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1F4CC" w14:textId="77777777" w:rsidR="00914E7D" w:rsidRDefault="00914E7D"/>
    <w:p w14:paraId="383905E9" w14:textId="77777777" w:rsidR="00094237" w:rsidRDefault="00094237" w:rsidP="00094237">
      <w:pPr>
        <w:rPr>
          <w:rFonts w:ascii="Arial" w:hAnsi="Arial" w:cs="Arial"/>
        </w:rPr>
      </w:pPr>
    </w:p>
    <w:p w14:paraId="7EA48046" w14:textId="77777777" w:rsidR="00094237" w:rsidRDefault="00094237" w:rsidP="00094237">
      <w:pPr>
        <w:rPr>
          <w:rFonts w:ascii="Arial" w:hAnsi="Arial" w:cs="Arial"/>
          <w:b/>
          <w:u w:val="single"/>
        </w:rPr>
      </w:pPr>
    </w:p>
    <w:p w14:paraId="07DA0C52" w14:textId="77777777" w:rsidR="00800364" w:rsidRDefault="00800364" w:rsidP="00094237">
      <w:pPr>
        <w:rPr>
          <w:rFonts w:ascii="Arial" w:hAnsi="Arial" w:cs="Arial"/>
          <w:b/>
          <w:u w:val="single"/>
        </w:rPr>
      </w:pPr>
    </w:p>
    <w:p w14:paraId="53176840" w14:textId="77777777" w:rsidR="00297FF7" w:rsidRDefault="00297FF7" w:rsidP="00094237">
      <w:pPr>
        <w:rPr>
          <w:rFonts w:ascii="Arial" w:hAnsi="Arial" w:cs="Arial"/>
          <w:b/>
          <w:u w:val="single"/>
        </w:rPr>
      </w:pPr>
    </w:p>
    <w:p w14:paraId="3045AFB4" w14:textId="1CD6B0BB" w:rsidR="004C016C" w:rsidRDefault="004C016C" w:rsidP="00094237">
      <w:pPr>
        <w:rPr>
          <w:rFonts w:ascii="Arial" w:hAnsi="Arial" w:cs="Arial"/>
          <w:b/>
          <w:u w:val="single"/>
        </w:rPr>
      </w:pPr>
    </w:p>
    <w:p w14:paraId="44EFF979" w14:textId="77777777" w:rsidR="00C25CB4" w:rsidRDefault="00C25CB4" w:rsidP="00094237">
      <w:pPr>
        <w:rPr>
          <w:rFonts w:ascii="Arial" w:hAnsi="Arial" w:cs="Arial"/>
          <w:b/>
          <w:u w:val="single"/>
        </w:rPr>
      </w:pPr>
    </w:p>
    <w:p w14:paraId="7346B997" w14:textId="77777777" w:rsidR="009971C1" w:rsidRDefault="009971C1" w:rsidP="00094237">
      <w:pPr>
        <w:rPr>
          <w:rFonts w:ascii="Arial" w:hAnsi="Arial" w:cs="Arial"/>
          <w:b/>
          <w:u w:val="single"/>
        </w:rPr>
      </w:pPr>
    </w:p>
    <w:p w14:paraId="7C7253B8" w14:textId="1032DFC3" w:rsidR="004C016C" w:rsidRPr="001416F8" w:rsidRDefault="004C016C" w:rsidP="004C016C">
      <w:pPr>
        <w:ind w:left="5040"/>
        <w:rPr>
          <w:rFonts w:ascii="Arial" w:hAnsi="Arial" w:cs="Arial"/>
        </w:rPr>
      </w:pPr>
      <w:r w:rsidRPr="001416F8">
        <w:rPr>
          <w:rFonts w:ascii="Arial" w:hAnsi="Arial" w:cs="Arial"/>
        </w:rPr>
        <w:t xml:space="preserve">Dated this </w:t>
      </w:r>
      <w:r w:rsidR="006F619A">
        <w:rPr>
          <w:rFonts w:ascii="Arial" w:hAnsi="Arial" w:cs="Arial"/>
        </w:rPr>
        <w:t>11</w:t>
      </w:r>
      <w:r w:rsidR="006F619A" w:rsidRPr="006F619A">
        <w:rPr>
          <w:rFonts w:ascii="Arial" w:hAnsi="Arial" w:cs="Arial"/>
          <w:vertAlign w:val="superscript"/>
        </w:rPr>
        <w:t>th</w:t>
      </w:r>
      <w:r w:rsidR="006F619A">
        <w:rPr>
          <w:rFonts w:ascii="Arial" w:hAnsi="Arial" w:cs="Arial"/>
        </w:rPr>
        <w:t xml:space="preserve"> </w:t>
      </w:r>
      <w:r w:rsidR="00C25CB4">
        <w:rPr>
          <w:rFonts w:ascii="Arial" w:hAnsi="Arial" w:cs="Arial"/>
        </w:rPr>
        <w:t xml:space="preserve">August </w:t>
      </w:r>
      <w:r>
        <w:rPr>
          <w:rFonts w:ascii="Arial" w:hAnsi="Arial" w:cs="Arial"/>
        </w:rPr>
        <w:t>202</w:t>
      </w:r>
      <w:r w:rsidR="00C25CB4">
        <w:rPr>
          <w:rFonts w:ascii="Arial" w:hAnsi="Arial" w:cs="Arial"/>
        </w:rPr>
        <w:t>3</w:t>
      </w:r>
    </w:p>
    <w:p w14:paraId="4902B70C" w14:textId="77777777" w:rsidR="004C016C" w:rsidRPr="001416F8" w:rsidRDefault="004C016C" w:rsidP="004C016C">
      <w:pPr>
        <w:jc w:val="center"/>
        <w:rPr>
          <w:rFonts w:ascii="Arial" w:hAnsi="Arial" w:cs="Arial"/>
        </w:rPr>
      </w:pPr>
    </w:p>
    <w:p w14:paraId="08353548" w14:textId="77777777" w:rsidR="004C016C" w:rsidRPr="001416F8" w:rsidRDefault="004C016C" w:rsidP="004C016C">
      <w:pPr>
        <w:rPr>
          <w:rFonts w:ascii="Arial" w:hAnsi="Arial" w:cs="Arial"/>
          <w:b/>
          <w:u w:val="single"/>
        </w:rPr>
      </w:pPr>
      <w:r w:rsidRPr="001416F8">
        <w:rPr>
          <w:rFonts w:ascii="Arial" w:hAnsi="Arial" w:cs="Arial"/>
          <w:b/>
          <w:u w:val="single"/>
        </w:rPr>
        <w:t>To the Chair</w:t>
      </w:r>
      <w:r>
        <w:rPr>
          <w:rFonts w:ascii="Arial" w:hAnsi="Arial" w:cs="Arial"/>
          <w:b/>
          <w:u w:val="single"/>
        </w:rPr>
        <w:t>person</w:t>
      </w:r>
      <w:r w:rsidRPr="001416F8">
        <w:rPr>
          <w:rFonts w:ascii="Arial" w:hAnsi="Arial" w:cs="Arial"/>
          <w:b/>
          <w:u w:val="single"/>
        </w:rPr>
        <w:t xml:space="preserve"> &amp; Members of the Town Council.</w:t>
      </w:r>
    </w:p>
    <w:p w14:paraId="7C49D089" w14:textId="77777777" w:rsidR="004C016C" w:rsidRPr="001416F8" w:rsidRDefault="004C016C" w:rsidP="004C016C">
      <w:pPr>
        <w:jc w:val="center"/>
        <w:rPr>
          <w:rFonts w:ascii="Arial" w:hAnsi="Arial" w:cs="Arial"/>
          <w:b/>
          <w:u w:val="single"/>
        </w:rPr>
      </w:pPr>
    </w:p>
    <w:p w14:paraId="36D21F9E" w14:textId="77777777" w:rsidR="004C016C" w:rsidRDefault="004C016C" w:rsidP="004C016C">
      <w:pPr>
        <w:jc w:val="center"/>
        <w:rPr>
          <w:rFonts w:ascii="Arial" w:hAnsi="Arial" w:cs="Arial"/>
          <w:b/>
        </w:rPr>
      </w:pPr>
      <w:r w:rsidRPr="001416F8">
        <w:rPr>
          <w:rFonts w:ascii="Arial" w:hAnsi="Arial" w:cs="Arial"/>
          <w:b/>
        </w:rPr>
        <w:t>You are summoned to attend a meeting of the Town Council to be held</w:t>
      </w:r>
      <w:r>
        <w:rPr>
          <w:rFonts w:ascii="Arial" w:hAnsi="Arial" w:cs="Arial"/>
          <w:b/>
        </w:rPr>
        <w:t xml:space="preserve"> </w:t>
      </w:r>
      <w:r w:rsidRPr="001416F8">
        <w:rPr>
          <w:rFonts w:ascii="Arial" w:hAnsi="Arial" w:cs="Arial"/>
          <w:b/>
        </w:rPr>
        <w:t>on</w:t>
      </w:r>
    </w:p>
    <w:p w14:paraId="3613B003" w14:textId="77777777" w:rsidR="004C016C" w:rsidRDefault="004C016C" w:rsidP="004C016C">
      <w:pPr>
        <w:jc w:val="center"/>
        <w:rPr>
          <w:rFonts w:ascii="Arial" w:hAnsi="Arial" w:cs="Arial"/>
          <w:b/>
        </w:rPr>
      </w:pPr>
      <w:r>
        <w:rPr>
          <w:rFonts w:ascii="Arial" w:hAnsi="Arial" w:cs="Arial"/>
          <w:b/>
        </w:rPr>
        <w:t xml:space="preserve"> </w:t>
      </w:r>
    </w:p>
    <w:p w14:paraId="2C544519" w14:textId="2561F4C0" w:rsidR="004C016C" w:rsidRDefault="004C016C" w:rsidP="004C016C">
      <w:pPr>
        <w:jc w:val="center"/>
        <w:rPr>
          <w:rFonts w:ascii="Arial" w:hAnsi="Arial" w:cs="Arial"/>
          <w:b/>
        </w:rPr>
      </w:pPr>
      <w:r>
        <w:rPr>
          <w:rFonts w:ascii="Arial" w:hAnsi="Arial" w:cs="Arial"/>
          <w:b/>
        </w:rPr>
        <w:t xml:space="preserve">Thursday </w:t>
      </w:r>
      <w:r w:rsidR="006F619A">
        <w:rPr>
          <w:rFonts w:ascii="Arial" w:hAnsi="Arial" w:cs="Arial"/>
          <w:b/>
        </w:rPr>
        <w:t>1</w:t>
      </w:r>
      <w:r w:rsidR="00C25CB4">
        <w:rPr>
          <w:rFonts w:ascii="Arial" w:hAnsi="Arial" w:cs="Arial"/>
          <w:b/>
        </w:rPr>
        <w:t>7</w:t>
      </w:r>
      <w:r w:rsidR="00264614" w:rsidRPr="00264614">
        <w:rPr>
          <w:rFonts w:ascii="Arial" w:hAnsi="Arial" w:cs="Arial"/>
          <w:b/>
          <w:vertAlign w:val="superscript"/>
        </w:rPr>
        <w:t>th</w:t>
      </w:r>
      <w:r w:rsidR="00264614">
        <w:rPr>
          <w:rFonts w:ascii="Arial" w:hAnsi="Arial" w:cs="Arial"/>
          <w:b/>
        </w:rPr>
        <w:t xml:space="preserve"> </w:t>
      </w:r>
      <w:r w:rsidR="00C25CB4">
        <w:rPr>
          <w:rFonts w:ascii="Arial" w:hAnsi="Arial" w:cs="Arial"/>
          <w:b/>
        </w:rPr>
        <w:t>August</w:t>
      </w:r>
      <w:r w:rsidR="00264614">
        <w:rPr>
          <w:rFonts w:ascii="Arial" w:hAnsi="Arial" w:cs="Arial"/>
          <w:b/>
        </w:rPr>
        <w:t xml:space="preserve"> </w:t>
      </w:r>
      <w:r>
        <w:rPr>
          <w:rFonts w:ascii="Arial" w:hAnsi="Arial" w:cs="Arial"/>
          <w:b/>
        </w:rPr>
        <w:t>202</w:t>
      </w:r>
      <w:r w:rsidR="00C25CB4">
        <w:rPr>
          <w:rFonts w:ascii="Arial" w:hAnsi="Arial" w:cs="Arial"/>
          <w:b/>
        </w:rPr>
        <w:t>3</w:t>
      </w:r>
    </w:p>
    <w:p w14:paraId="37EB9A09" w14:textId="0ECAAA3D" w:rsidR="004C016C" w:rsidRDefault="00421DA2" w:rsidP="004C016C">
      <w:pPr>
        <w:jc w:val="center"/>
        <w:rPr>
          <w:rFonts w:ascii="Arial" w:hAnsi="Arial" w:cs="Arial"/>
          <w:b/>
        </w:rPr>
      </w:pPr>
      <w:r>
        <w:rPr>
          <w:rFonts w:ascii="Arial" w:hAnsi="Arial" w:cs="Arial"/>
          <w:b/>
        </w:rPr>
        <w:t>a</w:t>
      </w:r>
      <w:r w:rsidR="004C016C">
        <w:rPr>
          <w:rFonts w:ascii="Arial" w:hAnsi="Arial" w:cs="Arial"/>
          <w:b/>
        </w:rPr>
        <w:t xml:space="preserve">t </w:t>
      </w:r>
      <w:r w:rsidR="00E90A15">
        <w:rPr>
          <w:rFonts w:ascii="Arial" w:hAnsi="Arial" w:cs="Arial"/>
          <w:b/>
        </w:rPr>
        <w:t>The Arncliffe Centre</w:t>
      </w:r>
      <w:r w:rsidR="004C016C">
        <w:rPr>
          <w:rFonts w:ascii="Arial" w:hAnsi="Arial" w:cs="Arial"/>
          <w:b/>
        </w:rPr>
        <w:t xml:space="preserve"> </w:t>
      </w:r>
      <w:r w:rsidR="00C25CB4">
        <w:rPr>
          <w:rFonts w:ascii="Arial" w:hAnsi="Arial" w:cs="Arial"/>
          <w:b/>
        </w:rPr>
        <w:t>Boardroom</w:t>
      </w:r>
    </w:p>
    <w:p w14:paraId="64812FD2" w14:textId="77777777" w:rsidR="004C016C" w:rsidRDefault="004C016C" w:rsidP="004C016C">
      <w:pPr>
        <w:jc w:val="center"/>
        <w:rPr>
          <w:rFonts w:ascii="Arial" w:hAnsi="Arial" w:cs="Arial"/>
          <w:b/>
        </w:rPr>
      </w:pPr>
    </w:p>
    <w:p w14:paraId="4B14825A" w14:textId="77777777" w:rsidR="004C016C" w:rsidRDefault="004C016C" w:rsidP="004C016C">
      <w:pPr>
        <w:jc w:val="center"/>
        <w:rPr>
          <w:rFonts w:ascii="Arial" w:hAnsi="Arial" w:cs="Arial"/>
          <w:b/>
        </w:rPr>
      </w:pPr>
      <w:r>
        <w:rPr>
          <w:rFonts w:ascii="Arial" w:hAnsi="Arial" w:cs="Arial"/>
          <w:b/>
        </w:rPr>
        <w:t>Commenci</w:t>
      </w:r>
      <w:r w:rsidRPr="001416F8">
        <w:rPr>
          <w:rFonts w:ascii="Arial" w:hAnsi="Arial" w:cs="Arial"/>
          <w:b/>
        </w:rPr>
        <w:t xml:space="preserve">ng at </w:t>
      </w:r>
      <w:r>
        <w:rPr>
          <w:rFonts w:ascii="Arial" w:hAnsi="Arial" w:cs="Arial"/>
          <w:b/>
        </w:rPr>
        <w:t>7</w:t>
      </w:r>
      <w:r w:rsidRPr="001416F8">
        <w:rPr>
          <w:rFonts w:ascii="Arial" w:hAnsi="Arial" w:cs="Arial"/>
          <w:b/>
        </w:rPr>
        <w:t>:00 p.m</w:t>
      </w:r>
      <w:r>
        <w:rPr>
          <w:rFonts w:ascii="Arial" w:hAnsi="Arial" w:cs="Arial"/>
          <w:b/>
        </w:rPr>
        <w:t>.</w:t>
      </w:r>
    </w:p>
    <w:p w14:paraId="6CD98238" w14:textId="77777777" w:rsidR="004C016C" w:rsidRPr="001416F8" w:rsidRDefault="004C016C" w:rsidP="004C016C">
      <w:pPr>
        <w:jc w:val="center"/>
        <w:rPr>
          <w:rFonts w:ascii="Arial" w:hAnsi="Arial" w:cs="Arial"/>
          <w:b/>
        </w:rPr>
      </w:pPr>
    </w:p>
    <w:p w14:paraId="6F65A224" w14:textId="2CE75925" w:rsidR="004C016C" w:rsidRPr="001A5742" w:rsidRDefault="004C016C" w:rsidP="004C016C">
      <w:pPr>
        <w:ind w:left="720" w:firstLine="720"/>
      </w:pPr>
      <w:r>
        <w:rPr>
          <w:rFonts w:ascii="Vladimir Script" w:hAnsi="Vladimir Script"/>
          <w:b/>
          <w:sz w:val="40"/>
          <w:szCs w:val="40"/>
        </w:rPr>
        <w:t xml:space="preserve">         Gerry Allen</w:t>
      </w:r>
      <w:r>
        <w:t xml:space="preserve"> – </w:t>
      </w:r>
      <w:r w:rsidRPr="001416F8">
        <w:rPr>
          <w:rFonts w:ascii="Arial" w:hAnsi="Arial" w:cs="Arial"/>
          <w:b/>
        </w:rPr>
        <w:t xml:space="preserve">TOWN </w:t>
      </w:r>
      <w:r w:rsidR="00C25CB4">
        <w:rPr>
          <w:rFonts w:ascii="Arial" w:hAnsi="Arial" w:cs="Arial"/>
          <w:b/>
        </w:rPr>
        <w:t>CLERK</w:t>
      </w:r>
    </w:p>
    <w:p w14:paraId="290A2C66" w14:textId="77777777" w:rsidR="004C016C" w:rsidRDefault="004C016C" w:rsidP="004C016C">
      <w:pPr>
        <w:rPr>
          <w:b/>
        </w:rPr>
      </w:pPr>
    </w:p>
    <w:p w14:paraId="06561F7F" w14:textId="77777777" w:rsidR="004C016C" w:rsidRDefault="004C016C" w:rsidP="004C016C">
      <w:pPr>
        <w:jc w:val="center"/>
        <w:rPr>
          <w:rFonts w:ascii="Arial" w:hAnsi="Arial" w:cs="Arial"/>
          <w:b/>
          <w:u w:val="single"/>
        </w:rPr>
      </w:pPr>
      <w:r w:rsidRPr="001416F8">
        <w:rPr>
          <w:rFonts w:ascii="Arial" w:hAnsi="Arial" w:cs="Arial"/>
          <w:b/>
          <w:sz w:val="32"/>
          <w:szCs w:val="32"/>
          <w:u w:val="single"/>
        </w:rPr>
        <w:t>AGENDA</w:t>
      </w:r>
      <w:r>
        <w:rPr>
          <w:rFonts w:ascii="Arial" w:hAnsi="Arial" w:cs="Arial"/>
          <w:b/>
          <w:u w:val="single"/>
        </w:rPr>
        <w:t xml:space="preserve">  </w:t>
      </w:r>
      <w:r w:rsidRPr="00224648">
        <w:rPr>
          <w:rFonts w:ascii="Arial" w:hAnsi="Arial" w:cs="Arial"/>
          <w:b/>
          <w:u w:val="single"/>
        </w:rPr>
        <w:t xml:space="preserve"> </w:t>
      </w:r>
    </w:p>
    <w:p w14:paraId="310307D4" w14:textId="77777777" w:rsidR="004C016C" w:rsidRDefault="004C016C" w:rsidP="00094237">
      <w:pPr>
        <w:rPr>
          <w:rFonts w:ascii="Arial" w:hAnsi="Arial" w:cs="Arial"/>
          <w:b/>
          <w:u w:val="single"/>
        </w:rPr>
      </w:pPr>
    </w:p>
    <w:p w14:paraId="0B203FB3" w14:textId="77777777" w:rsidR="004C016C" w:rsidRDefault="004C016C" w:rsidP="00094237">
      <w:pPr>
        <w:rPr>
          <w:rFonts w:ascii="Arial" w:hAnsi="Arial" w:cs="Arial"/>
          <w:b/>
          <w:u w:val="single"/>
        </w:rPr>
      </w:pPr>
    </w:p>
    <w:p w14:paraId="2EC0D4C9" w14:textId="77777777" w:rsidR="00C25CB4" w:rsidRPr="003E5A28" w:rsidRDefault="00C25CB4" w:rsidP="00C25CB4">
      <w:pPr>
        <w:jc w:val="center"/>
        <w:rPr>
          <w:rFonts w:ascii="Arial" w:hAnsi="Arial" w:cs="Arial"/>
          <w:b/>
          <w:i/>
          <w:sz w:val="20"/>
          <w:szCs w:val="20"/>
          <w:u w:val="single"/>
        </w:rPr>
      </w:pPr>
      <w:r w:rsidRPr="003E5A28">
        <w:rPr>
          <w:rFonts w:ascii="Arial" w:hAnsi="Arial" w:cs="Arial"/>
          <w:b/>
          <w:i/>
          <w:sz w:val="20"/>
          <w:szCs w:val="20"/>
          <w:u w:val="single"/>
        </w:rPr>
        <w:t>Exempt Item</w:t>
      </w:r>
      <w:r>
        <w:rPr>
          <w:rFonts w:ascii="Arial" w:hAnsi="Arial" w:cs="Arial"/>
          <w:b/>
          <w:i/>
          <w:sz w:val="20"/>
          <w:szCs w:val="20"/>
          <w:u w:val="single"/>
        </w:rPr>
        <w:t>s</w:t>
      </w:r>
    </w:p>
    <w:p w14:paraId="36AFDF1D" w14:textId="77777777" w:rsidR="00C25CB4" w:rsidRDefault="00C25CB4" w:rsidP="00C25CB4">
      <w:pPr>
        <w:pStyle w:val="ListParagraph"/>
        <w:jc w:val="center"/>
        <w:rPr>
          <w:rFonts w:ascii="Arial" w:hAnsi="Arial" w:cs="Arial"/>
          <w:b/>
          <w:i/>
          <w:sz w:val="20"/>
          <w:szCs w:val="20"/>
          <w:u w:val="single"/>
        </w:rPr>
      </w:pPr>
    </w:p>
    <w:p w14:paraId="140F28F0" w14:textId="24A24B04" w:rsidR="00C25CB4" w:rsidRDefault="00C25CB4" w:rsidP="00C25CB4">
      <w:pPr>
        <w:ind w:left="720"/>
        <w:jc w:val="center"/>
        <w:rPr>
          <w:rFonts w:ascii="Arial" w:hAnsi="Arial" w:cs="Arial"/>
          <w:i/>
          <w:sz w:val="20"/>
          <w:szCs w:val="20"/>
        </w:rPr>
      </w:pPr>
      <w:r>
        <w:rPr>
          <w:rFonts w:ascii="Arial" w:hAnsi="Arial" w:cs="Arial"/>
          <w:i/>
          <w:sz w:val="20"/>
          <w:szCs w:val="20"/>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76D044D0" w14:textId="77777777" w:rsidR="00C25CB4" w:rsidRDefault="00C25CB4" w:rsidP="00C25CB4">
      <w:pPr>
        <w:ind w:left="720"/>
        <w:jc w:val="both"/>
        <w:rPr>
          <w:rFonts w:ascii="Arial" w:hAnsi="Arial" w:cs="Arial"/>
          <w:i/>
          <w:sz w:val="20"/>
          <w:szCs w:val="20"/>
        </w:rPr>
      </w:pPr>
    </w:p>
    <w:p w14:paraId="306506C1" w14:textId="77777777" w:rsidR="00C25CB4" w:rsidRPr="001416F8" w:rsidRDefault="00C25CB4" w:rsidP="00C25CB4">
      <w:pPr>
        <w:jc w:val="center"/>
        <w:rPr>
          <w:rFonts w:ascii="Arial" w:hAnsi="Arial" w:cs="Arial"/>
          <w:b/>
          <w:u w:val="single"/>
        </w:rPr>
      </w:pPr>
    </w:p>
    <w:p w14:paraId="6F38659B" w14:textId="77777777" w:rsidR="00094237" w:rsidRDefault="00094237" w:rsidP="00094237">
      <w:pPr>
        <w:numPr>
          <w:ilvl w:val="0"/>
          <w:numId w:val="2"/>
        </w:numPr>
        <w:rPr>
          <w:rFonts w:ascii="Arial" w:hAnsi="Arial" w:cs="Arial"/>
          <w:b/>
          <w:u w:val="single"/>
        </w:rPr>
      </w:pPr>
      <w:r w:rsidRPr="00A76BBD">
        <w:rPr>
          <w:rFonts w:ascii="Arial" w:hAnsi="Arial" w:cs="Arial"/>
          <w:b/>
          <w:u w:val="single"/>
        </w:rPr>
        <w:t>To receive apologies</w:t>
      </w:r>
    </w:p>
    <w:p w14:paraId="4F938806" w14:textId="77777777" w:rsidR="00C25CB4" w:rsidRDefault="00C25CB4" w:rsidP="00094237">
      <w:pPr>
        <w:rPr>
          <w:rFonts w:ascii="Arial" w:hAnsi="Arial" w:cs="Arial"/>
          <w:b/>
        </w:rPr>
      </w:pPr>
    </w:p>
    <w:p w14:paraId="6A8C8851" w14:textId="77777777" w:rsidR="00094237" w:rsidRDefault="00094237" w:rsidP="00094237">
      <w:pPr>
        <w:numPr>
          <w:ilvl w:val="0"/>
          <w:numId w:val="2"/>
        </w:numPr>
        <w:rPr>
          <w:rFonts w:ascii="Arial" w:hAnsi="Arial" w:cs="Arial"/>
          <w:b/>
          <w:u w:val="single"/>
        </w:rPr>
      </w:pPr>
      <w:r w:rsidRPr="00A76BBD">
        <w:rPr>
          <w:rFonts w:ascii="Arial" w:hAnsi="Arial" w:cs="Arial"/>
          <w:b/>
          <w:u w:val="single"/>
        </w:rPr>
        <w:t>Declaration of Interest in Items on the Agenda</w:t>
      </w:r>
    </w:p>
    <w:p w14:paraId="4B7E6D78" w14:textId="77777777" w:rsidR="00CD5D42" w:rsidRDefault="00CD5D42" w:rsidP="0077580C">
      <w:pPr>
        <w:jc w:val="both"/>
        <w:rPr>
          <w:rFonts w:ascii="Arial" w:hAnsi="Arial" w:cs="Arial"/>
        </w:rPr>
      </w:pPr>
    </w:p>
    <w:p w14:paraId="7E366F56" w14:textId="77777777" w:rsidR="0077580C" w:rsidRPr="00FE6E5D" w:rsidRDefault="0077580C" w:rsidP="00FE6E5D">
      <w:pPr>
        <w:jc w:val="both"/>
        <w:rPr>
          <w:rFonts w:ascii="Arial" w:hAnsi="Arial" w:cs="Arial"/>
          <w:u w:val="single"/>
        </w:rPr>
      </w:pPr>
    </w:p>
    <w:p w14:paraId="7041D32B" w14:textId="58FE12F7" w:rsidR="00FE6E5D" w:rsidRDefault="00FE6E5D" w:rsidP="0077580C">
      <w:pPr>
        <w:pStyle w:val="ListParagraph"/>
        <w:numPr>
          <w:ilvl w:val="0"/>
          <w:numId w:val="2"/>
        </w:numPr>
        <w:jc w:val="both"/>
        <w:rPr>
          <w:rFonts w:ascii="Arial" w:hAnsi="Arial" w:cs="Arial"/>
          <w:b/>
          <w:bCs/>
          <w:u w:val="single"/>
        </w:rPr>
      </w:pPr>
      <w:r>
        <w:rPr>
          <w:rFonts w:ascii="Arial" w:hAnsi="Arial" w:cs="Arial"/>
          <w:b/>
          <w:bCs/>
          <w:u w:val="single"/>
        </w:rPr>
        <w:t>Emergency Resolution – ‘</w:t>
      </w:r>
      <w:r w:rsidR="00CC4639">
        <w:rPr>
          <w:rFonts w:ascii="Arial" w:hAnsi="Arial" w:cs="Arial"/>
          <w:b/>
          <w:bCs/>
          <w:u w:val="single"/>
        </w:rPr>
        <w:t>Objection to Proposal for the Closure</w:t>
      </w:r>
      <w:r>
        <w:rPr>
          <w:rFonts w:ascii="Arial" w:hAnsi="Arial" w:cs="Arial"/>
          <w:b/>
          <w:bCs/>
          <w:u w:val="single"/>
        </w:rPr>
        <w:t xml:space="preserve"> of the Ticket Office at Halewood Train Station’</w:t>
      </w:r>
    </w:p>
    <w:p w14:paraId="39FBD1EF" w14:textId="3812E067" w:rsidR="00CC4639" w:rsidRPr="00CC4639" w:rsidRDefault="00FE6E5D" w:rsidP="00CC4639">
      <w:pPr>
        <w:pStyle w:val="ListParagraph"/>
        <w:ind w:left="928"/>
        <w:jc w:val="both"/>
        <w:rPr>
          <w:rFonts w:ascii="Arial" w:hAnsi="Arial" w:cs="Arial"/>
        </w:rPr>
      </w:pPr>
      <w:r w:rsidRPr="009530E0">
        <w:rPr>
          <w:rFonts w:ascii="Arial" w:hAnsi="Arial" w:cs="Arial"/>
        </w:rPr>
        <w:t xml:space="preserve">To </w:t>
      </w:r>
      <w:r>
        <w:rPr>
          <w:rFonts w:ascii="Arial" w:hAnsi="Arial" w:cs="Arial"/>
        </w:rPr>
        <w:t xml:space="preserve">agree the contents of a resolution to be sent on behalf of Halewood Town Council regarding the closure of the ticket office at Halewood Train Station </w:t>
      </w:r>
      <w:r w:rsidRPr="00264614">
        <w:rPr>
          <w:rFonts w:ascii="Arial" w:hAnsi="Arial" w:cs="Arial"/>
        </w:rPr>
        <w:t xml:space="preserve">(Page </w:t>
      </w:r>
      <w:r>
        <w:rPr>
          <w:rFonts w:ascii="Arial" w:hAnsi="Arial" w:cs="Arial"/>
        </w:rPr>
        <w:t>1)</w:t>
      </w:r>
      <w:r w:rsidR="00CC4639">
        <w:rPr>
          <w:rFonts w:ascii="Arial" w:hAnsi="Arial" w:cs="Arial"/>
        </w:rPr>
        <w:t xml:space="preserve"> </w:t>
      </w:r>
    </w:p>
    <w:p w14:paraId="2570D612" w14:textId="0CB19472" w:rsidR="00FE6E5D" w:rsidRPr="00364D44" w:rsidRDefault="00FE6E5D" w:rsidP="00FE6E5D">
      <w:pPr>
        <w:pStyle w:val="ListParagraph"/>
        <w:ind w:left="928"/>
        <w:jc w:val="both"/>
        <w:rPr>
          <w:rFonts w:ascii="Arial" w:hAnsi="Arial" w:cs="Arial"/>
        </w:rPr>
      </w:pPr>
    </w:p>
    <w:p w14:paraId="081C9FA7" w14:textId="77777777" w:rsidR="00FE6E5D" w:rsidRDefault="00FE6E5D" w:rsidP="00FE6E5D">
      <w:pPr>
        <w:pStyle w:val="ListParagraph"/>
        <w:ind w:left="928"/>
        <w:jc w:val="both"/>
        <w:rPr>
          <w:rFonts w:ascii="Arial" w:hAnsi="Arial" w:cs="Arial"/>
          <w:b/>
          <w:bCs/>
          <w:u w:val="single"/>
        </w:rPr>
      </w:pPr>
    </w:p>
    <w:p w14:paraId="095A21B1" w14:textId="5AEA7971" w:rsidR="0077580C" w:rsidRPr="00264614" w:rsidRDefault="00C25CB4" w:rsidP="0077580C">
      <w:pPr>
        <w:pStyle w:val="ListParagraph"/>
        <w:numPr>
          <w:ilvl w:val="0"/>
          <w:numId w:val="2"/>
        </w:numPr>
        <w:jc w:val="both"/>
        <w:rPr>
          <w:rFonts w:ascii="Arial" w:hAnsi="Arial" w:cs="Arial"/>
          <w:b/>
          <w:bCs/>
          <w:u w:val="single"/>
        </w:rPr>
      </w:pPr>
      <w:r>
        <w:rPr>
          <w:rFonts w:ascii="Arial" w:hAnsi="Arial" w:cs="Arial"/>
          <w:b/>
          <w:bCs/>
          <w:u w:val="single"/>
        </w:rPr>
        <w:t>Communications with the National Association of Local Councils (NALC)</w:t>
      </w:r>
    </w:p>
    <w:p w14:paraId="61CB490F" w14:textId="4EDB9963" w:rsidR="0077580C" w:rsidRDefault="0077580C" w:rsidP="0077580C">
      <w:pPr>
        <w:pStyle w:val="ListParagraph"/>
        <w:ind w:left="928"/>
        <w:jc w:val="both"/>
        <w:rPr>
          <w:rFonts w:ascii="Arial" w:hAnsi="Arial" w:cs="Arial"/>
        </w:rPr>
      </w:pPr>
      <w:r w:rsidRPr="009530E0">
        <w:rPr>
          <w:rFonts w:ascii="Arial" w:hAnsi="Arial" w:cs="Arial"/>
        </w:rPr>
        <w:t xml:space="preserve">To receive </w:t>
      </w:r>
      <w:r>
        <w:rPr>
          <w:rFonts w:ascii="Arial" w:hAnsi="Arial" w:cs="Arial"/>
        </w:rPr>
        <w:t xml:space="preserve">a </w:t>
      </w:r>
      <w:r w:rsidRPr="009530E0">
        <w:rPr>
          <w:rFonts w:ascii="Arial" w:hAnsi="Arial" w:cs="Arial"/>
        </w:rPr>
        <w:t xml:space="preserve">report from </w:t>
      </w:r>
      <w:r w:rsidR="004B6C04">
        <w:rPr>
          <w:rFonts w:ascii="Arial" w:hAnsi="Arial" w:cs="Arial"/>
        </w:rPr>
        <w:t>council leadership</w:t>
      </w:r>
      <w:r w:rsidRPr="009530E0">
        <w:rPr>
          <w:rFonts w:ascii="Arial" w:hAnsi="Arial" w:cs="Arial"/>
        </w:rPr>
        <w:t xml:space="preserve"> and consider</w:t>
      </w:r>
      <w:r>
        <w:rPr>
          <w:rFonts w:ascii="Arial" w:hAnsi="Arial" w:cs="Arial"/>
        </w:rPr>
        <w:t xml:space="preserve"> </w:t>
      </w:r>
      <w:r w:rsidRPr="009530E0">
        <w:rPr>
          <w:rFonts w:ascii="Arial" w:hAnsi="Arial" w:cs="Arial"/>
        </w:rPr>
        <w:t>recommendations</w:t>
      </w:r>
      <w:r>
        <w:rPr>
          <w:rFonts w:ascii="Arial" w:hAnsi="Arial" w:cs="Arial"/>
        </w:rPr>
        <w:t>.</w:t>
      </w:r>
    </w:p>
    <w:p w14:paraId="4EBEA269" w14:textId="26D48FAC" w:rsidR="0077580C" w:rsidRPr="00364D44" w:rsidRDefault="0077580C" w:rsidP="0077580C">
      <w:pPr>
        <w:pStyle w:val="ListParagraph"/>
        <w:ind w:left="928"/>
        <w:jc w:val="both"/>
        <w:rPr>
          <w:rFonts w:ascii="Arial" w:hAnsi="Arial" w:cs="Arial"/>
        </w:rPr>
      </w:pPr>
      <w:r w:rsidRPr="00264614">
        <w:rPr>
          <w:rFonts w:ascii="Arial" w:hAnsi="Arial" w:cs="Arial"/>
        </w:rPr>
        <w:t xml:space="preserve">(Pages </w:t>
      </w:r>
      <w:r w:rsidR="00C838FB">
        <w:rPr>
          <w:rFonts w:ascii="Arial" w:hAnsi="Arial" w:cs="Arial"/>
        </w:rPr>
        <w:t>3</w:t>
      </w:r>
      <w:r w:rsidRPr="00264614">
        <w:rPr>
          <w:rFonts w:ascii="Arial" w:hAnsi="Arial" w:cs="Arial"/>
        </w:rPr>
        <w:t xml:space="preserve"> – </w:t>
      </w:r>
      <w:r w:rsidR="00C87859">
        <w:rPr>
          <w:rFonts w:ascii="Arial" w:hAnsi="Arial" w:cs="Arial"/>
        </w:rPr>
        <w:t>1</w:t>
      </w:r>
      <w:r w:rsidR="00C838FB">
        <w:rPr>
          <w:rFonts w:ascii="Arial" w:hAnsi="Arial" w:cs="Arial"/>
        </w:rPr>
        <w:t>7</w:t>
      </w:r>
      <w:r w:rsidRPr="00264614">
        <w:rPr>
          <w:rFonts w:ascii="Arial" w:hAnsi="Arial" w:cs="Arial"/>
        </w:rPr>
        <w:t>)</w:t>
      </w:r>
    </w:p>
    <w:p w14:paraId="735C8279" w14:textId="77777777" w:rsidR="00264614" w:rsidRDefault="00264614" w:rsidP="00264614">
      <w:pPr>
        <w:rPr>
          <w:rFonts w:ascii="Arial" w:hAnsi="Arial" w:cs="Arial"/>
        </w:rPr>
      </w:pPr>
    </w:p>
    <w:p w14:paraId="3F065065" w14:textId="77777777" w:rsidR="00264614" w:rsidRPr="00822A31" w:rsidRDefault="00264614" w:rsidP="00264614">
      <w:pPr>
        <w:jc w:val="center"/>
        <w:rPr>
          <w:rFonts w:ascii="Arial" w:hAnsi="Arial" w:cs="Arial"/>
          <w:b/>
          <w:i/>
          <w:sz w:val="20"/>
          <w:szCs w:val="20"/>
        </w:rPr>
      </w:pPr>
      <w:r w:rsidRPr="00822A31">
        <w:rPr>
          <w:rFonts w:ascii="Arial" w:hAnsi="Arial" w:cs="Arial"/>
          <w:bCs/>
          <w:i/>
          <w:sz w:val="20"/>
          <w:szCs w:val="20"/>
        </w:rPr>
        <w:t>The next scheduled meeting of the Town Council is due to take place on</w:t>
      </w:r>
      <w:r>
        <w:rPr>
          <w:rFonts w:ascii="Arial" w:hAnsi="Arial" w:cs="Arial"/>
          <w:b/>
          <w:i/>
          <w:sz w:val="20"/>
          <w:szCs w:val="20"/>
        </w:rPr>
        <w:t>:</w:t>
      </w:r>
      <w:r w:rsidRPr="00822A31">
        <w:rPr>
          <w:rFonts w:ascii="Arial" w:hAnsi="Arial" w:cs="Arial"/>
          <w:b/>
          <w:i/>
          <w:sz w:val="20"/>
          <w:szCs w:val="20"/>
        </w:rPr>
        <w:t xml:space="preserve"> </w:t>
      </w:r>
    </w:p>
    <w:p w14:paraId="506F6944" w14:textId="49BBF747" w:rsidR="00D761F3" w:rsidRPr="00264614" w:rsidRDefault="00264614" w:rsidP="00264614">
      <w:pPr>
        <w:jc w:val="center"/>
        <w:rPr>
          <w:rFonts w:ascii="Arial" w:hAnsi="Arial" w:cs="Arial"/>
          <w:b/>
          <w:i/>
          <w:sz w:val="20"/>
          <w:szCs w:val="20"/>
        </w:rPr>
      </w:pPr>
      <w:r w:rsidRPr="00A763B1">
        <w:rPr>
          <w:rFonts w:ascii="Arial" w:hAnsi="Arial" w:cs="Arial"/>
          <w:b/>
          <w:i/>
          <w:sz w:val="20"/>
          <w:szCs w:val="20"/>
        </w:rPr>
        <w:t>T</w:t>
      </w:r>
      <w:r>
        <w:rPr>
          <w:rFonts w:ascii="Arial" w:hAnsi="Arial" w:cs="Arial"/>
          <w:b/>
          <w:i/>
          <w:sz w:val="20"/>
          <w:szCs w:val="20"/>
        </w:rPr>
        <w:t xml:space="preserve">hursday </w:t>
      </w:r>
      <w:r w:rsidR="00C25CB4">
        <w:rPr>
          <w:rFonts w:ascii="Arial" w:hAnsi="Arial" w:cs="Arial"/>
          <w:b/>
          <w:i/>
          <w:sz w:val="20"/>
          <w:szCs w:val="20"/>
        </w:rPr>
        <w:t>21</w:t>
      </w:r>
      <w:r w:rsidR="00C25CB4" w:rsidRPr="00C25CB4">
        <w:rPr>
          <w:rFonts w:ascii="Arial" w:hAnsi="Arial" w:cs="Arial"/>
          <w:b/>
          <w:i/>
          <w:sz w:val="20"/>
          <w:szCs w:val="20"/>
          <w:vertAlign w:val="superscript"/>
        </w:rPr>
        <w:t>st</w:t>
      </w:r>
      <w:r w:rsidR="00C25CB4">
        <w:rPr>
          <w:rFonts w:ascii="Arial" w:hAnsi="Arial" w:cs="Arial"/>
          <w:b/>
          <w:i/>
          <w:sz w:val="20"/>
          <w:szCs w:val="20"/>
        </w:rPr>
        <w:t xml:space="preserve"> September </w:t>
      </w:r>
      <w:r w:rsidRPr="00A763B1">
        <w:rPr>
          <w:rFonts w:ascii="Arial" w:hAnsi="Arial" w:cs="Arial"/>
          <w:b/>
          <w:i/>
          <w:sz w:val="20"/>
          <w:szCs w:val="20"/>
        </w:rPr>
        <w:t xml:space="preserve">at </w:t>
      </w:r>
      <w:r>
        <w:rPr>
          <w:rFonts w:ascii="Arial" w:hAnsi="Arial" w:cs="Arial"/>
          <w:b/>
          <w:i/>
          <w:sz w:val="20"/>
          <w:szCs w:val="20"/>
        </w:rPr>
        <w:t>The Arncliffe Centre.</w:t>
      </w:r>
    </w:p>
    <w:sectPr w:rsidR="00D761F3" w:rsidRPr="0026461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4FA97" w14:textId="77777777" w:rsidR="0069017A" w:rsidRDefault="0069017A" w:rsidP="008346BA">
      <w:r>
        <w:separator/>
      </w:r>
    </w:p>
  </w:endnote>
  <w:endnote w:type="continuationSeparator" w:id="0">
    <w:p w14:paraId="5976830E" w14:textId="77777777" w:rsidR="0069017A" w:rsidRDefault="0069017A" w:rsidP="0083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835B" w14:textId="77777777" w:rsidR="008346BA" w:rsidRDefault="00834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DE52" w14:textId="77777777" w:rsidR="008346BA" w:rsidRDefault="008346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8639" w14:textId="77777777" w:rsidR="008346BA" w:rsidRDefault="008346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7E931" w14:textId="77777777" w:rsidR="0069017A" w:rsidRDefault="0069017A" w:rsidP="008346BA">
      <w:r>
        <w:separator/>
      </w:r>
    </w:p>
  </w:footnote>
  <w:footnote w:type="continuationSeparator" w:id="0">
    <w:p w14:paraId="32B4AD38" w14:textId="77777777" w:rsidR="0069017A" w:rsidRDefault="0069017A" w:rsidP="0083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ABA35" w14:textId="77777777" w:rsidR="008346BA" w:rsidRDefault="008346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74F62" w14:textId="77777777" w:rsidR="008346BA" w:rsidRDefault="008346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08EF" w14:textId="77777777" w:rsidR="008346BA" w:rsidRDefault="008346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0AA"/>
    <w:multiLevelType w:val="hybridMultilevel"/>
    <w:tmpl w:val="0D8C0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D336B"/>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8DF7753"/>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88F6555"/>
    <w:multiLevelType w:val="hybridMultilevel"/>
    <w:tmpl w:val="91A04730"/>
    <w:lvl w:ilvl="0" w:tplc="892260D4">
      <w:start w:val="1"/>
      <w:numFmt w:val="lowerLetter"/>
      <w:lvlText w:val="%1)"/>
      <w:lvlJc w:val="left"/>
      <w:pPr>
        <w:ind w:left="1211"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48A5"/>
    <w:multiLevelType w:val="hybridMultilevel"/>
    <w:tmpl w:val="D25A5610"/>
    <w:lvl w:ilvl="0" w:tplc="5136E1E6">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96537"/>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97D7679"/>
    <w:multiLevelType w:val="hybridMultilevel"/>
    <w:tmpl w:val="0EA89D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0B5A49"/>
    <w:multiLevelType w:val="hybridMultilevel"/>
    <w:tmpl w:val="B8CAC9F0"/>
    <w:lvl w:ilvl="0" w:tplc="E40AD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52B05"/>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73985450"/>
    <w:multiLevelType w:val="hybridMultilevel"/>
    <w:tmpl w:val="E78A1BD8"/>
    <w:lvl w:ilvl="0" w:tplc="2774D24A">
      <w:start w:val="3"/>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652181298">
    <w:abstractNumId w:val="1"/>
  </w:num>
  <w:num w:numId="2" w16cid:durableId="2079549876">
    <w:abstractNumId w:val="6"/>
  </w:num>
  <w:num w:numId="3" w16cid:durableId="760879425">
    <w:abstractNumId w:val="7"/>
  </w:num>
  <w:num w:numId="4" w16cid:durableId="1447390349">
    <w:abstractNumId w:val="3"/>
  </w:num>
  <w:num w:numId="5" w16cid:durableId="1779526267">
    <w:abstractNumId w:val="5"/>
  </w:num>
  <w:num w:numId="6" w16cid:durableId="630475762">
    <w:abstractNumId w:val="4"/>
  </w:num>
  <w:num w:numId="7" w16cid:durableId="899707107">
    <w:abstractNumId w:val="8"/>
  </w:num>
  <w:num w:numId="8" w16cid:durableId="588539109">
    <w:abstractNumId w:val="2"/>
  </w:num>
  <w:num w:numId="9" w16cid:durableId="1255285823">
    <w:abstractNumId w:val="10"/>
  </w:num>
  <w:num w:numId="10" w16cid:durableId="1612391407">
    <w:abstractNumId w:val="0"/>
  </w:num>
  <w:num w:numId="11" w16cid:durableId="14429186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237"/>
    <w:rsid w:val="000026EE"/>
    <w:rsid w:val="00040599"/>
    <w:rsid w:val="00051FC8"/>
    <w:rsid w:val="000560BD"/>
    <w:rsid w:val="00063934"/>
    <w:rsid w:val="000718CB"/>
    <w:rsid w:val="00077308"/>
    <w:rsid w:val="00090A3D"/>
    <w:rsid w:val="00094237"/>
    <w:rsid w:val="000B46F5"/>
    <w:rsid w:val="000D5A9B"/>
    <w:rsid w:val="001312A5"/>
    <w:rsid w:val="001317C0"/>
    <w:rsid w:val="00140183"/>
    <w:rsid w:val="00146203"/>
    <w:rsid w:val="00153CF5"/>
    <w:rsid w:val="001779F3"/>
    <w:rsid w:val="001968E0"/>
    <w:rsid w:val="001C155D"/>
    <w:rsid w:val="001D73B2"/>
    <w:rsid w:val="001E5360"/>
    <w:rsid w:val="00200142"/>
    <w:rsid w:val="00200A3D"/>
    <w:rsid w:val="0020726D"/>
    <w:rsid w:val="002343C2"/>
    <w:rsid w:val="00264614"/>
    <w:rsid w:val="002717B4"/>
    <w:rsid w:val="00297FF7"/>
    <w:rsid w:val="002A1483"/>
    <w:rsid w:val="002C357D"/>
    <w:rsid w:val="002E1FC0"/>
    <w:rsid w:val="002E2F0C"/>
    <w:rsid w:val="002F0379"/>
    <w:rsid w:val="00357A9F"/>
    <w:rsid w:val="00364D44"/>
    <w:rsid w:val="003672C5"/>
    <w:rsid w:val="00386820"/>
    <w:rsid w:val="00387192"/>
    <w:rsid w:val="00390B47"/>
    <w:rsid w:val="003A6192"/>
    <w:rsid w:val="003B59D9"/>
    <w:rsid w:val="003F44CD"/>
    <w:rsid w:val="00421DA2"/>
    <w:rsid w:val="00422DE3"/>
    <w:rsid w:val="004263B3"/>
    <w:rsid w:val="00467B56"/>
    <w:rsid w:val="004B6C04"/>
    <w:rsid w:val="004C016C"/>
    <w:rsid w:val="004C706E"/>
    <w:rsid w:val="004F3354"/>
    <w:rsid w:val="005054FB"/>
    <w:rsid w:val="00571DA1"/>
    <w:rsid w:val="005B617B"/>
    <w:rsid w:val="005D365B"/>
    <w:rsid w:val="005F0529"/>
    <w:rsid w:val="0060590E"/>
    <w:rsid w:val="0062300C"/>
    <w:rsid w:val="00650AAC"/>
    <w:rsid w:val="006662F5"/>
    <w:rsid w:val="0069017A"/>
    <w:rsid w:val="00694848"/>
    <w:rsid w:val="006B38D1"/>
    <w:rsid w:val="006C42F4"/>
    <w:rsid w:val="006F5515"/>
    <w:rsid w:val="006F619A"/>
    <w:rsid w:val="00701C06"/>
    <w:rsid w:val="007479A1"/>
    <w:rsid w:val="00747EA5"/>
    <w:rsid w:val="007524AB"/>
    <w:rsid w:val="00753F97"/>
    <w:rsid w:val="0077580C"/>
    <w:rsid w:val="007B3C4A"/>
    <w:rsid w:val="007F034B"/>
    <w:rsid w:val="007F2640"/>
    <w:rsid w:val="00800364"/>
    <w:rsid w:val="0081201B"/>
    <w:rsid w:val="00822A31"/>
    <w:rsid w:val="008346BA"/>
    <w:rsid w:val="00840631"/>
    <w:rsid w:val="00856261"/>
    <w:rsid w:val="0086693F"/>
    <w:rsid w:val="008A0177"/>
    <w:rsid w:val="008C167D"/>
    <w:rsid w:val="008C6799"/>
    <w:rsid w:val="00914E7D"/>
    <w:rsid w:val="00915145"/>
    <w:rsid w:val="0099698C"/>
    <w:rsid w:val="009971C1"/>
    <w:rsid w:val="009E4EF8"/>
    <w:rsid w:val="00A01506"/>
    <w:rsid w:val="00A1528A"/>
    <w:rsid w:val="00A167E7"/>
    <w:rsid w:val="00A364C2"/>
    <w:rsid w:val="00A97D54"/>
    <w:rsid w:val="00AB21D1"/>
    <w:rsid w:val="00AB7109"/>
    <w:rsid w:val="00AC1AD2"/>
    <w:rsid w:val="00AC2D09"/>
    <w:rsid w:val="00B368E7"/>
    <w:rsid w:val="00B43311"/>
    <w:rsid w:val="00B53767"/>
    <w:rsid w:val="00B95384"/>
    <w:rsid w:val="00BA5DC9"/>
    <w:rsid w:val="00BC2580"/>
    <w:rsid w:val="00BC7926"/>
    <w:rsid w:val="00BE75A3"/>
    <w:rsid w:val="00C212E7"/>
    <w:rsid w:val="00C25CB4"/>
    <w:rsid w:val="00C31F2C"/>
    <w:rsid w:val="00C42683"/>
    <w:rsid w:val="00C63CF3"/>
    <w:rsid w:val="00C7544C"/>
    <w:rsid w:val="00C838FB"/>
    <w:rsid w:val="00C87859"/>
    <w:rsid w:val="00CA32B3"/>
    <w:rsid w:val="00CB23BC"/>
    <w:rsid w:val="00CC4639"/>
    <w:rsid w:val="00CD5D42"/>
    <w:rsid w:val="00CE17EB"/>
    <w:rsid w:val="00CF7B5B"/>
    <w:rsid w:val="00D1371E"/>
    <w:rsid w:val="00D1670E"/>
    <w:rsid w:val="00D47334"/>
    <w:rsid w:val="00D761F3"/>
    <w:rsid w:val="00D83767"/>
    <w:rsid w:val="00D849ED"/>
    <w:rsid w:val="00DB6615"/>
    <w:rsid w:val="00DE73B2"/>
    <w:rsid w:val="00E80F96"/>
    <w:rsid w:val="00E90A15"/>
    <w:rsid w:val="00E90E61"/>
    <w:rsid w:val="00E916A2"/>
    <w:rsid w:val="00E97017"/>
    <w:rsid w:val="00EA759A"/>
    <w:rsid w:val="00EE1508"/>
    <w:rsid w:val="00F43173"/>
    <w:rsid w:val="00F450FA"/>
    <w:rsid w:val="00F46086"/>
    <w:rsid w:val="00F466CE"/>
    <w:rsid w:val="00F65B9B"/>
    <w:rsid w:val="00F90912"/>
    <w:rsid w:val="00FE6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F93C"/>
  <w15:chartTrackingRefBased/>
  <w15:docId w15:val="{B47088A2-5B19-4632-9AE9-08B0F390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2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37"/>
    <w:pPr>
      <w:ind w:left="720"/>
      <w:contextualSpacing/>
    </w:pPr>
  </w:style>
  <w:style w:type="paragraph" w:styleId="Header">
    <w:name w:val="header"/>
    <w:basedOn w:val="Normal"/>
    <w:link w:val="HeaderChar"/>
    <w:uiPriority w:val="99"/>
    <w:unhideWhenUsed/>
    <w:rsid w:val="008346BA"/>
    <w:pPr>
      <w:tabs>
        <w:tab w:val="center" w:pos="4513"/>
        <w:tab w:val="right" w:pos="9026"/>
      </w:tabs>
    </w:pPr>
  </w:style>
  <w:style w:type="character" w:customStyle="1" w:styleId="HeaderChar">
    <w:name w:val="Header Char"/>
    <w:basedOn w:val="DefaultParagraphFont"/>
    <w:link w:val="Header"/>
    <w:uiPriority w:val="99"/>
    <w:rsid w:val="008346B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46BA"/>
    <w:pPr>
      <w:tabs>
        <w:tab w:val="center" w:pos="4513"/>
        <w:tab w:val="right" w:pos="9026"/>
      </w:tabs>
    </w:pPr>
  </w:style>
  <w:style w:type="character" w:customStyle="1" w:styleId="FooterChar">
    <w:name w:val="Footer Char"/>
    <w:basedOn w:val="DefaultParagraphFont"/>
    <w:link w:val="Footer"/>
    <w:uiPriority w:val="99"/>
    <w:rsid w:val="008346B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346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6BA"/>
    <w:rPr>
      <w:rFonts w:ascii="Segoe UI" w:eastAsia="Times New Roman" w:hAnsi="Segoe UI" w:cs="Segoe UI"/>
      <w:sz w:val="18"/>
      <w:szCs w:val="18"/>
      <w:lang w:val="en-US"/>
    </w:rPr>
  </w:style>
  <w:style w:type="character" w:styleId="Hyperlink">
    <w:name w:val="Hyperlink"/>
    <w:basedOn w:val="DefaultParagraphFont"/>
    <w:rsid w:val="003672C5"/>
    <w:rPr>
      <w:color w:val="0000FF"/>
      <w:u w:val="single"/>
    </w:rPr>
  </w:style>
  <w:style w:type="table" w:styleId="TableGrid">
    <w:name w:val="Table Grid"/>
    <w:basedOn w:val="TableNormal"/>
    <w:uiPriority w:val="39"/>
    <w:rsid w:val="005B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38D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CC4639"/>
    <w:rPr>
      <w:rFonts w:ascii="Calibri" w:eastAsiaTheme="minorHAnsi" w:hAnsi="Calibri" w:cstheme="minorBidi"/>
      <w:kern w:val="2"/>
      <w:sz w:val="22"/>
      <w:szCs w:val="21"/>
      <w:lang w:val="en-GB"/>
      <w14:ligatures w14:val="standardContextual"/>
    </w:rPr>
  </w:style>
  <w:style w:type="character" w:customStyle="1" w:styleId="PlainTextChar">
    <w:name w:val="Plain Text Char"/>
    <w:basedOn w:val="DefaultParagraphFont"/>
    <w:link w:val="PlainText"/>
    <w:uiPriority w:val="99"/>
    <w:semiHidden/>
    <w:rsid w:val="00CC4639"/>
    <w:rPr>
      <w:rFonts w:ascii="Calibri" w:hAnsi="Calibri"/>
      <w:kern w:val="2"/>
      <w:szCs w:val="21"/>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EDE34-5F4B-44A3-8BFB-A4147E7A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11</cp:revision>
  <cp:lastPrinted>2023-08-09T14:12:00Z</cp:lastPrinted>
  <dcterms:created xsi:type="dcterms:W3CDTF">2022-01-30T15:37:00Z</dcterms:created>
  <dcterms:modified xsi:type="dcterms:W3CDTF">2023-08-09T14:17:00Z</dcterms:modified>
</cp:coreProperties>
</file>