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9BA" w14:textId="77777777" w:rsidR="0019045D" w:rsidRPr="00BF25AA" w:rsidRDefault="00926B13" w:rsidP="00BF25AA">
      <w:pPr>
        <w:rPr>
          <w:rFonts w:ascii="Arial" w:hAnsi="Arial" w:cs="Arial"/>
          <w:b/>
          <w:sz w:val="32"/>
          <w:szCs w:val="32"/>
        </w:rPr>
      </w:pPr>
      <w:r w:rsidRPr="00BF25AA">
        <w:rPr>
          <w:rFonts w:ascii="Arial" w:hAnsi="Arial" w:cs="Arial"/>
          <w:b/>
          <w:sz w:val="32"/>
          <w:szCs w:val="32"/>
        </w:rPr>
        <w:t>HALEWOOD TOWN COUNCIL</w:t>
      </w:r>
    </w:p>
    <w:p w14:paraId="50D9C708" w14:textId="14FCD615" w:rsidR="009464EF" w:rsidRPr="009464EF" w:rsidRDefault="0094442C" w:rsidP="009464EF">
      <w:pPr>
        <w:jc w:val="both"/>
        <w:rPr>
          <w:rFonts w:ascii="Arial" w:hAnsi="Arial" w:cs="Arial"/>
          <w:b/>
          <w:bCs/>
          <w:sz w:val="24"/>
          <w:szCs w:val="24"/>
        </w:rPr>
      </w:pPr>
      <w:r w:rsidRPr="00271C82">
        <w:rPr>
          <w:rFonts w:ascii="Arial" w:hAnsi="Arial" w:cs="Arial"/>
          <w:b/>
          <w:bCs/>
          <w:sz w:val="24"/>
          <w:szCs w:val="24"/>
        </w:rPr>
        <w:t>Background</w:t>
      </w:r>
    </w:p>
    <w:p w14:paraId="21107D60" w14:textId="564E1BBF" w:rsidR="009464EF" w:rsidRPr="009464EF" w:rsidRDefault="009464EF" w:rsidP="009464EF">
      <w:pPr>
        <w:jc w:val="both"/>
        <w:rPr>
          <w:rFonts w:ascii="Arial" w:hAnsi="Arial" w:cs="Arial"/>
          <w:bCs/>
        </w:rPr>
      </w:pPr>
      <w:r w:rsidRPr="009464EF">
        <w:rPr>
          <w:rFonts w:ascii="Arial" w:hAnsi="Arial" w:cs="Arial"/>
          <w:bCs/>
        </w:rPr>
        <w:t>Halewood Town Council is committed to ensure the health and safety of its employees and others who may</w:t>
      </w:r>
      <w:r w:rsidR="00F736A1">
        <w:rPr>
          <w:rFonts w:ascii="Arial" w:hAnsi="Arial" w:cs="Arial"/>
          <w:bCs/>
        </w:rPr>
        <w:t xml:space="preserve"> </w:t>
      </w:r>
      <w:r w:rsidRPr="009464EF">
        <w:rPr>
          <w:rFonts w:ascii="Arial" w:hAnsi="Arial" w:cs="Arial"/>
          <w:bCs/>
        </w:rPr>
        <w:t>be affected by the Council’s undertaking.  This Health and Safety Policy document outlines that commitment.</w:t>
      </w:r>
    </w:p>
    <w:p w14:paraId="10A6948F" w14:textId="77777777" w:rsidR="009464EF" w:rsidRPr="005E3059" w:rsidRDefault="009464EF" w:rsidP="009464EF">
      <w:pPr>
        <w:jc w:val="both"/>
        <w:rPr>
          <w:rFonts w:ascii="Arial" w:hAnsi="Arial" w:cs="Arial"/>
        </w:rPr>
      </w:pPr>
      <w:r w:rsidRPr="005E3059">
        <w:rPr>
          <w:rFonts w:ascii="Arial" w:hAnsi="Arial" w:cs="Arial"/>
        </w:rPr>
        <w:t xml:space="preserve">A copy of this statement will be issued to every employee.  </w:t>
      </w:r>
      <w:r>
        <w:rPr>
          <w:rFonts w:ascii="Arial" w:hAnsi="Arial" w:cs="Arial"/>
        </w:rPr>
        <w:t>If</w:t>
      </w:r>
      <w:r w:rsidRPr="005E3059">
        <w:rPr>
          <w:rFonts w:ascii="Arial" w:hAnsi="Arial" w:cs="Arial"/>
        </w:rPr>
        <w:t xml:space="preserve"> this statement of </w:t>
      </w:r>
      <w:r>
        <w:rPr>
          <w:rFonts w:ascii="Arial" w:hAnsi="Arial" w:cs="Arial"/>
        </w:rPr>
        <w:t>p</w:t>
      </w:r>
      <w:r w:rsidRPr="005E3059">
        <w:rPr>
          <w:rFonts w:ascii="Arial" w:hAnsi="Arial" w:cs="Arial"/>
        </w:rPr>
        <w:t>olicy is revised or modified each employee concerned with such changes will be notified.</w:t>
      </w:r>
    </w:p>
    <w:p w14:paraId="619DECC4" w14:textId="77777777" w:rsidR="009464EF" w:rsidRPr="005E3059" w:rsidRDefault="009464EF" w:rsidP="009464EF">
      <w:pPr>
        <w:jc w:val="both"/>
        <w:rPr>
          <w:rFonts w:ascii="Arial" w:hAnsi="Arial" w:cs="Arial"/>
        </w:rPr>
      </w:pPr>
    </w:p>
    <w:p w14:paraId="02910B9A" w14:textId="77777777" w:rsidR="009464EF" w:rsidRPr="005E3059" w:rsidRDefault="009464EF" w:rsidP="009464EF">
      <w:pPr>
        <w:jc w:val="both"/>
        <w:rPr>
          <w:rFonts w:ascii="Arial" w:hAnsi="Arial" w:cs="Arial"/>
        </w:rPr>
      </w:pPr>
    </w:p>
    <w:p w14:paraId="1176B1BE" w14:textId="77777777" w:rsidR="009464EF" w:rsidRPr="005E3059" w:rsidRDefault="009464EF" w:rsidP="009464EF">
      <w:pPr>
        <w:jc w:val="both"/>
        <w:rPr>
          <w:rFonts w:ascii="Arial" w:hAnsi="Arial" w:cs="Arial"/>
        </w:rPr>
      </w:pPr>
    </w:p>
    <w:p w14:paraId="118D929B" w14:textId="77777777" w:rsidR="009464EF" w:rsidRPr="005E3059" w:rsidRDefault="009464EF" w:rsidP="009464EF">
      <w:pPr>
        <w:jc w:val="both"/>
        <w:rPr>
          <w:rFonts w:ascii="Arial" w:hAnsi="Arial" w:cs="Arial"/>
        </w:rPr>
      </w:pPr>
    </w:p>
    <w:p w14:paraId="7F3E00D9" w14:textId="77777777" w:rsidR="009464EF" w:rsidRPr="005E3059" w:rsidRDefault="009464EF" w:rsidP="009464EF">
      <w:pPr>
        <w:jc w:val="both"/>
        <w:rPr>
          <w:rFonts w:ascii="Arial" w:hAnsi="Arial" w:cs="Arial"/>
        </w:rPr>
      </w:pPr>
    </w:p>
    <w:p w14:paraId="08B37C0C" w14:textId="77777777" w:rsidR="009464EF" w:rsidRPr="005E3059" w:rsidRDefault="009464EF" w:rsidP="009464EF">
      <w:pPr>
        <w:jc w:val="both"/>
        <w:rPr>
          <w:rFonts w:ascii="Arial" w:hAnsi="Arial" w:cs="Arial"/>
        </w:rPr>
      </w:pPr>
    </w:p>
    <w:p w14:paraId="68AA8B89" w14:textId="77777777" w:rsidR="009464EF" w:rsidRPr="005E3059" w:rsidRDefault="009464EF" w:rsidP="009464EF">
      <w:pPr>
        <w:jc w:val="both"/>
        <w:rPr>
          <w:rFonts w:ascii="Arial" w:hAnsi="Arial" w:cs="Arial"/>
        </w:rPr>
      </w:pPr>
    </w:p>
    <w:p w14:paraId="71B7E2EE" w14:textId="77777777" w:rsidR="009464EF" w:rsidRPr="005E3059" w:rsidRDefault="009464EF" w:rsidP="009464EF">
      <w:pPr>
        <w:jc w:val="both"/>
        <w:rPr>
          <w:rFonts w:ascii="Arial" w:hAnsi="Arial" w:cs="Arial"/>
        </w:rPr>
      </w:pPr>
    </w:p>
    <w:p w14:paraId="3689AE56" w14:textId="77777777" w:rsidR="009464EF" w:rsidRPr="005E3059" w:rsidRDefault="009464EF" w:rsidP="009464EF">
      <w:pPr>
        <w:jc w:val="both"/>
        <w:rPr>
          <w:rFonts w:ascii="Arial" w:hAnsi="Arial" w:cs="Arial"/>
        </w:rPr>
      </w:pPr>
    </w:p>
    <w:p w14:paraId="5AF1E60B" w14:textId="77777777" w:rsidR="009464EF" w:rsidRPr="005E3059" w:rsidRDefault="009464EF" w:rsidP="009464EF">
      <w:pPr>
        <w:jc w:val="both"/>
        <w:rPr>
          <w:rFonts w:ascii="Arial" w:hAnsi="Arial" w:cs="Arial"/>
        </w:rPr>
      </w:pPr>
    </w:p>
    <w:p w14:paraId="0D1314CF" w14:textId="77777777" w:rsidR="009464EF" w:rsidRPr="005E3059" w:rsidRDefault="009464EF" w:rsidP="009464EF">
      <w:pPr>
        <w:jc w:val="both"/>
        <w:rPr>
          <w:rFonts w:ascii="Arial" w:hAnsi="Arial" w:cs="Arial"/>
        </w:rPr>
      </w:pPr>
    </w:p>
    <w:p w14:paraId="3011F063" w14:textId="77777777" w:rsidR="009464EF" w:rsidRPr="005E3059" w:rsidRDefault="009464EF" w:rsidP="009464EF">
      <w:pPr>
        <w:jc w:val="both"/>
        <w:rPr>
          <w:rFonts w:ascii="Arial" w:hAnsi="Arial" w:cs="Arial"/>
        </w:rPr>
      </w:pPr>
    </w:p>
    <w:p w14:paraId="3B3FDFBB" w14:textId="77777777" w:rsidR="009464EF" w:rsidRPr="005E3059" w:rsidRDefault="009464EF" w:rsidP="009464EF">
      <w:pPr>
        <w:jc w:val="both"/>
        <w:rPr>
          <w:rFonts w:ascii="Arial" w:hAnsi="Arial" w:cs="Arial"/>
        </w:rPr>
      </w:pPr>
    </w:p>
    <w:p w14:paraId="1C76D3A4" w14:textId="77777777" w:rsidR="009464EF" w:rsidRPr="005E3059" w:rsidRDefault="009464EF" w:rsidP="009464EF">
      <w:pPr>
        <w:jc w:val="both"/>
        <w:rPr>
          <w:rFonts w:ascii="Arial" w:hAnsi="Arial" w:cs="Arial"/>
        </w:rPr>
      </w:pPr>
    </w:p>
    <w:p w14:paraId="15A1F1BA" w14:textId="77777777" w:rsidR="009464EF" w:rsidRPr="005E3059" w:rsidRDefault="009464EF" w:rsidP="009464EF">
      <w:pPr>
        <w:jc w:val="both"/>
        <w:rPr>
          <w:rFonts w:ascii="Arial" w:hAnsi="Arial" w:cs="Arial"/>
        </w:rPr>
      </w:pPr>
    </w:p>
    <w:p w14:paraId="00C33A6D" w14:textId="77777777" w:rsidR="009464EF" w:rsidRPr="005E3059" w:rsidRDefault="009464EF" w:rsidP="009464EF">
      <w:pPr>
        <w:jc w:val="both"/>
        <w:rPr>
          <w:rFonts w:ascii="Arial" w:hAnsi="Arial" w:cs="Arial"/>
        </w:rPr>
      </w:pPr>
    </w:p>
    <w:p w14:paraId="5CA51082" w14:textId="77777777" w:rsidR="009464EF" w:rsidRPr="005E3059" w:rsidRDefault="009464EF" w:rsidP="009464EF">
      <w:pPr>
        <w:jc w:val="both"/>
        <w:rPr>
          <w:rFonts w:ascii="Arial" w:hAnsi="Arial" w:cs="Arial"/>
        </w:rPr>
      </w:pPr>
    </w:p>
    <w:p w14:paraId="43772BCF" w14:textId="77777777" w:rsidR="009464EF" w:rsidRPr="005E3059" w:rsidRDefault="009464EF" w:rsidP="009464EF">
      <w:pPr>
        <w:jc w:val="both"/>
        <w:rPr>
          <w:rFonts w:ascii="Arial" w:hAnsi="Arial" w:cs="Arial"/>
        </w:rPr>
      </w:pPr>
    </w:p>
    <w:p w14:paraId="4DD88EAC" w14:textId="77777777" w:rsidR="009464EF" w:rsidRPr="005E3059" w:rsidRDefault="009464EF" w:rsidP="009464EF">
      <w:pPr>
        <w:jc w:val="both"/>
        <w:rPr>
          <w:rFonts w:ascii="Arial" w:hAnsi="Arial" w:cs="Arial"/>
        </w:rPr>
      </w:pPr>
    </w:p>
    <w:p w14:paraId="07E63A99" w14:textId="77777777" w:rsidR="009464EF" w:rsidRPr="005E3059" w:rsidRDefault="009464EF" w:rsidP="009464EF">
      <w:pPr>
        <w:jc w:val="both"/>
        <w:rPr>
          <w:rFonts w:ascii="Arial" w:hAnsi="Arial" w:cs="Arial"/>
        </w:rPr>
      </w:pPr>
    </w:p>
    <w:p w14:paraId="2662B874" w14:textId="77777777" w:rsidR="009464EF" w:rsidRPr="005E3059" w:rsidRDefault="009464EF" w:rsidP="009464EF">
      <w:pPr>
        <w:jc w:val="both"/>
        <w:rPr>
          <w:rFonts w:ascii="Arial" w:hAnsi="Arial" w:cs="Arial"/>
        </w:rPr>
      </w:pPr>
    </w:p>
    <w:p w14:paraId="0415E499" w14:textId="77777777" w:rsidR="009464EF" w:rsidRPr="005E3059" w:rsidRDefault="009464EF" w:rsidP="009464EF">
      <w:pPr>
        <w:jc w:val="both"/>
        <w:rPr>
          <w:rFonts w:ascii="Arial" w:hAnsi="Arial" w:cs="Arial"/>
        </w:rPr>
      </w:pPr>
    </w:p>
    <w:p w14:paraId="27EDB60B" w14:textId="6C9F12D5" w:rsidR="009464EF" w:rsidRPr="005E3059" w:rsidRDefault="009464EF" w:rsidP="009464EF">
      <w:pPr>
        <w:rPr>
          <w:rFonts w:ascii="Arial" w:hAnsi="Arial" w:cs="Arial"/>
          <w:b/>
        </w:rPr>
      </w:pPr>
      <w:r w:rsidRPr="005E3059">
        <w:rPr>
          <w:rFonts w:ascii="Arial" w:hAnsi="Arial" w:cs="Arial"/>
          <w:b/>
        </w:rPr>
        <w:lastRenderedPageBreak/>
        <w:t>HALEWOOD TOWN COUNCIL</w:t>
      </w:r>
      <w:r>
        <w:rPr>
          <w:rFonts w:ascii="Arial" w:hAnsi="Arial" w:cs="Arial"/>
          <w:b/>
        </w:rPr>
        <w:t xml:space="preserve"> – </w:t>
      </w:r>
      <w:r w:rsidRPr="005E3059">
        <w:rPr>
          <w:rFonts w:ascii="Arial" w:hAnsi="Arial" w:cs="Arial"/>
          <w:b/>
        </w:rPr>
        <w:t>HEALTH AND SAFETY POLICY</w:t>
      </w:r>
    </w:p>
    <w:p w14:paraId="656D869B" w14:textId="77777777" w:rsidR="009464EF" w:rsidRDefault="009464EF" w:rsidP="009464EF">
      <w:pPr>
        <w:numPr>
          <w:ilvl w:val="0"/>
          <w:numId w:val="8"/>
        </w:numPr>
        <w:tabs>
          <w:tab w:val="clear" w:pos="720"/>
          <w:tab w:val="num" w:pos="360"/>
        </w:tabs>
        <w:spacing w:after="0" w:line="240" w:lineRule="auto"/>
        <w:ind w:left="360"/>
        <w:jc w:val="both"/>
        <w:rPr>
          <w:rFonts w:ascii="Arial" w:hAnsi="Arial" w:cs="Arial"/>
        </w:rPr>
      </w:pPr>
      <w:r w:rsidRPr="005E3059">
        <w:rPr>
          <w:rFonts w:ascii="Arial" w:hAnsi="Arial" w:cs="Arial"/>
        </w:rPr>
        <w:t>Halewood Town Council recognises and accepts its responsibilities for providing, so far as is reasonably practicable, a safe and healthy place of work and environment for all its employees and other persons who may be affected by the Council’s undertaking.</w:t>
      </w:r>
    </w:p>
    <w:p w14:paraId="61D37721" w14:textId="77777777" w:rsidR="009464EF" w:rsidRPr="005E3059" w:rsidRDefault="009464EF" w:rsidP="009464EF">
      <w:pPr>
        <w:spacing w:after="0" w:line="240" w:lineRule="auto"/>
        <w:ind w:left="360"/>
        <w:jc w:val="both"/>
        <w:rPr>
          <w:rFonts w:ascii="Arial" w:hAnsi="Arial" w:cs="Arial"/>
        </w:rPr>
      </w:pPr>
    </w:p>
    <w:p w14:paraId="35D1D482" w14:textId="05C28C9A" w:rsidR="009464EF" w:rsidRPr="005E3059" w:rsidRDefault="009464EF" w:rsidP="009464EF">
      <w:pPr>
        <w:ind w:left="360" w:hanging="360"/>
        <w:jc w:val="both"/>
        <w:rPr>
          <w:rFonts w:ascii="Arial" w:hAnsi="Arial" w:cs="Arial"/>
        </w:rPr>
      </w:pPr>
      <w:r w:rsidRPr="005E3059">
        <w:rPr>
          <w:rFonts w:ascii="Arial" w:hAnsi="Arial" w:cs="Arial"/>
        </w:rPr>
        <w:t xml:space="preserve">2.  In pursuance of the above statement the Town Council will pay particular attention </w:t>
      </w:r>
      <w:proofErr w:type="gramStart"/>
      <w:r w:rsidRPr="005E3059">
        <w:rPr>
          <w:rFonts w:ascii="Arial" w:hAnsi="Arial" w:cs="Arial"/>
        </w:rPr>
        <w:t>to:-</w:t>
      </w:r>
      <w:proofErr w:type="gramEnd"/>
      <w:r w:rsidRPr="005E3059">
        <w:rPr>
          <w:rFonts w:ascii="Arial" w:hAnsi="Arial" w:cs="Arial"/>
        </w:rPr>
        <w:tab/>
      </w:r>
    </w:p>
    <w:p w14:paraId="4DD23DCB" w14:textId="77777777" w:rsidR="009464EF" w:rsidRPr="005E3059" w:rsidRDefault="009464EF" w:rsidP="009464EF">
      <w:pPr>
        <w:ind w:left="1080" w:hanging="1080"/>
        <w:jc w:val="both"/>
        <w:rPr>
          <w:rFonts w:ascii="Arial" w:hAnsi="Arial" w:cs="Arial"/>
        </w:rPr>
      </w:pPr>
      <w:r w:rsidRPr="005E3059">
        <w:rPr>
          <w:rFonts w:ascii="Arial" w:hAnsi="Arial" w:cs="Arial"/>
        </w:rPr>
        <w:t xml:space="preserve">        (i)</w:t>
      </w:r>
      <w:r w:rsidRPr="005E3059">
        <w:rPr>
          <w:rFonts w:ascii="Arial" w:hAnsi="Arial" w:cs="Arial"/>
        </w:rPr>
        <w:tab/>
        <w:t>Ensuring compliance with all relevant statutory legislation and approved codes of practice.</w:t>
      </w:r>
    </w:p>
    <w:p w14:paraId="159961ED" w14:textId="77777777" w:rsidR="009464EF" w:rsidRPr="005E3059" w:rsidRDefault="009464EF" w:rsidP="009464EF">
      <w:pPr>
        <w:ind w:left="1080" w:hanging="720"/>
        <w:jc w:val="both"/>
        <w:rPr>
          <w:rFonts w:ascii="Arial" w:hAnsi="Arial" w:cs="Arial"/>
        </w:rPr>
      </w:pPr>
      <w:r w:rsidRPr="005E3059">
        <w:rPr>
          <w:rFonts w:ascii="Arial" w:hAnsi="Arial" w:cs="Arial"/>
        </w:rPr>
        <w:t>(ii)</w:t>
      </w:r>
      <w:r w:rsidRPr="005E3059">
        <w:rPr>
          <w:rFonts w:ascii="Arial" w:hAnsi="Arial" w:cs="Arial"/>
        </w:rPr>
        <w:tab/>
        <w:t>The provision of a safe and healthy place of employment with suitable and   adequate welfare arrangements.</w:t>
      </w:r>
    </w:p>
    <w:p w14:paraId="384E7805" w14:textId="77777777" w:rsidR="009464EF" w:rsidRPr="005E3059" w:rsidRDefault="009464EF" w:rsidP="009464EF">
      <w:pPr>
        <w:ind w:left="1080" w:hanging="720"/>
        <w:jc w:val="both"/>
        <w:rPr>
          <w:rFonts w:ascii="Arial" w:hAnsi="Arial" w:cs="Arial"/>
        </w:rPr>
      </w:pPr>
      <w:r w:rsidRPr="005E3059">
        <w:rPr>
          <w:rFonts w:ascii="Arial" w:hAnsi="Arial" w:cs="Arial"/>
        </w:rPr>
        <w:t>(iii)</w:t>
      </w:r>
      <w:r w:rsidRPr="005E3059">
        <w:rPr>
          <w:rFonts w:ascii="Arial" w:hAnsi="Arial" w:cs="Arial"/>
        </w:rPr>
        <w:tab/>
        <w:t>Ensuring safe systems of work are adopted by employees and others   carrying out work on behalf of the Council.</w:t>
      </w:r>
    </w:p>
    <w:p w14:paraId="355F3720" w14:textId="77777777" w:rsidR="009464EF" w:rsidRPr="005E3059" w:rsidRDefault="009464EF" w:rsidP="009464EF">
      <w:pPr>
        <w:ind w:left="1080" w:hanging="720"/>
        <w:jc w:val="both"/>
        <w:rPr>
          <w:rFonts w:ascii="Arial" w:hAnsi="Arial" w:cs="Arial"/>
        </w:rPr>
      </w:pPr>
      <w:r w:rsidRPr="005E3059">
        <w:rPr>
          <w:rFonts w:ascii="Arial" w:hAnsi="Arial" w:cs="Arial"/>
        </w:rPr>
        <w:t>(iv)</w:t>
      </w:r>
      <w:r w:rsidRPr="005E3059">
        <w:rPr>
          <w:rFonts w:ascii="Arial" w:hAnsi="Arial" w:cs="Arial"/>
        </w:rPr>
        <w:tab/>
        <w:t xml:space="preserve">The provision of instruction, information, </w:t>
      </w:r>
      <w:proofErr w:type="gramStart"/>
      <w:r w:rsidRPr="005E3059">
        <w:rPr>
          <w:rFonts w:ascii="Arial" w:hAnsi="Arial" w:cs="Arial"/>
        </w:rPr>
        <w:t>training</w:t>
      </w:r>
      <w:proofErr w:type="gramEnd"/>
      <w:r w:rsidRPr="005E3059">
        <w:rPr>
          <w:rFonts w:ascii="Arial" w:hAnsi="Arial" w:cs="Arial"/>
        </w:rPr>
        <w:t xml:space="preserve"> and supervision as is necessary to ensure the health and safety of employees and others.</w:t>
      </w:r>
    </w:p>
    <w:p w14:paraId="20D2A244" w14:textId="77777777" w:rsidR="009464EF" w:rsidRPr="005E3059" w:rsidRDefault="009464EF" w:rsidP="009464EF">
      <w:pPr>
        <w:ind w:left="1080" w:hanging="720"/>
        <w:jc w:val="both"/>
        <w:rPr>
          <w:rFonts w:ascii="Arial" w:hAnsi="Arial" w:cs="Arial"/>
        </w:rPr>
      </w:pPr>
      <w:r w:rsidRPr="005E3059">
        <w:rPr>
          <w:rFonts w:ascii="Arial" w:hAnsi="Arial" w:cs="Arial"/>
        </w:rPr>
        <w:t>(v)</w:t>
      </w:r>
      <w:r w:rsidRPr="005E3059">
        <w:rPr>
          <w:rFonts w:ascii="Arial" w:hAnsi="Arial" w:cs="Arial"/>
        </w:rPr>
        <w:tab/>
        <w:t>Providing and maintaining safe plant and equipment.</w:t>
      </w:r>
    </w:p>
    <w:p w14:paraId="4BA7C3CC" w14:textId="77777777" w:rsidR="009464EF" w:rsidRPr="005E3059" w:rsidRDefault="009464EF" w:rsidP="009464EF">
      <w:pPr>
        <w:ind w:left="1080" w:hanging="720"/>
        <w:jc w:val="both"/>
        <w:rPr>
          <w:rFonts w:ascii="Arial" w:hAnsi="Arial" w:cs="Arial"/>
        </w:rPr>
      </w:pPr>
      <w:r w:rsidRPr="005E3059">
        <w:rPr>
          <w:rFonts w:ascii="Arial" w:hAnsi="Arial" w:cs="Arial"/>
        </w:rPr>
        <w:t>(vi)</w:t>
      </w:r>
      <w:r w:rsidRPr="005E3059">
        <w:rPr>
          <w:rFonts w:ascii="Arial" w:hAnsi="Arial" w:cs="Arial"/>
        </w:rPr>
        <w:tab/>
        <w:t>The control, handling, storage, use and transportation of toxic and flammable liquids or substances.</w:t>
      </w:r>
    </w:p>
    <w:p w14:paraId="7E0F52AE" w14:textId="77777777" w:rsidR="009464EF" w:rsidRPr="005E3059" w:rsidRDefault="009464EF" w:rsidP="009464EF">
      <w:pPr>
        <w:numPr>
          <w:ilvl w:val="0"/>
          <w:numId w:val="9"/>
        </w:numPr>
        <w:spacing w:after="0" w:line="240" w:lineRule="auto"/>
        <w:jc w:val="both"/>
        <w:rPr>
          <w:rFonts w:ascii="Arial" w:hAnsi="Arial" w:cs="Arial"/>
        </w:rPr>
      </w:pPr>
      <w:r w:rsidRPr="005E3059">
        <w:rPr>
          <w:rFonts w:ascii="Arial" w:hAnsi="Arial" w:cs="Arial"/>
        </w:rPr>
        <w:t xml:space="preserve">Ensuring that any emissions of dust, fumes, </w:t>
      </w:r>
      <w:proofErr w:type="gramStart"/>
      <w:r w:rsidRPr="005E3059">
        <w:rPr>
          <w:rFonts w:ascii="Arial" w:hAnsi="Arial" w:cs="Arial"/>
        </w:rPr>
        <w:t>smoke</w:t>
      </w:r>
      <w:proofErr w:type="gramEnd"/>
      <w:r w:rsidRPr="005E3059">
        <w:rPr>
          <w:rFonts w:ascii="Arial" w:hAnsi="Arial" w:cs="Arial"/>
        </w:rPr>
        <w:t xml:space="preserve"> or vapours are not harmful or noxious.</w:t>
      </w:r>
    </w:p>
    <w:p w14:paraId="2CE3DACB" w14:textId="77777777" w:rsidR="009464EF" w:rsidRDefault="009464EF" w:rsidP="009464EF">
      <w:pPr>
        <w:numPr>
          <w:ilvl w:val="0"/>
          <w:numId w:val="9"/>
        </w:numPr>
        <w:spacing w:after="0" w:line="240" w:lineRule="auto"/>
        <w:jc w:val="both"/>
        <w:rPr>
          <w:rFonts w:ascii="Arial" w:hAnsi="Arial" w:cs="Arial"/>
        </w:rPr>
      </w:pPr>
      <w:r w:rsidRPr="005E3059">
        <w:rPr>
          <w:rFonts w:ascii="Arial" w:hAnsi="Arial" w:cs="Arial"/>
        </w:rPr>
        <w:t>Investigating accidents/incidents with a view to implementing effective measures to bring about a reduction of such incidents.</w:t>
      </w:r>
    </w:p>
    <w:p w14:paraId="4DA2ADED" w14:textId="77777777" w:rsidR="009464EF" w:rsidRPr="005E3059" w:rsidRDefault="009464EF" w:rsidP="009464EF">
      <w:pPr>
        <w:spacing w:after="0" w:line="240" w:lineRule="auto"/>
        <w:ind w:left="1080"/>
        <w:jc w:val="both"/>
        <w:rPr>
          <w:rFonts w:ascii="Arial" w:hAnsi="Arial" w:cs="Arial"/>
        </w:rPr>
      </w:pPr>
    </w:p>
    <w:p w14:paraId="7FAA2CEC" w14:textId="4B7C216D" w:rsidR="009464EF" w:rsidRPr="005E3059" w:rsidRDefault="009464EF" w:rsidP="009464EF">
      <w:pPr>
        <w:ind w:left="360" w:hanging="360"/>
        <w:jc w:val="both"/>
        <w:rPr>
          <w:rFonts w:ascii="Arial" w:hAnsi="Arial" w:cs="Arial"/>
        </w:rPr>
      </w:pPr>
      <w:r w:rsidRPr="005E3059">
        <w:rPr>
          <w:rFonts w:ascii="Arial" w:hAnsi="Arial" w:cs="Arial"/>
        </w:rPr>
        <w:t xml:space="preserve">3.  Without detracting from the primary responsibility of the Town Clerk and   Supervisors to ensure healthy and safe conditions, the Town Council will provide competent technical advice on health and safety matters where necessary.  To assist with this the Town </w:t>
      </w:r>
      <w:proofErr w:type="gramStart"/>
      <w:r w:rsidRPr="005E3059">
        <w:rPr>
          <w:rFonts w:ascii="Arial" w:hAnsi="Arial" w:cs="Arial"/>
        </w:rPr>
        <w:t>Council</w:t>
      </w:r>
      <w:proofErr w:type="gramEnd"/>
      <w:r w:rsidRPr="005E3059">
        <w:rPr>
          <w:rFonts w:ascii="Arial" w:hAnsi="Arial" w:cs="Arial"/>
        </w:rPr>
        <w:t xml:space="preserve"> retain the services of an independent company as a professional Safety Advisor.</w:t>
      </w:r>
    </w:p>
    <w:p w14:paraId="3E8A6793" w14:textId="77777777" w:rsidR="009464EF" w:rsidRPr="005E3059" w:rsidRDefault="009464EF" w:rsidP="009464EF">
      <w:pPr>
        <w:ind w:left="360" w:hanging="360"/>
        <w:jc w:val="both"/>
        <w:rPr>
          <w:rFonts w:ascii="Arial" w:hAnsi="Arial" w:cs="Arial"/>
        </w:rPr>
      </w:pPr>
      <w:r w:rsidRPr="005E3059">
        <w:rPr>
          <w:rFonts w:ascii="Arial" w:hAnsi="Arial" w:cs="Arial"/>
        </w:rPr>
        <w:t>4.</w:t>
      </w:r>
      <w:r w:rsidRPr="005E3059">
        <w:rPr>
          <w:rFonts w:ascii="Arial" w:hAnsi="Arial" w:cs="Arial"/>
        </w:rPr>
        <w:tab/>
        <w:t xml:space="preserve">The Town Council believes that accidents/incidents can be avoided by the joint efforts of both Management and </w:t>
      </w:r>
      <w:proofErr w:type="gramStart"/>
      <w:r w:rsidRPr="005E3059">
        <w:rPr>
          <w:rFonts w:ascii="Arial" w:hAnsi="Arial" w:cs="Arial"/>
        </w:rPr>
        <w:t>Employees</w:t>
      </w:r>
      <w:proofErr w:type="gramEnd"/>
      <w:r w:rsidRPr="005E3059">
        <w:rPr>
          <w:rFonts w:ascii="Arial" w:hAnsi="Arial" w:cs="Arial"/>
        </w:rPr>
        <w:t xml:space="preserve"> and it is in this belief that the Town Council will co-operate fully in all matters relevant to health and safety.</w:t>
      </w:r>
    </w:p>
    <w:p w14:paraId="5EB44665" w14:textId="77777777" w:rsidR="009464EF" w:rsidRPr="005E3059" w:rsidRDefault="009464EF" w:rsidP="009464EF">
      <w:pPr>
        <w:ind w:left="360" w:hanging="360"/>
        <w:jc w:val="both"/>
        <w:rPr>
          <w:rFonts w:ascii="Arial" w:hAnsi="Arial" w:cs="Arial"/>
        </w:rPr>
      </w:pPr>
      <w:r w:rsidRPr="005E3059">
        <w:rPr>
          <w:rFonts w:ascii="Arial" w:hAnsi="Arial" w:cs="Arial"/>
        </w:rPr>
        <w:t>5.</w:t>
      </w:r>
      <w:r w:rsidRPr="005E3059">
        <w:rPr>
          <w:rFonts w:ascii="Arial" w:hAnsi="Arial" w:cs="Arial"/>
        </w:rPr>
        <w:tab/>
        <w:t>The Health and Safety at Work etc Act 1974 and the Management of Health and Safety at Work Regulations 1992 place a legal responsibility on both the employer and the employee.  The main provisions of this legislation are outlined overleaf.</w:t>
      </w:r>
    </w:p>
    <w:p w14:paraId="44FD8248" w14:textId="77777777" w:rsidR="009464EF" w:rsidRPr="005E3059" w:rsidRDefault="009464EF" w:rsidP="009464EF">
      <w:pPr>
        <w:ind w:left="360" w:hanging="360"/>
        <w:jc w:val="both"/>
        <w:rPr>
          <w:rFonts w:ascii="Arial" w:hAnsi="Arial" w:cs="Arial"/>
        </w:rPr>
      </w:pPr>
      <w:r w:rsidRPr="005E3059">
        <w:rPr>
          <w:rFonts w:ascii="Arial" w:hAnsi="Arial" w:cs="Arial"/>
        </w:rPr>
        <w:t>6.</w:t>
      </w:r>
      <w:r w:rsidRPr="005E3059">
        <w:rPr>
          <w:rFonts w:ascii="Arial" w:hAnsi="Arial" w:cs="Arial"/>
        </w:rPr>
        <w:tab/>
        <w:t>This Policy Statement is supplemented with additional information outlining the Organisation and Arrangements for implementing the Council’s Health and Safety Policy.</w:t>
      </w:r>
    </w:p>
    <w:p w14:paraId="4C7BEC15" w14:textId="77777777" w:rsidR="009464EF" w:rsidRPr="005E3059" w:rsidRDefault="009464EF" w:rsidP="009464EF">
      <w:pPr>
        <w:ind w:left="360" w:hanging="360"/>
        <w:rPr>
          <w:rFonts w:ascii="Arial" w:hAnsi="Arial" w:cs="Arial"/>
        </w:rPr>
      </w:pPr>
    </w:p>
    <w:p w14:paraId="491CB8FF" w14:textId="77777777" w:rsidR="009464EF" w:rsidRPr="005E3059" w:rsidRDefault="009464EF" w:rsidP="009464EF">
      <w:pPr>
        <w:ind w:left="360" w:hanging="360"/>
        <w:jc w:val="center"/>
        <w:rPr>
          <w:rFonts w:ascii="Arial" w:hAnsi="Arial" w:cs="Arial"/>
          <w:b/>
        </w:rPr>
      </w:pPr>
      <w:r w:rsidRPr="005E3059">
        <w:rPr>
          <w:rFonts w:ascii="Arial" w:hAnsi="Arial" w:cs="Arial"/>
          <w:b/>
        </w:rPr>
        <w:t>G. Allen</w:t>
      </w:r>
    </w:p>
    <w:p w14:paraId="2BCDEF1D" w14:textId="77777777" w:rsidR="009464EF" w:rsidRDefault="009464EF" w:rsidP="009464EF">
      <w:pPr>
        <w:ind w:left="360" w:hanging="360"/>
        <w:jc w:val="center"/>
        <w:rPr>
          <w:rFonts w:ascii="Arial" w:hAnsi="Arial" w:cs="Arial"/>
          <w:b/>
        </w:rPr>
      </w:pPr>
      <w:r w:rsidRPr="005E3059">
        <w:rPr>
          <w:rFonts w:ascii="Arial" w:hAnsi="Arial" w:cs="Arial"/>
          <w:b/>
        </w:rPr>
        <w:t>TOWN CLERK</w:t>
      </w:r>
      <w:r>
        <w:rPr>
          <w:rFonts w:ascii="Arial" w:hAnsi="Arial" w:cs="Arial"/>
          <w:b/>
        </w:rPr>
        <w:t xml:space="preserve">, </w:t>
      </w:r>
      <w:r w:rsidRPr="005E3059">
        <w:rPr>
          <w:rFonts w:ascii="Arial" w:hAnsi="Arial" w:cs="Arial"/>
          <w:b/>
        </w:rPr>
        <w:t>J</w:t>
      </w:r>
      <w:r>
        <w:rPr>
          <w:rFonts w:ascii="Arial" w:hAnsi="Arial" w:cs="Arial"/>
          <w:b/>
        </w:rPr>
        <w:t>uly</w:t>
      </w:r>
      <w:r w:rsidRPr="005E3059">
        <w:rPr>
          <w:rFonts w:ascii="Arial" w:hAnsi="Arial" w:cs="Arial"/>
          <w:b/>
        </w:rPr>
        <w:t xml:space="preserve"> 2022</w:t>
      </w:r>
    </w:p>
    <w:p w14:paraId="2714E21F" w14:textId="1473714A" w:rsidR="009464EF" w:rsidRPr="005E3059" w:rsidRDefault="009464EF" w:rsidP="009464EF">
      <w:pPr>
        <w:ind w:left="360" w:hanging="360"/>
        <w:rPr>
          <w:rFonts w:ascii="Arial" w:hAnsi="Arial" w:cs="Arial"/>
          <w:b/>
        </w:rPr>
      </w:pPr>
      <w:r w:rsidRPr="005E3059">
        <w:rPr>
          <w:rFonts w:ascii="Arial" w:hAnsi="Arial" w:cs="Arial"/>
          <w:b/>
        </w:rPr>
        <w:lastRenderedPageBreak/>
        <w:t>HALEWOOD TOWN COUNCIL</w:t>
      </w:r>
    </w:p>
    <w:p w14:paraId="67339607" w14:textId="77777777" w:rsidR="009464EF" w:rsidRPr="005E3059" w:rsidRDefault="009464EF" w:rsidP="009464EF">
      <w:pPr>
        <w:rPr>
          <w:rFonts w:ascii="Arial" w:hAnsi="Arial" w:cs="Arial"/>
          <w:b/>
        </w:rPr>
      </w:pPr>
      <w:r w:rsidRPr="005E3059">
        <w:rPr>
          <w:rFonts w:ascii="Arial" w:hAnsi="Arial" w:cs="Arial"/>
          <w:b/>
        </w:rPr>
        <w:t>HEALTH AND SAFETY at WORK ACT 1974 (GENERAL DUTIES)</w:t>
      </w:r>
    </w:p>
    <w:p w14:paraId="410F716B" w14:textId="77777777" w:rsidR="009464EF" w:rsidRPr="005E3059" w:rsidRDefault="009464EF" w:rsidP="009464EF">
      <w:pPr>
        <w:rPr>
          <w:rFonts w:ascii="Arial" w:hAnsi="Arial" w:cs="Arial"/>
          <w:b/>
        </w:rPr>
      </w:pPr>
    </w:p>
    <w:p w14:paraId="087EFEC6" w14:textId="77777777" w:rsidR="009464EF" w:rsidRPr="005E3059" w:rsidRDefault="009464EF" w:rsidP="009464EF">
      <w:pPr>
        <w:rPr>
          <w:rFonts w:ascii="Arial" w:hAnsi="Arial" w:cs="Arial"/>
          <w:b/>
        </w:rPr>
      </w:pPr>
      <w:r w:rsidRPr="005E3059">
        <w:rPr>
          <w:rFonts w:ascii="Arial" w:hAnsi="Arial" w:cs="Arial"/>
          <w:b/>
        </w:rPr>
        <w:t>EMPLOYER DUTIES</w:t>
      </w:r>
    </w:p>
    <w:p w14:paraId="0B00B0CC" w14:textId="77777777" w:rsidR="009464EF" w:rsidRPr="005E3059" w:rsidRDefault="009464EF" w:rsidP="009464EF">
      <w:pPr>
        <w:rPr>
          <w:rFonts w:ascii="Arial" w:hAnsi="Arial" w:cs="Arial"/>
          <w:b/>
        </w:rPr>
      </w:pPr>
      <w:r w:rsidRPr="005E3059">
        <w:rPr>
          <w:rFonts w:ascii="Arial" w:hAnsi="Arial" w:cs="Arial"/>
          <w:b/>
        </w:rPr>
        <w:t>SECTION 2</w:t>
      </w:r>
    </w:p>
    <w:p w14:paraId="348B44CC" w14:textId="77777777" w:rsidR="009464EF" w:rsidRPr="005E3059" w:rsidRDefault="009464EF" w:rsidP="009464EF">
      <w:pPr>
        <w:ind w:left="1440" w:hanging="720"/>
        <w:jc w:val="both"/>
        <w:rPr>
          <w:rFonts w:ascii="Arial" w:hAnsi="Arial" w:cs="Arial"/>
        </w:rPr>
      </w:pPr>
      <w:r w:rsidRPr="005E3059">
        <w:rPr>
          <w:rFonts w:ascii="Arial" w:hAnsi="Arial" w:cs="Arial"/>
        </w:rPr>
        <w:t>(1)</w:t>
      </w:r>
      <w:r w:rsidRPr="005E3059">
        <w:rPr>
          <w:rFonts w:ascii="Arial" w:hAnsi="Arial" w:cs="Arial"/>
        </w:rPr>
        <w:tab/>
        <w:t>IT SHALL BE THE DUTY OF EVERY EMPLOYER TO ENSURE, SO FAR AS IS REASONABLY PRACTICABLE THE HEALTH, SAFETY AND WELFARE AT WORK OF ALL HIS EMPLOYEES.</w:t>
      </w:r>
    </w:p>
    <w:p w14:paraId="5DDB12E9" w14:textId="77777777" w:rsidR="009464EF" w:rsidRPr="005E3059" w:rsidRDefault="009464EF" w:rsidP="009464EF">
      <w:pPr>
        <w:ind w:left="1440" w:hanging="720"/>
        <w:jc w:val="both"/>
        <w:rPr>
          <w:rFonts w:ascii="Arial" w:hAnsi="Arial" w:cs="Arial"/>
        </w:rPr>
      </w:pPr>
    </w:p>
    <w:p w14:paraId="38715574" w14:textId="77777777" w:rsidR="009464EF" w:rsidRPr="005E3059" w:rsidRDefault="009464EF" w:rsidP="009464EF">
      <w:pPr>
        <w:ind w:left="1440" w:hanging="720"/>
        <w:jc w:val="both"/>
        <w:rPr>
          <w:rFonts w:ascii="Arial" w:hAnsi="Arial" w:cs="Arial"/>
        </w:rPr>
      </w:pPr>
      <w:r w:rsidRPr="005E3059">
        <w:rPr>
          <w:rFonts w:ascii="Arial" w:hAnsi="Arial" w:cs="Arial"/>
        </w:rPr>
        <w:t>(2)</w:t>
      </w:r>
      <w:r w:rsidRPr="005E3059">
        <w:rPr>
          <w:rFonts w:ascii="Arial" w:hAnsi="Arial" w:cs="Arial"/>
        </w:rPr>
        <w:tab/>
        <w:t>THIS INCLUDES IN PARTICULAR.</w:t>
      </w:r>
    </w:p>
    <w:p w14:paraId="6EE810B0" w14:textId="77777777" w:rsidR="009464EF" w:rsidRPr="005E3059" w:rsidRDefault="009464EF" w:rsidP="009464EF">
      <w:pPr>
        <w:ind w:left="2160" w:hanging="720"/>
        <w:jc w:val="both"/>
        <w:rPr>
          <w:rFonts w:ascii="Arial" w:hAnsi="Arial" w:cs="Arial"/>
        </w:rPr>
      </w:pPr>
      <w:r w:rsidRPr="005E3059">
        <w:rPr>
          <w:rFonts w:ascii="Arial" w:hAnsi="Arial" w:cs="Arial"/>
        </w:rPr>
        <w:t>(a)</w:t>
      </w:r>
      <w:r w:rsidRPr="005E3059">
        <w:rPr>
          <w:rFonts w:ascii="Arial" w:hAnsi="Arial" w:cs="Arial"/>
        </w:rPr>
        <w:tab/>
        <w:t>THE PROVISION and MAINTAINANCE OF PLANT and SYTEMS OF WORK THAT ARE SAFE AND WITHOUT RISKS TO HEALTH.</w:t>
      </w:r>
    </w:p>
    <w:p w14:paraId="57D53010" w14:textId="77777777" w:rsidR="009464EF" w:rsidRPr="005E3059" w:rsidRDefault="009464EF" w:rsidP="009464EF">
      <w:pPr>
        <w:ind w:left="2160" w:hanging="720"/>
        <w:jc w:val="both"/>
        <w:rPr>
          <w:rFonts w:ascii="Arial" w:hAnsi="Arial" w:cs="Arial"/>
        </w:rPr>
      </w:pPr>
      <w:r w:rsidRPr="005E3059">
        <w:rPr>
          <w:rFonts w:ascii="Arial" w:hAnsi="Arial" w:cs="Arial"/>
        </w:rPr>
        <w:t>(b)</w:t>
      </w:r>
      <w:r w:rsidRPr="005E3059">
        <w:rPr>
          <w:rFonts w:ascii="Arial" w:hAnsi="Arial" w:cs="Arial"/>
        </w:rPr>
        <w:tab/>
        <w:t>ARRANGEMENTS FOR ENSURING SAFETY and ABSENCE OF RISKS TO HEALTH IN CONNECTION WITH THE USE, STORAGE AND TRANSPORT OF ARTICLES and SUBSTANCES.</w:t>
      </w:r>
    </w:p>
    <w:p w14:paraId="28A1C708" w14:textId="77777777" w:rsidR="009464EF" w:rsidRPr="005E3059" w:rsidRDefault="009464EF" w:rsidP="009464EF">
      <w:pPr>
        <w:ind w:left="2160" w:hanging="720"/>
        <w:jc w:val="both"/>
        <w:rPr>
          <w:rFonts w:ascii="Arial" w:hAnsi="Arial" w:cs="Arial"/>
        </w:rPr>
      </w:pPr>
      <w:r w:rsidRPr="005E3059">
        <w:rPr>
          <w:rFonts w:ascii="Arial" w:hAnsi="Arial" w:cs="Arial"/>
        </w:rPr>
        <w:t>(c)</w:t>
      </w:r>
      <w:r w:rsidRPr="005E3059">
        <w:rPr>
          <w:rFonts w:ascii="Arial" w:hAnsi="Arial" w:cs="Arial"/>
        </w:rPr>
        <w:tab/>
        <w:t>THE PROVISION OF SUCH INFORMATION, INSTRUCTION, TRAINING and SUPERVISION AS IS NECESSARY TO ENSURE THE HEALTH and SAFETY OF ALL EMPLOYEES.</w:t>
      </w:r>
    </w:p>
    <w:p w14:paraId="615D42FD" w14:textId="77777777" w:rsidR="009464EF" w:rsidRPr="005E3059" w:rsidRDefault="009464EF" w:rsidP="009464EF">
      <w:pPr>
        <w:ind w:left="2160" w:hanging="720"/>
        <w:jc w:val="both"/>
        <w:rPr>
          <w:rFonts w:ascii="Arial" w:hAnsi="Arial" w:cs="Arial"/>
        </w:rPr>
      </w:pPr>
      <w:r w:rsidRPr="005E3059">
        <w:rPr>
          <w:rFonts w:ascii="Arial" w:hAnsi="Arial" w:cs="Arial"/>
        </w:rPr>
        <w:t>(d)</w:t>
      </w:r>
      <w:r w:rsidRPr="005E3059">
        <w:rPr>
          <w:rFonts w:ascii="Arial" w:hAnsi="Arial" w:cs="Arial"/>
        </w:rPr>
        <w:tab/>
        <w:t>AS REGARDS ANY PLACE OF WORK UNDER THE EMPLOYERS CONTROL, THE MAINTAINANCE OF IT IN A CONDITION THAT IS SAFE and WITHOUT RISKS TO HEALTH AND THE PROVISION AND MAINTAINANCE OF MEANS OF ACCESS AND EGRESS THAT ARE SAFE AND WITHOUT RISKS.</w:t>
      </w:r>
    </w:p>
    <w:p w14:paraId="51DFCFE2" w14:textId="77777777" w:rsidR="009464EF" w:rsidRPr="005E3059" w:rsidRDefault="009464EF" w:rsidP="009464EF">
      <w:pPr>
        <w:ind w:left="2160" w:hanging="720"/>
        <w:jc w:val="both"/>
        <w:rPr>
          <w:rFonts w:ascii="Arial" w:hAnsi="Arial" w:cs="Arial"/>
        </w:rPr>
      </w:pPr>
      <w:r w:rsidRPr="005E3059">
        <w:rPr>
          <w:rFonts w:ascii="Arial" w:hAnsi="Arial" w:cs="Arial"/>
        </w:rPr>
        <w:t>(e)</w:t>
      </w:r>
      <w:r w:rsidRPr="005E3059">
        <w:rPr>
          <w:rFonts w:ascii="Arial" w:hAnsi="Arial" w:cs="Arial"/>
        </w:rPr>
        <w:tab/>
        <w:t>PROVISION and MAINTAINANCE OF A WORKING ENVIRONMENT THAT IS SAFE and WITHOUT RISKS TO HEALTH and ADEQUATE AS REGARDS FACILITIES and ARRANGEMENTS FOR THEIR WELFARE.</w:t>
      </w:r>
    </w:p>
    <w:p w14:paraId="1236E121" w14:textId="77777777" w:rsidR="009464EF" w:rsidRPr="005E3059" w:rsidRDefault="009464EF" w:rsidP="009464EF">
      <w:pPr>
        <w:ind w:left="2160" w:hanging="720"/>
        <w:jc w:val="both"/>
        <w:rPr>
          <w:rFonts w:ascii="Arial" w:hAnsi="Arial" w:cs="Arial"/>
        </w:rPr>
      </w:pPr>
    </w:p>
    <w:p w14:paraId="3F2DC16C" w14:textId="165AED1A" w:rsidR="009464EF" w:rsidRPr="005E3059" w:rsidRDefault="009464EF" w:rsidP="009464EF">
      <w:pPr>
        <w:ind w:left="1440" w:hanging="720"/>
        <w:jc w:val="both"/>
        <w:rPr>
          <w:rFonts w:ascii="Arial" w:hAnsi="Arial" w:cs="Arial"/>
        </w:rPr>
      </w:pPr>
      <w:r w:rsidRPr="005E3059">
        <w:rPr>
          <w:rFonts w:ascii="Arial" w:hAnsi="Arial" w:cs="Arial"/>
        </w:rPr>
        <w:t>(3)</w:t>
      </w:r>
      <w:r w:rsidRPr="005E3059">
        <w:rPr>
          <w:rFonts w:ascii="Arial" w:hAnsi="Arial" w:cs="Arial"/>
        </w:rPr>
        <w:tab/>
        <w:t>TO PREPARE and AS APPROPRIATE REVISE A WRITTEN STATEMENT OF HIS GENERAL POLICY and THE ORGANISATION AND ARRANGEMENTS FOR CARRYING OUT THAT POLICY and TO BRING TO THE NOTICE OF HIS EMPLOYEEES.</w:t>
      </w:r>
    </w:p>
    <w:p w14:paraId="59620FBE" w14:textId="67C5A0AC" w:rsidR="009464EF" w:rsidRPr="005E3059" w:rsidRDefault="009464EF" w:rsidP="009464EF">
      <w:pPr>
        <w:ind w:left="1440" w:hanging="720"/>
        <w:jc w:val="both"/>
        <w:rPr>
          <w:rFonts w:ascii="Arial" w:hAnsi="Arial" w:cs="Arial"/>
        </w:rPr>
      </w:pPr>
      <w:r w:rsidRPr="005E3059">
        <w:rPr>
          <w:rFonts w:ascii="Arial" w:hAnsi="Arial" w:cs="Arial"/>
        </w:rPr>
        <w:t>(4)</w:t>
      </w:r>
      <w:r w:rsidRPr="005E3059">
        <w:rPr>
          <w:rFonts w:ascii="Arial" w:hAnsi="Arial" w:cs="Arial"/>
        </w:rPr>
        <w:tab/>
        <w:t>TRADE UNIONS CAN APPOINT SAFETY REPRESENTATIVES</w:t>
      </w:r>
      <w:r>
        <w:rPr>
          <w:rFonts w:ascii="Arial" w:hAnsi="Arial" w:cs="Arial"/>
        </w:rPr>
        <w:t>.</w:t>
      </w:r>
      <w:r w:rsidRPr="005E3059">
        <w:rPr>
          <w:rFonts w:ascii="Arial" w:hAnsi="Arial" w:cs="Arial"/>
        </w:rPr>
        <w:t xml:space="preserve"> THE EMPLOYER MUST CONSULT WITH THEM AND IF REQUESTED TO DO SO ESTABLISH A HEALTH AND SAFETY COMMITTEE.</w:t>
      </w:r>
    </w:p>
    <w:p w14:paraId="2202DF1E" w14:textId="77777777" w:rsidR="009464EF" w:rsidRPr="005E3059" w:rsidRDefault="009464EF" w:rsidP="009464EF">
      <w:pPr>
        <w:ind w:left="1440" w:hanging="720"/>
        <w:jc w:val="both"/>
        <w:rPr>
          <w:rFonts w:ascii="Arial" w:hAnsi="Arial" w:cs="Arial"/>
        </w:rPr>
      </w:pPr>
    </w:p>
    <w:p w14:paraId="6336355F" w14:textId="77777777" w:rsidR="009464EF" w:rsidRPr="005E3059" w:rsidRDefault="009464EF" w:rsidP="009464EF">
      <w:pPr>
        <w:jc w:val="both"/>
        <w:rPr>
          <w:rFonts w:ascii="Arial" w:hAnsi="Arial" w:cs="Arial"/>
          <w:b/>
        </w:rPr>
      </w:pPr>
      <w:r w:rsidRPr="005E3059">
        <w:rPr>
          <w:rFonts w:ascii="Arial" w:hAnsi="Arial" w:cs="Arial"/>
          <w:b/>
        </w:rPr>
        <w:lastRenderedPageBreak/>
        <w:t>SECTION 3</w:t>
      </w:r>
    </w:p>
    <w:p w14:paraId="31AA758C" w14:textId="77777777" w:rsidR="009464EF" w:rsidRPr="005E3059" w:rsidRDefault="009464EF" w:rsidP="009464EF">
      <w:pPr>
        <w:ind w:left="1440" w:hanging="720"/>
        <w:jc w:val="both"/>
        <w:rPr>
          <w:rFonts w:ascii="Arial" w:hAnsi="Arial" w:cs="Arial"/>
        </w:rPr>
      </w:pPr>
      <w:r w:rsidRPr="005E3059">
        <w:rPr>
          <w:rFonts w:ascii="Arial" w:hAnsi="Arial" w:cs="Arial"/>
        </w:rPr>
        <w:t>(1)</w:t>
      </w:r>
      <w:r w:rsidRPr="005E3059">
        <w:rPr>
          <w:rFonts w:ascii="Arial" w:hAnsi="Arial" w:cs="Arial"/>
        </w:rPr>
        <w:tab/>
        <w:t>DUTY TO CONDUCT THE UNDERTAKING TO ENSURE, SO FAR AS IS REASONABLY PRACTICAL, THE HEALTH AND SAFETY OF PERSONS WHO ARE NOT HIS EMPLOYEES.</w:t>
      </w:r>
    </w:p>
    <w:p w14:paraId="736C553F" w14:textId="77777777" w:rsidR="009464EF" w:rsidRPr="005E3059" w:rsidRDefault="009464EF" w:rsidP="009464EF">
      <w:pPr>
        <w:jc w:val="both"/>
        <w:rPr>
          <w:rFonts w:ascii="Arial" w:hAnsi="Arial" w:cs="Arial"/>
          <w:b/>
        </w:rPr>
      </w:pPr>
      <w:r w:rsidRPr="005E3059">
        <w:rPr>
          <w:rFonts w:ascii="Arial" w:hAnsi="Arial" w:cs="Arial"/>
          <w:b/>
        </w:rPr>
        <w:t>SECTION 4</w:t>
      </w:r>
    </w:p>
    <w:p w14:paraId="1E0F467A" w14:textId="77777777" w:rsidR="009464EF" w:rsidRDefault="009464EF" w:rsidP="009464EF">
      <w:pPr>
        <w:numPr>
          <w:ilvl w:val="0"/>
          <w:numId w:val="36"/>
        </w:numPr>
        <w:spacing w:after="0" w:line="240" w:lineRule="auto"/>
        <w:jc w:val="both"/>
        <w:rPr>
          <w:rFonts w:ascii="Arial" w:hAnsi="Arial" w:cs="Arial"/>
        </w:rPr>
      </w:pPr>
      <w:r w:rsidRPr="005E3059">
        <w:rPr>
          <w:rFonts w:ascii="Arial" w:hAnsi="Arial" w:cs="Arial"/>
        </w:rPr>
        <w:t xml:space="preserve">DUTY OF EACH PERSON WHO HAS TO ANY EXTENT </w:t>
      </w:r>
      <w:r w:rsidRPr="005E3059">
        <w:rPr>
          <w:rFonts w:ascii="Arial" w:hAnsi="Arial" w:cs="Arial"/>
          <w:b/>
        </w:rPr>
        <w:t>CONTROL</w:t>
      </w:r>
      <w:r w:rsidRPr="005E3059">
        <w:rPr>
          <w:rFonts w:ascii="Arial" w:hAnsi="Arial" w:cs="Arial"/>
        </w:rPr>
        <w:t xml:space="preserve"> OF THE PREMISES, TO PERSONS WHO ARE </w:t>
      </w:r>
      <w:r w:rsidRPr="005E3059">
        <w:rPr>
          <w:rFonts w:ascii="Arial" w:hAnsi="Arial" w:cs="Arial"/>
          <w:b/>
        </w:rPr>
        <w:t>NOT</w:t>
      </w:r>
      <w:r w:rsidRPr="005E3059">
        <w:rPr>
          <w:rFonts w:ascii="Arial" w:hAnsi="Arial" w:cs="Arial"/>
        </w:rPr>
        <w:t xml:space="preserve"> HIS EMPLOYEES BUT USE THE PREMISES AS A PLACE OF WORK OR WHERE THEY MAY USE PLANT OR SUBSTANCES.  TO ENSURE SAFE ACCESS and EGRESS AND ENSURE PLANT and SUBSTANCES ARE SAFE and WITHOUT RISKS TO HEALTH.</w:t>
      </w:r>
    </w:p>
    <w:p w14:paraId="2CFDDEE2" w14:textId="77777777" w:rsidR="009464EF" w:rsidRPr="005E3059" w:rsidRDefault="009464EF" w:rsidP="009464EF">
      <w:pPr>
        <w:jc w:val="both"/>
        <w:rPr>
          <w:rFonts w:ascii="Arial" w:hAnsi="Arial" w:cs="Arial"/>
        </w:rPr>
      </w:pPr>
    </w:p>
    <w:p w14:paraId="225C3E9F" w14:textId="77777777" w:rsidR="009464EF" w:rsidRPr="005E3059" w:rsidRDefault="009464EF" w:rsidP="009464EF">
      <w:pPr>
        <w:ind w:left="1440" w:hanging="1440"/>
        <w:jc w:val="both"/>
        <w:rPr>
          <w:rFonts w:ascii="Arial" w:hAnsi="Arial" w:cs="Arial"/>
          <w:b/>
        </w:rPr>
      </w:pPr>
      <w:r w:rsidRPr="005E3059">
        <w:rPr>
          <w:rFonts w:ascii="Arial" w:hAnsi="Arial" w:cs="Arial"/>
          <w:b/>
        </w:rPr>
        <w:t>SECTION 5</w:t>
      </w:r>
    </w:p>
    <w:p w14:paraId="47DB2E48" w14:textId="7CFC91AE" w:rsidR="009464EF" w:rsidRPr="009464EF" w:rsidRDefault="009464EF" w:rsidP="009464EF">
      <w:pPr>
        <w:pStyle w:val="ListParagraph"/>
        <w:numPr>
          <w:ilvl w:val="0"/>
          <w:numId w:val="37"/>
        </w:numPr>
        <w:jc w:val="both"/>
        <w:rPr>
          <w:rFonts w:ascii="Arial" w:hAnsi="Arial" w:cs="Arial"/>
          <w:b w:val="0"/>
          <w:bCs/>
        </w:rPr>
      </w:pPr>
      <w:r w:rsidRPr="009464EF">
        <w:rPr>
          <w:rFonts w:ascii="Arial" w:hAnsi="Arial" w:cs="Arial"/>
          <w:b w:val="0"/>
          <w:bCs/>
        </w:rPr>
        <w:t>DUTY TO PREVENT EMISSIONS OF NOXIOUS or OFFENSIVE</w:t>
      </w:r>
      <w:r w:rsidRPr="009464EF">
        <w:rPr>
          <w:rFonts w:ascii="Arial" w:hAnsi="Arial" w:cs="Arial"/>
          <w:b w:val="0"/>
          <w:bCs/>
        </w:rPr>
        <w:t xml:space="preserve"> SUSBTANCES</w:t>
      </w:r>
    </w:p>
    <w:p w14:paraId="3E8B55CD" w14:textId="77777777" w:rsidR="009464EF" w:rsidRPr="005E3059" w:rsidRDefault="009464EF" w:rsidP="009464EF">
      <w:pPr>
        <w:jc w:val="both"/>
        <w:rPr>
          <w:rFonts w:ascii="Arial" w:hAnsi="Arial" w:cs="Arial"/>
        </w:rPr>
      </w:pPr>
    </w:p>
    <w:p w14:paraId="0267648E" w14:textId="77777777" w:rsidR="009464EF" w:rsidRPr="005E3059" w:rsidRDefault="009464EF" w:rsidP="009464EF">
      <w:pPr>
        <w:jc w:val="both"/>
        <w:rPr>
          <w:rFonts w:ascii="Arial" w:hAnsi="Arial" w:cs="Arial"/>
        </w:rPr>
      </w:pPr>
      <w:r w:rsidRPr="005E3059">
        <w:rPr>
          <w:rFonts w:ascii="Arial" w:hAnsi="Arial" w:cs="Arial"/>
          <w:b/>
        </w:rPr>
        <w:t>SECTION 6</w:t>
      </w:r>
    </w:p>
    <w:p w14:paraId="53894F36" w14:textId="77777777" w:rsidR="009464EF" w:rsidRPr="005E3059" w:rsidRDefault="009464EF" w:rsidP="009464EF">
      <w:pPr>
        <w:ind w:left="1440" w:hanging="720"/>
        <w:jc w:val="both"/>
        <w:rPr>
          <w:rFonts w:ascii="Arial" w:hAnsi="Arial" w:cs="Arial"/>
          <w:b/>
        </w:rPr>
      </w:pPr>
      <w:r w:rsidRPr="005E3059">
        <w:rPr>
          <w:rFonts w:ascii="Arial" w:hAnsi="Arial" w:cs="Arial"/>
        </w:rPr>
        <w:t>(1)</w:t>
      </w:r>
      <w:r w:rsidRPr="005E3059">
        <w:rPr>
          <w:rFonts w:ascii="Arial" w:hAnsi="Arial" w:cs="Arial"/>
        </w:rPr>
        <w:tab/>
        <w:t xml:space="preserve">DUTY OF ANY PERSON WHO DESIGNS, MANUFACTURES, IMPORTS or SUPPLIES ANY ARTICLES FOR USE AT WORK, TO ENSURE IT IS SO DESIGNED and CONSTRUCTED AS TO BE SAFE and WITHOUT RISKS WHEN </w:t>
      </w:r>
      <w:r w:rsidRPr="005E3059">
        <w:rPr>
          <w:rFonts w:ascii="Arial" w:hAnsi="Arial" w:cs="Arial"/>
          <w:b/>
        </w:rPr>
        <w:t>PROPERLY USED.</w:t>
      </w:r>
    </w:p>
    <w:p w14:paraId="55B0AA3A" w14:textId="77777777" w:rsidR="009464EF" w:rsidRPr="005E3059" w:rsidRDefault="009464EF" w:rsidP="009464EF">
      <w:pPr>
        <w:jc w:val="both"/>
        <w:rPr>
          <w:rFonts w:ascii="Arial" w:hAnsi="Arial" w:cs="Arial"/>
          <w:b/>
        </w:rPr>
      </w:pPr>
    </w:p>
    <w:p w14:paraId="757F5B38" w14:textId="77777777" w:rsidR="009464EF" w:rsidRPr="005E3059" w:rsidRDefault="009464EF" w:rsidP="009464EF">
      <w:pPr>
        <w:jc w:val="both"/>
        <w:rPr>
          <w:rFonts w:ascii="Arial" w:hAnsi="Arial" w:cs="Arial"/>
          <w:b/>
        </w:rPr>
      </w:pPr>
      <w:r w:rsidRPr="005E3059">
        <w:rPr>
          <w:rFonts w:ascii="Arial" w:hAnsi="Arial" w:cs="Arial"/>
          <w:b/>
        </w:rPr>
        <w:t>EMPLOYEE DUTIES</w:t>
      </w:r>
    </w:p>
    <w:p w14:paraId="31DB5F9E" w14:textId="77777777" w:rsidR="009464EF" w:rsidRPr="005E3059" w:rsidRDefault="009464EF" w:rsidP="009464EF">
      <w:pPr>
        <w:jc w:val="both"/>
        <w:rPr>
          <w:rFonts w:ascii="Arial" w:hAnsi="Arial" w:cs="Arial"/>
        </w:rPr>
      </w:pPr>
      <w:r w:rsidRPr="005E3059">
        <w:rPr>
          <w:rFonts w:ascii="Arial" w:hAnsi="Arial" w:cs="Arial"/>
          <w:b/>
        </w:rPr>
        <w:t>SECTION 7</w:t>
      </w:r>
    </w:p>
    <w:p w14:paraId="47EFF602" w14:textId="77777777" w:rsidR="009464EF" w:rsidRPr="005E3059" w:rsidRDefault="009464EF" w:rsidP="009464EF">
      <w:pPr>
        <w:ind w:left="1440" w:hanging="720"/>
        <w:jc w:val="both"/>
        <w:rPr>
          <w:rFonts w:ascii="Arial" w:hAnsi="Arial" w:cs="Arial"/>
        </w:rPr>
      </w:pPr>
      <w:r w:rsidRPr="005E3059">
        <w:rPr>
          <w:rFonts w:ascii="Arial" w:hAnsi="Arial" w:cs="Arial"/>
        </w:rPr>
        <w:t>(a)</w:t>
      </w:r>
      <w:r w:rsidRPr="005E3059">
        <w:rPr>
          <w:rFonts w:ascii="Arial" w:hAnsi="Arial" w:cs="Arial"/>
        </w:rPr>
        <w:tab/>
        <w:t>TO TAKE CARE OF HIMSELF and OTHERS WHO MAY BE AFFECTED BY HIS ACTS OR OMISSIONS.</w:t>
      </w:r>
    </w:p>
    <w:p w14:paraId="5BBD7AC0" w14:textId="77777777" w:rsidR="009464EF" w:rsidRPr="005E3059" w:rsidRDefault="009464EF" w:rsidP="009464EF">
      <w:pPr>
        <w:ind w:left="1440" w:hanging="720"/>
        <w:jc w:val="both"/>
        <w:rPr>
          <w:rFonts w:ascii="Arial" w:hAnsi="Arial" w:cs="Arial"/>
        </w:rPr>
      </w:pPr>
      <w:r w:rsidRPr="005E3059">
        <w:rPr>
          <w:rFonts w:ascii="Arial" w:hAnsi="Arial" w:cs="Arial"/>
        </w:rPr>
        <w:t>(b)</w:t>
      </w:r>
      <w:r w:rsidRPr="005E3059">
        <w:rPr>
          <w:rFonts w:ascii="Arial" w:hAnsi="Arial" w:cs="Arial"/>
        </w:rPr>
        <w:tab/>
        <w:t>TO CO-OPERATE WITH THE EMPLOYER TO ENABLE STATUTORY REQUIREMENTS TO BE COMPLIED WITH.</w:t>
      </w:r>
    </w:p>
    <w:p w14:paraId="0F1AF14B" w14:textId="77777777" w:rsidR="009464EF" w:rsidRPr="005E3059" w:rsidRDefault="009464EF" w:rsidP="009464EF">
      <w:pPr>
        <w:jc w:val="both"/>
        <w:rPr>
          <w:rFonts w:ascii="Arial" w:hAnsi="Arial" w:cs="Arial"/>
          <w:b/>
        </w:rPr>
      </w:pPr>
      <w:r w:rsidRPr="005E3059">
        <w:rPr>
          <w:rFonts w:ascii="Arial" w:hAnsi="Arial" w:cs="Arial"/>
          <w:b/>
        </w:rPr>
        <w:t>SECTION 8</w:t>
      </w:r>
    </w:p>
    <w:p w14:paraId="0FE80FDF" w14:textId="27437102" w:rsidR="009464EF" w:rsidRPr="005E3059" w:rsidRDefault="009464EF" w:rsidP="009464EF">
      <w:pPr>
        <w:jc w:val="both"/>
        <w:rPr>
          <w:rFonts w:ascii="Arial" w:hAnsi="Arial" w:cs="Arial"/>
        </w:rPr>
      </w:pPr>
      <w:r w:rsidRPr="005E3059">
        <w:rPr>
          <w:rFonts w:ascii="Arial" w:hAnsi="Arial" w:cs="Arial"/>
        </w:rPr>
        <w:t>NOT TO INTERFERE WITH or MISUSE ANYTHING PROVIDED IN THE INTERESTS OF HEALTH AND SAFETY.</w:t>
      </w:r>
    </w:p>
    <w:p w14:paraId="54B5AABD" w14:textId="6153204F" w:rsidR="009464EF" w:rsidRPr="005E3059" w:rsidRDefault="009464EF" w:rsidP="009464EF">
      <w:pPr>
        <w:jc w:val="both"/>
        <w:rPr>
          <w:rFonts w:ascii="Arial" w:hAnsi="Arial" w:cs="Arial"/>
          <w:b/>
        </w:rPr>
      </w:pPr>
      <w:r w:rsidRPr="005E3059">
        <w:rPr>
          <w:rFonts w:ascii="Arial" w:hAnsi="Arial" w:cs="Arial"/>
          <w:b/>
        </w:rPr>
        <w:t>MANAGEMENT OF HEALTH AND SAFETY AT WORK REGULATION 1992 (MAIN PROVISIONS)</w:t>
      </w:r>
      <w:r>
        <w:rPr>
          <w:rFonts w:ascii="Arial" w:hAnsi="Arial" w:cs="Arial"/>
          <w:b/>
        </w:rPr>
        <w:t>.</w:t>
      </w:r>
    </w:p>
    <w:p w14:paraId="5863EE7F" w14:textId="77777777" w:rsidR="009464EF" w:rsidRDefault="009464EF" w:rsidP="009464EF">
      <w:pPr>
        <w:jc w:val="both"/>
        <w:rPr>
          <w:rFonts w:ascii="Arial" w:hAnsi="Arial" w:cs="Arial"/>
          <w:b/>
        </w:rPr>
      </w:pPr>
    </w:p>
    <w:p w14:paraId="4A4A80FE" w14:textId="77777777" w:rsidR="009464EF" w:rsidRPr="005E3059" w:rsidRDefault="009464EF" w:rsidP="009464EF">
      <w:pPr>
        <w:jc w:val="both"/>
        <w:rPr>
          <w:rFonts w:ascii="Arial" w:hAnsi="Arial" w:cs="Arial"/>
          <w:b/>
        </w:rPr>
      </w:pPr>
    </w:p>
    <w:p w14:paraId="0CC1762D" w14:textId="77777777" w:rsidR="009464EF" w:rsidRPr="005E3059" w:rsidRDefault="009464EF" w:rsidP="009464EF">
      <w:pPr>
        <w:jc w:val="both"/>
        <w:rPr>
          <w:rFonts w:ascii="Arial" w:hAnsi="Arial" w:cs="Arial"/>
          <w:b/>
        </w:rPr>
      </w:pPr>
      <w:r w:rsidRPr="005E3059">
        <w:rPr>
          <w:rFonts w:ascii="Arial" w:hAnsi="Arial" w:cs="Arial"/>
          <w:b/>
        </w:rPr>
        <w:lastRenderedPageBreak/>
        <w:t>EMPLOYER DUTIES</w:t>
      </w:r>
    </w:p>
    <w:p w14:paraId="74DF4F5F" w14:textId="77777777" w:rsidR="009464EF" w:rsidRPr="005E3059" w:rsidRDefault="009464EF" w:rsidP="009464EF">
      <w:pPr>
        <w:jc w:val="both"/>
        <w:rPr>
          <w:rFonts w:ascii="Arial" w:hAnsi="Arial" w:cs="Arial"/>
        </w:rPr>
      </w:pPr>
      <w:r w:rsidRPr="005E3059">
        <w:rPr>
          <w:rFonts w:ascii="Arial" w:hAnsi="Arial" w:cs="Arial"/>
        </w:rPr>
        <w:t>MAKE SUITABLE AND SUFFICIENT RISK ASSESSMENTS.</w:t>
      </w:r>
    </w:p>
    <w:p w14:paraId="35F4E41A" w14:textId="77777777" w:rsidR="009464EF" w:rsidRPr="005E3059" w:rsidRDefault="009464EF" w:rsidP="009464EF">
      <w:pPr>
        <w:jc w:val="both"/>
        <w:rPr>
          <w:rFonts w:ascii="Arial" w:hAnsi="Arial" w:cs="Arial"/>
        </w:rPr>
      </w:pPr>
      <w:r w:rsidRPr="005E3059">
        <w:rPr>
          <w:rFonts w:ascii="Arial" w:hAnsi="Arial" w:cs="Arial"/>
        </w:rPr>
        <w:t>MAKE ARRANGEMENTS FOR THE PLANNING, ORGANISATION, CONTROL, MONITORING AND REVIEWING OF HEALTH AND SAFETY.</w:t>
      </w:r>
    </w:p>
    <w:p w14:paraId="0EDF8533" w14:textId="77777777" w:rsidR="009464EF" w:rsidRPr="005E3059" w:rsidRDefault="009464EF" w:rsidP="009464EF">
      <w:pPr>
        <w:jc w:val="both"/>
        <w:rPr>
          <w:rFonts w:ascii="Arial" w:hAnsi="Arial" w:cs="Arial"/>
        </w:rPr>
      </w:pPr>
      <w:r w:rsidRPr="005E3059">
        <w:rPr>
          <w:rFonts w:ascii="Arial" w:hAnsi="Arial" w:cs="Arial"/>
        </w:rPr>
        <w:t>PROVIDE APPROPRIATE HEALTH SURVIELLANCE.</w:t>
      </w:r>
    </w:p>
    <w:p w14:paraId="3005C182" w14:textId="77777777" w:rsidR="009464EF" w:rsidRPr="005E3059" w:rsidRDefault="009464EF" w:rsidP="009464EF">
      <w:pPr>
        <w:jc w:val="both"/>
        <w:rPr>
          <w:rFonts w:ascii="Arial" w:hAnsi="Arial" w:cs="Arial"/>
        </w:rPr>
      </w:pPr>
      <w:r w:rsidRPr="005E3059">
        <w:rPr>
          <w:rFonts w:ascii="Arial" w:hAnsi="Arial" w:cs="Arial"/>
        </w:rPr>
        <w:t>APPOINT ONE OR MORE COMPETENT PERSONS.</w:t>
      </w:r>
    </w:p>
    <w:p w14:paraId="67DD52BE" w14:textId="77777777" w:rsidR="009464EF" w:rsidRPr="005E3059" w:rsidRDefault="009464EF" w:rsidP="009464EF">
      <w:pPr>
        <w:jc w:val="both"/>
        <w:rPr>
          <w:rFonts w:ascii="Arial" w:hAnsi="Arial" w:cs="Arial"/>
        </w:rPr>
      </w:pPr>
      <w:r w:rsidRPr="005E3059">
        <w:rPr>
          <w:rFonts w:ascii="Arial" w:hAnsi="Arial" w:cs="Arial"/>
        </w:rPr>
        <w:t>ESTABLISH EMERGENCY PROCEDURES.</w:t>
      </w:r>
    </w:p>
    <w:p w14:paraId="30BC3DE8" w14:textId="77777777" w:rsidR="009464EF" w:rsidRPr="005E3059" w:rsidRDefault="009464EF" w:rsidP="009464EF">
      <w:pPr>
        <w:jc w:val="both"/>
        <w:rPr>
          <w:rFonts w:ascii="Arial" w:hAnsi="Arial" w:cs="Arial"/>
        </w:rPr>
      </w:pPr>
      <w:r w:rsidRPr="005E3059">
        <w:rPr>
          <w:rFonts w:ascii="Arial" w:hAnsi="Arial" w:cs="Arial"/>
        </w:rPr>
        <w:t>PROVIDE COMPREHENSIBLE AND RELEVANT INFORMATION and TRAINING.</w:t>
      </w:r>
    </w:p>
    <w:p w14:paraId="409FC2ED" w14:textId="77777777" w:rsidR="009464EF" w:rsidRPr="005E3059" w:rsidRDefault="009464EF" w:rsidP="009464EF">
      <w:pPr>
        <w:jc w:val="both"/>
        <w:rPr>
          <w:rFonts w:ascii="Arial" w:hAnsi="Arial" w:cs="Arial"/>
        </w:rPr>
      </w:pPr>
      <w:r w:rsidRPr="005E3059">
        <w:rPr>
          <w:rFonts w:ascii="Arial" w:hAnsi="Arial" w:cs="Arial"/>
        </w:rPr>
        <w:t>TAKE ACCOUNT OF EMPLOYEES CAPABILITIES.</w:t>
      </w:r>
    </w:p>
    <w:p w14:paraId="4C05C92D" w14:textId="77777777" w:rsidR="009464EF" w:rsidRPr="005E3059" w:rsidRDefault="009464EF" w:rsidP="009464EF">
      <w:pPr>
        <w:jc w:val="both"/>
        <w:rPr>
          <w:rFonts w:ascii="Arial" w:hAnsi="Arial" w:cs="Arial"/>
        </w:rPr>
      </w:pPr>
      <w:r w:rsidRPr="005E3059">
        <w:rPr>
          <w:rFonts w:ascii="Arial" w:hAnsi="Arial" w:cs="Arial"/>
        </w:rPr>
        <w:t>PROVIDE TEMPORARY WORKERS WITH INFORMATION ON ANY SPECIAL SKILLS OR QUALIFICATIONS REQUIRED AND OF HEALTH SURVEILLANCE REQUIREMENTS.</w:t>
      </w:r>
    </w:p>
    <w:p w14:paraId="15039D57" w14:textId="77777777" w:rsidR="009464EF" w:rsidRPr="005E3059" w:rsidRDefault="009464EF" w:rsidP="009464EF">
      <w:pPr>
        <w:jc w:val="both"/>
        <w:rPr>
          <w:rFonts w:ascii="Arial" w:hAnsi="Arial" w:cs="Arial"/>
        </w:rPr>
      </w:pPr>
    </w:p>
    <w:p w14:paraId="14143B58" w14:textId="0B765957" w:rsidR="009464EF" w:rsidRPr="005E3059" w:rsidRDefault="009464EF" w:rsidP="009464EF">
      <w:pPr>
        <w:jc w:val="both"/>
        <w:rPr>
          <w:rFonts w:ascii="Arial" w:hAnsi="Arial" w:cs="Arial"/>
          <w:b/>
        </w:rPr>
      </w:pPr>
      <w:r w:rsidRPr="005E3059">
        <w:rPr>
          <w:rFonts w:ascii="Arial" w:hAnsi="Arial" w:cs="Arial"/>
          <w:b/>
        </w:rPr>
        <w:t>EMPLOYEE DUTIES</w:t>
      </w:r>
    </w:p>
    <w:p w14:paraId="67356DF1" w14:textId="77777777" w:rsidR="009464EF" w:rsidRPr="005E3059" w:rsidRDefault="009464EF" w:rsidP="009464EF">
      <w:pPr>
        <w:jc w:val="both"/>
        <w:rPr>
          <w:rFonts w:ascii="Arial" w:hAnsi="Arial" w:cs="Arial"/>
        </w:rPr>
      </w:pPr>
      <w:r w:rsidRPr="005E3059">
        <w:rPr>
          <w:rFonts w:ascii="Arial" w:hAnsi="Arial" w:cs="Arial"/>
        </w:rPr>
        <w:t>TO USE EQUIPMENT ETC AS INSTRUCTED AND TRAINED.</w:t>
      </w:r>
    </w:p>
    <w:p w14:paraId="07C7A1A1" w14:textId="77777777" w:rsidR="009464EF" w:rsidRPr="005E3059" w:rsidRDefault="009464EF" w:rsidP="009464EF">
      <w:pPr>
        <w:jc w:val="both"/>
        <w:rPr>
          <w:rFonts w:ascii="Arial" w:hAnsi="Arial" w:cs="Arial"/>
        </w:rPr>
      </w:pPr>
      <w:r w:rsidRPr="005E3059">
        <w:rPr>
          <w:rFonts w:ascii="Arial" w:hAnsi="Arial" w:cs="Arial"/>
        </w:rPr>
        <w:t>TO INFORM THE EMPLOYER OF ANY SERIOUS IMMEDIATE DANGER OR ANY SHORTCOMINGS IN THE PROTECTION ARRANGEMENTS.</w:t>
      </w:r>
    </w:p>
    <w:p w14:paraId="10904042" w14:textId="77777777" w:rsidR="009464EF" w:rsidRPr="005E3059" w:rsidRDefault="009464EF" w:rsidP="009464EF">
      <w:pPr>
        <w:rPr>
          <w:rFonts w:ascii="Arial" w:hAnsi="Arial" w:cs="Arial"/>
        </w:rPr>
      </w:pPr>
      <w:r w:rsidRPr="005E3059">
        <w:rPr>
          <w:rFonts w:ascii="Arial" w:hAnsi="Arial" w:cs="Arial"/>
        </w:rPr>
        <w:tab/>
      </w:r>
    </w:p>
    <w:p w14:paraId="08FDE23F" w14:textId="77777777" w:rsidR="009464EF" w:rsidRPr="005E3059" w:rsidRDefault="009464EF" w:rsidP="009464EF">
      <w:pPr>
        <w:ind w:left="2160"/>
        <w:rPr>
          <w:rFonts w:ascii="Arial" w:hAnsi="Arial" w:cs="Arial"/>
        </w:rPr>
      </w:pPr>
    </w:p>
    <w:p w14:paraId="0EDD3C31" w14:textId="77777777" w:rsidR="009464EF" w:rsidRPr="005E3059" w:rsidRDefault="009464EF" w:rsidP="009464EF">
      <w:pPr>
        <w:rPr>
          <w:rFonts w:ascii="Arial" w:hAnsi="Arial" w:cs="Arial"/>
          <w:b/>
        </w:rPr>
      </w:pPr>
    </w:p>
    <w:p w14:paraId="585AEB35" w14:textId="77777777" w:rsidR="009464EF" w:rsidRPr="005E3059" w:rsidRDefault="009464EF" w:rsidP="009464EF">
      <w:pPr>
        <w:rPr>
          <w:rFonts w:ascii="Arial" w:hAnsi="Arial" w:cs="Arial"/>
          <w:b/>
        </w:rPr>
      </w:pPr>
    </w:p>
    <w:p w14:paraId="32FE2E11" w14:textId="77777777" w:rsidR="009464EF" w:rsidRPr="005E3059" w:rsidRDefault="009464EF" w:rsidP="009464EF">
      <w:pPr>
        <w:rPr>
          <w:rFonts w:ascii="Arial" w:hAnsi="Arial" w:cs="Arial"/>
          <w:b/>
        </w:rPr>
      </w:pPr>
    </w:p>
    <w:p w14:paraId="5C3A0589" w14:textId="77777777" w:rsidR="009464EF" w:rsidRPr="005E3059" w:rsidRDefault="009464EF" w:rsidP="009464EF">
      <w:pPr>
        <w:rPr>
          <w:rFonts w:ascii="Arial" w:hAnsi="Arial" w:cs="Arial"/>
          <w:b/>
        </w:rPr>
      </w:pPr>
    </w:p>
    <w:p w14:paraId="38F33DEC" w14:textId="77777777" w:rsidR="009464EF" w:rsidRDefault="009464EF" w:rsidP="009464EF">
      <w:pPr>
        <w:rPr>
          <w:rFonts w:ascii="Arial" w:hAnsi="Arial" w:cs="Arial"/>
          <w:b/>
        </w:rPr>
      </w:pPr>
    </w:p>
    <w:p w14:paraId="669B68D0" w14:textId="77777777" w:rsidR="009464EF" w:rsidRDefault="009464EF" w:rsidP="009464EF">
      <w:pPr>
        <w:rPr>
          <w:rFonts w:ascii="Arial" w:hAnsi="Arial" w:cs="Arial"/>
          <w:b/>
        </w:rPr>
      </w:pPr>
    </w:p>
    <w:p w14:paraId="7310EAD8" w14:textId="77777777" w:rsidR="009464EF" w:rsidRDefault="009464EF" w:rsidP="009464EF">
      <w:pPr>
        <w:rPr>
          <w:rFonts w:ascii="Arial" w:hAnsi="Arial" w:cs="Arial"/>
          <w:b/>
        </w:rPr>
      </w:pPr>
    </w:p>
    <w:p w14:paraId="6B0E6743" w14:textId="77777777" w:rsidR="009464EF" w:rsidRDefault="009464EF" w:rsidP="009464EF">
      <w:pPr>
        <w:rPr>
          <w:rFonts w:ascii="Arial" w:hAnsi="Arial" w:cs="Arial"/>
          <w:b/>
        </w:rPr>
      </w:pPr>
    </w:p>
    <w:p w14:paraId="229C6CDA" w14:textId="77777777" w:rsidR="009464EF" w:rsidRPr="005E3059" w:rsidRDefault="009464EF" w:rsidP="009464EF">
      <w:pPr>
        <w:rPr>
          <w:rFonts w:ascii="Arial" w:hAnsi="Arial" w:cs="Arial"/>
          <w:b/>
        </w:rPr>
      </w:pPr>
    </w:p>
    <w:p w14:paraId="6608B63E" w14:textId="77777777" w:rsidR="009464EF" w:rsidRPr="005E3059" w:rsidRDefault="009464EF" w:rsidP="009464EF">
      <w:pPr>
        <w:rPr>
          <w:rFonts w:ascii="Arial" w:hAnsi="Arial" w:cs="Arial"/>
          <w:b/>
        </w:rPr>
      </w:pPr>
    </w:p>
    <w:p w14:paraId="39FD0152" w14:textId="77777777" w:rsidR="009464EF" w:rsidRDefault="009464EF" w:rsidP="009464EF">
      <w:pPr>
        <w:rPr>
          <w:rFonts w:ascii="Arial" w:hAnsi="Arial" w:cs="Arial"/>
          <w:b/>
        </w:rPr>
      </w:pPr>
    </w:p>
    <w:p w14:paraId="56A5EBA7" w14:textId="46B8C8D2" w:rsidR="009464EF" w:rsidRPr="005E3059" w:rsidRDefault="009464EF" w:rsidP="009464EF">
      <w:pPr>
        <w:rPr>
          <w:rFonts w:ascii="Arial" w:hAnsi="Arial" w:cs="Arial"/>
          <w:b/>
        </w:rPr>
      </w:pPr>
      <w:r w:rsidRPr="005E3059">
        <w:rPr>
          <w:rFonts w:ascii="Arial" w:hAnsi="Arial" w:cs="Arial"/>
          <w:b/>
        </w:rPr>
        <w:lastRenderedPageBreak/>
        <w:t>MANAGEMENT OF HEALTH AND SAFETY</w:t>
      </w:r>
    </w:p>
    <w:p w14:paraId="43B782EC" w14:textId="447AA47F" w:rsidR="009464EF" w:rsidRPr="005E3059" w:rsidRDefault="009464EF" w:rsidP="009464EF">
      <w:pPr>
        <w:jc w:val="both"/>
        <w:rPr>
          <w:rFonts w:ascii="Arial" w:hAnsi="Arial" w:cs="Arial"/>
        </w:rPr>
      </w:pPr>
      <w:r w:rsidRPr="005E3059">
        <w:rPr>
          <w:rFonts w:ascii="Arial" w:hAnsi="Arial" w:cs="Arial"/>
        </w:rPr>
        <w:t xml:space="preserve">Halewood Town Council recognises that the health and safety of its employees and any others who may be affected by the Council’s undertaking is of prime importance and is committed to compliance with the statutory requirements applicable to each activity and working environment.  The Council outlines this commitment in its Key Aims and its General Statement of Health and Safety Policy.  </w:t>
      </w:r>
      <w:r>
        <w:rPr>
          <w:rFonts w:ascii="Arial" w:hAnsi="Arial" w:cs="Arial"/>
        </w:rPr>
        <w:t>T</w:t>
      </w:r>
      <w:r w:rsidRPr="005E3059">
        <w:rPr>
          <w:rFonts w:ascii="Arial" w:hAnsi="Arial" w:cs="Arial"/>
        </w:rPr>
        <w:t>o achieve these objectives</w:t>
      </w:r>
      <w:r>
        <w:rPr>
          <w:rFonts w:ascii="Arial" w:hAnsi="Arial" w:cs="Arial"/>
        </w:rPr>
        <w:t>,</w:t>
      </w:r>
      <w:r w:rsidRPr="005E3059">
        <w:rPr>
          <w:rFonts w:ascii="Arial" w:hAnsi="Arial" w:cs="Arial"/>
        </w:rPr>
        <w:t xml:space="preserve"> it is necessary to:</w:t>
      </w:r>
    </w:p>
    <w:p w14:paraId="72265D6A" w14:textId="14A4A5B9" w:rsidR="009464EF" w:rsidRPr="005E3059" w:rsidRDefault="009464EF" w:rsidP="009464EF">
      <w:pPr>
        <w:numPr>
          <w:ilvl w:val="0"/>
          <w:numId w:val="14"/>
        </w:numPr>
        <w:spacing w:after="0" w:line="240" w:lineRule="auto"/>
        <w:jc w:val="both"/>
        <w:rPr>
          <w:rFonts w:ascii="Arial" w:hAnsi="Arial" w:cs="Arial"/>
        </w:rPr>
      </w:pPr>
      <w:r w:rsidRPr="005E3059">
        <w:rPr>
          <w:rFonts w:ascii="Arial" w:hAnsi="Arial" w:cs="Arial"/>
          <w:b/>
        </w:rPr>
        <w:t>Ensure the health and safety of employees and others who may be affected by the Council’s undertaking</w:t>
      </w:r>
      <w:r w:rsidR="00F736A1">
        <w:rPr>
          <w:rFonts w:ascii="Arial" w:hAnsi="Arial" w:cs="Arial"/>
          <w:b/>
        </w:rPr>
        <w:t>.</w:t>
      </w:r>
    </w:p>
    <w:p w14:paraId="44DAA8DD" w14:textId="6B396A01" w:rsidR="009464EF" w:rsidRPr="005E3059" w:rsidRDefault="009464EF" w:rsidP="009464EF">
      <w:pPr>
        <w:numPr>
          <w:ilvl w:val="0"/>
          <w:numId w:val="14"/>
        </w:numPr>
        <w:spacing w:after="0" w:line="240" w:lineRule="auto"/>
        <w:jc w:val="both"/>
        <w:rPr>
          <w:rFonts w:ascii="Arial" w:hAnsi="Arial" w:cs="Arial"/>
        </w:rPr>
      </w:pPr>
      <w:r w:rsidRPr="005E3059">
        <w:rPr>
          <w:rFonts w:ascii="Arial" w:hAnsi="Arial" w:cs="Arial"/>
          <w:b/>
        </w:rPr>
        <w:t>Ensure a safe and healthy working environment</w:t>
      </w:r>
      <w:r w:rsidR="00F736A1">
        <w:rPr>
          <w:rFonts w:ascii="Arial" w:hAnsi="Arial" w:cs="Arial"/>
          <w:b/>
        </w:rPr>
        <w:t>.</w:t>
      </w:r>
    </w:p>
    <w:p w14:paraId="138CFBC8" w14:textId="1A87EA6F" w:rsidR="009464EF" w:rsidRPr="005E3059" w:rsidRDefault="009464EF" w:rsidP="009464EF">
      <w:pPr>
        <w:numPr>
          <w:ilvl w:val="0"/>
          <w:numId w:val="14"/>
        </w:numPr>
        <w:spacing w:after="0" w:line="240" w:lineRule="auto"/>
        <w:jc w:val="both"/>
        <w:rPr>
          <w:rFonts w:ascii="Arial" w:hAnsi="Arial" w:cs="Arial"/>
        </w:rPr>
      </w:pPr>
      <w:r w:rsidRPr="005E3059">
        <w:rPr>
          <w:rFonts w:ascii="Arial" w:hAnsi="Arial" w:cs="Arial"/>
          <w:b/>
        </w:rPr>
        <w:t>Identify and control hazards and risks</w:t>
      </w:r>
      <w:r w:rsidR="00F736A1">
        <w:rPr>
          <w:rFonts w:ascii="Arial" w:hAnsi="Arial" w:cs="Arial"/>
          <w:b/>
        </w:rPr>
        <w:t>.</w:t>
      </w:r>
    </w:p>
    <w:p w14:paraId="22A3E4CD" w14:textId="217B841C" w:rsidR="009464EF" w:rsidRPr="005E3059" w:rsidRDefault="009464EF" w:rsidP="009464EF">
      <w:pPr>
        <w:numPr>
          <w:ilvl w:val="0"/>
          <w:numId w:val="14"/>
        </w:numPr>
        <w:spacing w:after="0" w:line="240" w:lineRule="auto"/>
        <w:jc w:val="both"/>
        <w:rPr>
          <w:rFonts w:ascii="Arial" w:hAnsi="Arial" w:cs="Arial"/>
        </w:rPr>
      </w:pPr>
      <w:r w:rsidRPr="005E3059">
        <w:rPr>
          <w:rFonts w:ascii="Arial" w:hAnsi="Arial" w:cs="Arial"/>
          <w:b/>
        </w:rPr>
        <w:t>Develop a health and safety culture</w:t>
      </w:r>
      <w:r w:rsidR="00F736A1">
        <w:rPr>
          <w:rFonts w:ascii="Arial" w:hAnsi="Arial" w:cs="Arial"/>
          <w:b/>
        </w:rPr>
        <w:t>.</w:t>
      </w:r>
    </w:p>
    <w:p w14:paraId="3B1D1077" w14:textId="74EC1F59" w:rsidR="009464EF" w:rsidRDefault="009464EF" w:rsidP="009464EF">
      <w:pPr>
        <w:numPr>
          <w:ilvl w:val="0"/>
          <w:numId w:val="14"/>
        </w:numPr>
        <w:spacing w:after="0" w:line="240" w:lineRule="auto"/>
        <w:jc w:val="both"/>
        <w:rPr>
          <w:rFonts w:ascii="Arial" w:hAnsi="Arial" w:cs="Arial"/>
        </w:rPr>
      </w:pPr>
      <w:r w:rsidRPr="005E3059">
        <w:rPr>
          <w:rFonts w:ascii="Arial" w:hAnsi="Arial" w:cs="Arial"/>
          <w:b/>
        </w:rPr>
        <w:t>Control accidental loss</w:t>
      </w:r>
      <w:r w:rsidR="00F736A1">
        <w:rPr>
          <w:rFonts w:ascii="Arial" w:hAnsi="Arial" w:cs="Arial"/>
          <w:b/>
        </w:rPr>
        <w:t>.</w:t>
      </w:r>
    </w:p>
    <w:p w14:paraId="6A196AD2" w14:textId="77777777" w:rsidR="00376387" w:rsidRPr="00376387" w:rsidRDefault="00376387" w:rsidP="00376387">
      <w:pPr>
        <w:spacing w:after="0" w:line="240" w:lineRule="auto"/>
        <w:ind w:left="1440"/>
        <w:jc w:val="both"/>
        <w:rPr>
          <w:rFonts w:ascii="Arial" w:hAnsi="Arial" w:cs="Arial"/>
        </w:rPr>
      </w:pPr>
    </w:p>
    <w:p w14:paraId="51916A0E" w14:textId="30058663" w:rsidR="009464EF" w:rsidRPr="005E3059" w:rsidRDefault="009464EF" w:rsidP="009464EF">
      <w:pPr>
        <w:jc w:val="both"/>
        <w:rPr>
          <w:rFonts w:ascii="Arial" w:hAnsi="Arial" w:cs="Arial"/>
        </w:rPr>
      </w:pPr>
      <w:r w:rsidRPr="005E3059">
        <w:rPr>
          <w:rFonts w:ascii="Arial" w:hAnsi="Arial" w:cs="Arial"/>
        </w:rPr>
        <w:t>The Health and Safety Executive “Five Steps to successful health and safety management” will be used as the general principles to good management and are required to be adopted at all levels of management:</w:t>
      </w:r>
    </w:p>
    <w:p w14:paraId="529E8269" w14:textId="5F014D2B" w:rsidR="009464EF" w:rsidRPr="005E3059" w:rsidRDefault="009464EF" w:rsidP="009464EF">
      <w:pPr>
        <w:numPr>
          <w:ilvl w:val="0"/>
          <w:numId w:val="15"/>
        </w:numPr>
        <w:spacing w:after="0" w:line="240" w:lineRule="auto"/>
        <w:jc w:val="both"/>
        <w:rPr>
          <w:rFonts w:ascii="Arial" w:hAnsi="Arial" w:cs="Arial"/>
        </w:rPr>
      </w:pPr>
      <w:r w:rsidRPr="005E3059">
        <w:rPr>
          <w:rFonts w:ascii="Arial" w:hAnsi="Arial" w:cs="Arial"/>
        </w:rPr>
        <w:t>Set your Policy</w:t>
      </w:r>
      <w:r>
        <w:rPr>
          <w:rFonts w:ascii="Arial" w:hAnsi="Arial" w:cs="Arial"/>
        </w:rPr>
        <w:t>.</w:t>
      </w:r>
    </w:p>
    <w:p w14:paraId="25FDE27E" w14:textId="4FFA5638" w:rsidR="009464EF" w:rsidRPr="005E3059" w:rsidRDefault="009464EF" w:rsidP="009464EF">
      <w:pPr>
        <w:numPr>
          <w:ilvl w:val="0"/>
          <w:numId w:val="15"/>
        </w:numPr>
        <w:spacing w:after="0" w:line="240" w:lineRule="auto"/>
        <w:jc w:val="both"/>
        <w:rPr>
          <w:rFonts w:ascii="Arial" w:hAnsi="Arial" w:cs="Arial"/>
        </w:rPr>
      </w:pPr>
      <w:r w:rsidRPr="005E3059">
        <w:rPr>
          <w:rFonts w:ascii="Arial" w:hAnsi="Arial" w:cs="Arial"/>
        </w:rPr>
        <w:t>Organise your staff</w:t>
      </w:r>
      <w:r>
        <w:rPr>
          <w:rFonts w:ascii="Arial" w:hAnsi="Arial" w:cs="Arial"/>
        </w:rPr>
        <w:t>.</w:t>
      </w:r>
    </w:p>
    <w:p w14:paraId="17E6C847" w14:textId="51CA75E3" w:rsidR="009464EF" w:rsidRPr="005E3059" w:rsidRDefault="009464EF" w:rsidP="009464EF">
      <w:pPr>
        <w:numPr>
          <w:ilvl w:val="0"/>
          <w:numId w:val="15"/>
        </w:numPr>
        <w:spacing w:after="0" w:line="240" w:lineRule="auto"/>
        <w:jc w:val="both"/>
        <w:rPr>
          <w:rFonts w:ascii="Arial" w:hAnsi="Arial" w:cs="Arial"/>
        </w:rPr>
      </w:pPr>
      <w:r w:rsidRPr="005E3059">
        <w:rPr>
          <w:rFonts w:ascii="Arial" w:hAnsi="Arial" w:cs="Arial"/>
        </w:rPr>
        <w:t>Plan and set standards</w:t>
      </w:r>
      <w:r>
        <w:rPr>
          <w:rFonts w:ascii="Arial" w:hAnsi="Arial" w:cs="Arial"/>
        </w:rPr>
        <w:t>.</w:t>
      </w:r>
    </w:p>
    <w:p w14:paraId="0B9E10BB" w14:textId="5F19739C" w:rsidR="009464EF" w:rsidRPr="005E3059" w:rsidRDefault="009464EF" w:rsidP="009464EF">
      <w:pPr>
        <w:numPr>
          <w:ilvl w:val="0"/>
          <w:numId w:val="15"/>
        </w:numPr>
        <w:spacing w:after="0" w:line="240" w:lineRule="auto"/>
        <w:jc w:val="both"/>
        <w:rPr>
          <w:rFonts w:ascii="Arial" w:hAnsi="Arial" w:cs="Arial"/>
        </w:rPr>
      </w:pPr>
      <w:r w:rsidRPr="005E3059">
        <w:rPr>
          <w:rFonts w:ascii="Arial" w:hAnsi="Arial" w:cs="Arial"/>
        </w:rPr>
        <w:t>Measure your performance</w:t>
      </w:r>
      <w:r>
        <w:rPr>
          <w:rFonts w:ascii="Arial" w:hAnsi="Arial" w:cs="Arial"/>
        </w:rPr>
        <w:t>.</w:t>
      </w:r>
    </w:p>
    <w:p w14:paraId="45E94B93" w14:textId="69D64ABE" w:rsidR="009464EF" w:rsidRDefault="009464EF" w:rsidP="009464EF">
      <w:pPr>
        <w:numPr>
          <w:ilvl w:val="0"/>
          <w:numId w:val="15"/>
        </w:numPr>
        <w:spacing w:after="0" w:line="240" w:lineRule="auto"/>
        <w:jc w:val="both"/>
        <w:rPr>
          <w:rFonts w:ascii="Arial" w:hAnsi="Arial" w:cs="Arial"/>
        </w:rPr>
      </w:pPr>
      <w:r w:rsidRPr="005E3059">
        <w:rPr>
          <w:rFonts w:ascii="Arial" w:hAnsi="Arial" w:cs="Arial"/>
        </w:rPr>
        <w:t>Audit and review</w:t>
      </w:r>
      <w:r>
        <w:rPr>
          <w:rFonts w:ascii="Arial" w:hAnsi="Arial" w:cs="Arial"/>
        </w:rPr>
        <w:t>.</w:t>
      </w:r>
    </w:p>
    <w:p w14:paraId="24E792C7" w14:textId="77777777" w:rsidR="00376387" w:rsidRPr="00376387" w:rsidRDefault="00376387" w:rsidP="00376387">
      <w:pPr>
        <w:spacing w:after="0" w:line="240" w:lineRule="auto"/>
        <w:ind w:left="1440"/>
        <w:jc w:val="both"/>
        <w:rPr>
          <w:rFonts w:ascii="Arial" w:hAnsi="Arial" w:cs="Arial"/>
        </w:rPr>
      </w:pPr>
    </w:p>
    <w:p w14:paraId="398A7E02" w14:textId="19D90F7D" w:rsidR="009464EF" w:rsidRPr="005E3059" w:rsidRDefault="009464EF" w:rsidP="009464EF">
      <w:pPr>
        <w:jc w:val="both"/>
        <w:rPr>
          <w:rFonts w:ascii="Arial" w:hAnsi="Arial" w:cs="Arial"/>
        </w:rPr>
      </w:pPr>
      <w:r w:rsidRPr="005E3059">
        <w:rPr>
          <w:rFonts w:ascii="Arial" w:hAnsi="Arial" w:cs="Arial"/>
        </w:rPr>
        <w:t xml:space="preserve">The effectiveness of its implementation will require the combined effort of all employees.  A structured, </w:t>
      </w:r>
      <w:proofErr w:type="gramStart"/>
      <w:r w:rsidRPr="005E3059">
        <w:rPr>
          <w:rFonts w:ascii="Arial" w:hAnsi="Arial" w:cs="Arial"/>
        </w:rPr>
        <w:t>co-ordinated</w:t>
      </w:r>
      <w:proofErr w:type="gramEnd"/>
      <w:r w:rsidRPr="005E3059">
        <w:rPr>
          <w:rFonts w:ascii="Arial" w:hAnsi="Arial" w:cs="Arial"/>
        </w:rPr>
        <w:t xml:space="preserve"> and properly managed approach to health and safety is required throughout the Council to ensure its obligations and the requirements of legislation are complied with.</w:t>
      </w:r>
    </w:p>
    <w:p w14:paraId="4E64E9F9" w14:textId="3733EF13" w:rsidR="009464EF" w:rsidRPr="005E3059" w:rsidRDefault="009464EF" w:rsidP="009464EF">
      <w:pPr>
        <w:jc w:val="both"/>
        <w:rPr>
          <w:rFonts w:ascii="Arial" w:hAnsi="Arial" w:cs="Arial"/>
        </w:rPr>
      </w:pPr>
      <w:r w:rsidRPr="005E3059">
        <w:rPr>
          <w:rFonts w:ascii="Arial" w:hAnsi="Arial" w:cs="Arial"/>
        </w:rPr>
        <w:t xml:space="preserve">Based on the belief, </w:t>
      </w:r>
      <w:r w:rsidRPr="005E3059">
        <w:rPr>
          <w:rFonts w:ascii="Arial" w:hAnsi="Arial" w:cs="Arial"/>
          <w:i/>
        </w:rPr>
        <w:t>“Nothing we do is worth getting hurt for”</w:t>
      </w:r>
      <w:r w:rsidRPr="005E3059">
        <w:rPr>
          <w:rFonts w:ascii="Arial" w:hAnsi="Arial" w:cs="Arial"/>
        </w:rPr>
        <w:t xml:space="preserve"> and that all injuries are preventable, basic principles throughout the Council with a view to achieving that belief.</w:t>
      </w:r>
    </w:p>
    <w:p w14:paraId="1070CC27" w14:textId="093A20B9"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Total compliance with health and safety legislation</w:t>
      </w:r>
      <w:r>
        <w:rPr>
          <w:rFonts w:ascii="Arial" w:hAnsi="Arial" w:cs="Arial"/>
        </w:rPr>
        <w:t>.</w:t>
      </w:r>
    </w:p>
    <w:p w14:paraId="5254ADB6" w14:textId="5E677C60"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Health and safety to be an integral part of quality management systems</w:t>
      </w:r>
      <w:r>
        <w:rPr>
          <w:rFonts w:ascii="Arial" w:hAnsi="Arial" w:cs="Arial"/>
        </w:rPr>
        <w:t>.</w:t>
      </w:r>
    </w:p>
    <w:p w14:paraId="15990C24" w14:textId="16061EF8"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Development and continual review of meaningful Health and Safety Policies</w:t>
      </w:r>
      <w:r>
        <w:rPr>
          <w:rFonts w:ascii="Arial" w:hAnsi="Arial" w:cs="Arial"/>
        </w:rPr>
        <w:t>.</w:t>
      </w:r>
    </w:p>
    <w:p w14:paraId="2B737F92" w14:textId="72FFD873"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Establish effective</w:t>
      </w:r>
      <w:r w:rsidR="00376387">
        <w:rPr>
          <w:rFonts w:ascii="Arial" w:hAnsi="Arial" w:cs="Arial"/>
        </w:rPr>
        <w:t xml:space="preserve"> </w:t>
      </w:r>
      <w:r w:rsidRPr="005E3059">
        <w:rPr>
          <w:rFonts w:ascii="Arial" w:hAnsi="Arial" w:cs="Arial"/>
        </w:rPr>
        <w:t>health</w:t>
      </w:r>
      <w:r w:rsidR="00376387">
        <w:rPr>
          <w:rFonts w:ascii="Arial" w:hAnsi="Arial" w:cs="Arial"/>
        </w:rPr>
        <w:t xml:space="preserve"> and</w:t>
      </w:r>
      <w:r w:rsidRPr="005E3059">
        <w:rPr>
          <w:rFonts w:ascii="Arial" w:hAnsi="Arial" w:cs="Arial"/>
        </w:rPr>
        <w:t xml:space="preserve"> safety management procedures and arrangements</w:t>
      </w:r>
      <w:r>
        <w:rPr>
          <w:rFonts w:ascii="Arial" w:hAnsi="Arial" w:cs="Arial"/>
        </w:rPr>
        <w:t>.</w:t>
      </w:r>
    </w:p>
    <w:p w14:paraId="08F1CA40" w14:textId="03DEC7B2"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The provision of competent health and safety personnel and resources</w:t>
      </w:r>
      <w:r>
        <w:rPr>
          <w:rFonts w:ascii="Arial" w:hAnsi="Arial" w:cs="Arial"/>
        </w:rPr>
        <w:t>.</w:t>
      </w:r>
    </w:p>
    <w:p w14:paraId="3EE8B44B" w14:textId="149FA29A"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A workforce competent for the work activities to be undertaken</w:t>
      </w:r>
      <w:r>
        <w:rPr>
          <w:rFonts w:ascii="Arial" w:hAnsi="Arial" w:cs="Arial"/>
        </w:rPr>
        <w:t>.</w:t>
      </w:r>
    </w:p>
    <w:p w14:paraId="0059802F" w14:textId="4B2DA47E"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Training that reflects legislative, work related and employee’s personal requirements</w:t>
      </w:r>
      <w:r>
        <w:rPr>
          <w:rFonts w:ascii="Arial" w:hAnsi="Arial" w:cs="Arial"/>
        </w:rPr>
        <w:t>.</w:t>
      </w:r>
    </w:p>
    <w:p w14:paraId="049743E0" w14:textId="310C589B"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Effective communication arrangements to disseminate health and safety information</w:t>
      </w:r>
      <w:r>
        <w:rPr>
          <w:rFonts w:ascii="Arial" w:hAnsi="Arial" w:cs="Arial"/>
        </w:rPr>
        <w:t>.</w:t>
      </w:r>
    </w:p>
    <w:p w14:paraId="3A138FB7" w14:textId="41AFFC30"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Consultation with employee’s and employee health and safety representatives</w:t>
      </w:r>
      <w:r>
        <w:rPr>
          <w:rFonts w:ascii="Arial" w:hAnsi="Arial" w:cs="Arial"/>
        </w:rPr>
        <w:t>.</w:t>
      </w:r>
    </w:p>
    <w:p w14:paraId="1B7D2F31" w14:textId="176A9B07"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Removal of any unnecessary hazards and effectively ensure the control of risk</w:t>
      </w:r>
      <w:r>
        <w:rPr>
          <w:rFonts w:ascii="Arial" w:hAnsi="Arial" w:cs="Arial"/>
        </w:rPr>
        <w:t>.</w:t>
      </w:r>
    </w:p>
    <w:p w14:paraId="2C8837FA" w14:textId="6FCA09FF"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Monitor and measure performance to promote improvement in health and safety</w:t>
      </w:r>
      <w:r>
        <w:rPr>
          <w:rFonts w:ascii="Arial" w:hAnsi="Arial" w:cs="Arial"/>
        </w:rPr>
        <w:t>.</w:t>
      </w:r>
    </w:p>
    <w:p w14:paraId="00D84F1C" w14:textId="34EE6D27"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Investigation of incidents and accidents and the analysis of trends to implement measures that will prevent recurrence of similar incidents</w:t>
      </w:r>
      <w:r>
        <w:rPr>
          <w:rFonts w:ascii="Arial" w:hAnsi="Arial" w:cs="Arial"/>
        </w:rPr>
        <w:t>.</w:t>
      </w:r>
    </w:p>
    <w:p w14:paraId="055F9E1F" w14:textId="39DE5233" w:rsidR="009464EF" w:rsidRPr="005E3059" w:rsidRDefault="009464EF" w:rsidP="009464EF">
      <w:pPr>
        <w:numPr>
          <w:ilvl w:val="0"/>
          <w:numId w:val="16"/>
        </w:numPr>
        <w:spacing w:after="0" w:line="240" w:lineRule="auto"/>
        <w:ind w:hanging="540"/>
        <w:jc w:val="both"/>
        <w:rPr>
          <w:rFonts w:ascii="Arial" w:hAnsi="Arial" w:cs="Arial"/>
        </w:rPr>
      </w:pPr>
      <w:r w:rsidRPr="005E3059">
        <w:rPr>
          <w:rFonts w:ascii="Arial" w:hAnsi="Arial" w:cs="Arial"/>
        </w:rPr>
        <w:t>The consideration of any environmental issues for each work activity</w:t>
      </w:r>
      <w:r>
        <w:rPr>
          <w:rFonts w:ascii="Arial" w:hAnsi="Arial" w:cs="Arial"/>
        </w:rPr>
        <w:t>.</w:t>
      </w:r>
    </w:p>
    <w:p w14:paraId="4645C192" w14:textId="77777777" w:rsidR="00376387" w:rsidRDefault="00376387" w:rsidP="00376387">
      <w:pPr>
        <w:rPr>
          <w:rFonts w:ascii="Arial" w:hAnsi="Arial" w:cs="Arial"/>
        </w:rPr>
      </w:pPr>
    </w:p>
    <w:p w14:paraId="358432BA" w14:textId="79307C0F" w:rsidR="009464EF" w:rsidRPr="005E3059" w:rsidRDefault="00376387" w:rsidP="00376387">
      <w:pPr>
        <w:rPr>
          <w:rFonts w:ascii="Arial" w:hAnsi="Arial" w:cs="Arial"/>
          <w:b/>
        </w:rPr>
      </w:pPr>
      <w:r>
        <w:rPr>
          <w:rFonts w:ascii="Arial" w:hAnsi="Arial" w:cs="Arial"/>
        </w:rPr>
        <w:t>**</w:t>
      </w:r>
      <w:r w:rsidR="009464EF" w:rsidRPr="005E3059">
        <w:rPr>
          <w:rFonts w:ascii="Arial" w:hAnsi="Arial" w:cs="Arial"/>
          <w:b/>
        </w:rPr>
        <w:t xml:space="preserve">Aim for a total quality approach to achieve </w:t>
      </w:r>
      <w:r>
        <w:rPr>
          <w:rFonts w:ascii="Arial" w:hAnsi="Arial" w:cs="Arial"/>
          <w:b/>
        </w:rPr>
        <w:t>A</w:t>
      </w:r>
      <w:r w:rsidR="009464EF" w:rsidRPr="005E3059">
        <w:rPr>
          <w:rFonts w:ascii="Arial" w:hAnsi="Arial" w:cs="Arial"/>
          <w:b/>
        </w:rPr>
        <w:t xml:space="preserve">n </w:t>
      </w:r>
      <w:r>
        <w:rPr>
          <w:rFonts w:ascii="Arial" w:hAnsi="Arial" w:cs="Arial"/>
          <w:b/>
        </w:rPr>
        <w:t>I</w:t>
      </w:r>
      <w:r w:rsidR="009464EF" w:rsidRPr="005E3059">
        <w:rPr>
          <w:rFonts w:ascii="Arial" w:hAnsi="Arial" w:cs="Arial"/>
          <w:b/>
        </w:rPr>
        <w:t xml:space="preserve">njury </w:t>
      </w:r>
      <w:r>
        <w:rPr>
          <w:rFonts w:ascii="Arial" w:hAnsi="Arial" w:cs="Arial"/>
          <w:b/>
        </w:rPr>
        <w:t>F</w:t>
      </w:r>
      <w:r w:rsidR="009464EF" w:rsidRPr="005E3059">
        <w:rPr>
          <w:rFonts w:ascii="Arial" w:hAnsi="Arial" w:cs="Arial"/>
          <w:b/>
        </w:rPr>
        <w:t xml:space="preserve">ree </w:t>
      </w:r>
      <w:r>
        <w:rPr>
          <w:rFonts w:ascii="Arial" w:hAnsi="Arial" w:cs="Arial"/>
          <w:b/>
        </w:rPr>
        <w:t>W</w:t>
      </w:r>
      <w:r w:rsidR="009464EF" w:rsidRPr="005E3059">
        <w:rPr>
          <w:rFonts w:ascii="Arial" w:hAnsi="Arial" w:cs="Arial"/>
          <w:b/>
        </w:rPr>
        <w:t xml:space="preserve">orking </w:t>
      </w:r>
      <w:r>
        <w:rPr>
          <w:rFonts w:ascii="Arial" w:hAnsi="Arial" w:cs="Arial"/>
          <w:b/>
        </w:rPr>
        <w:t>E</w:t>
      </w:r>
      <w:r w:rsidR="009464EF" w:rsidRPr="005E3059">
        <w:rPr>
          <w:rFonts w:ascii="Arial" w:hAnsi="Arial" w:cs="Arial"/>
          <w:b/>
        </w:rPr>
        <w:t>nvironment</w:t>
      </w:r>
      <w:r>
        <w:rPr>
          <w:rFonts w:ascii="Arial" w:hAnsi="Arial" w:cs="Arial"/>
          <w:b/>
        </w:rPr>
        <w:t>**</w:t>
      </w:r>
    </w:p>
    <w:p w14:paraId="2B9AD3D3" w14:textId="77777777" w:rsidR="009464EF" w:rsidRPr="005E3059" w:rsidRDefault="009464EF" w:rsidP="009464EF">
      <w:pPr>
        <w:ind w:left="180"/>
        <w:jc w:val="center"/>
        <w:rPr>
          <w:rFonts w:ascii="Arial" w:hAnsi="Arial" w:cs="Arial"/>
          <w:b/>
        </w:rPr>
      </w:pPr>
    </w:p>
    <w:p w14:paraId="223B198B" w14:textId="5C1F3F75" w:rsidR="009464EF" w:rsidRPr="005E3059" w:rsidRDefault="009464EF" w:rsidP="00376387">
      <w:pPr>
        <w:rPr>
          <w:rFonts w:ascii="Arial" w:hAnsi="Arial" w:cs="Arial"/>
          <w:b/>
        </w:rPr>
      </w:pPr>
      <w:r w:rsidRPr="005E3059">
        <w:rPr>
          <w:rFonts w:ascii="Arial" w:hAnsi="Arial" w:cs="Arial"/>
          <w:b/>
        </w:rPr>
        <w:lastRenderedPageBreak/>
        <w:t>Organisational Arrangements for Health and Safety</w:t>
      </w:r>
    </w:p>
    <w:p w14:paraId="504FA690" w14:textId="77777777" w:rsidR="009464EF" w:rsidRPr="005E3059" w:rsidRDefault="009464EF" w:rsidP="009464EF">
      <w:pPr>
        <w:jc w:val="both"/>
        <w:rPr>
          <w:rFonts w:ascii="Arial" w:hAnsi="Arial" w:cs="Arial"/>
          <w:b/>
        </w:rPr>
      </w:pPr>
      <w:r w:rsidRPr="005E3059">
        <w:rPr>
          <w:rFonts w:ascii="Arial" w:hAnsi="Arial" w:cs="Arial"/>
          <w:b/>
        </w:rPr>
        <w:t>Organisation</w:t>
      </w:r>
    </w:p>
    <w:p w14:paraId="1AB5BD94" w14:textId="7CC7E470" w:rsidR="009464EF" w:rsidRPr="005E3059" w:rsidRDefault="009464EF" w:rsidP="009464EF">
      <w:pPr>
        <w:jc w:val="both"/>
        <w:rPr>
          <w:rFonts w:ascii="Arial" w:hAnsi="Arial" w:cs="Arial"/>
        </w:rPr>
      </w:pPr>
      <w:r w:rsidRPr="005E3059">
        <w:rPr>
          <w:rFonts w:ascii="Arial" w:hAnsi="Arial" w:cs="Arial"/>
        </w:rPr>
        <w:t>The “organisation” is principally concerned with employees and their responsibilities for health and safety and:</w:t>
      </w:r>
    </w:p>
    <w:p w14:paraId="49369362" w14:textId="77777777" w:rsidR="009464EF" w:rsidRPr="005E3059" w:rsidRDefault="009464EF" w:rsidP="009464EF">
      <w:pPr>
        <w:numPr>
          <w:ilvl w:val="0"/>
          <w:numId w:val="17"/>
        </w:numPr>
        <w:spacing w:after="0" w:line="240" w:lineRule="auto"/>
        <w:jc w:val="both"/>
        <w:rPr>
          <w:rFonts w:ascii="Arial" w:hAnsi="Arial" w:cs="Arial"/>
        </w:rPr>
      </w:pPr>
      <w:r w:rsidRPr="005E3059">
        <w:rPr>
          <w:rFonts w:ascii="Arial" w:hAnsi="Arial" w:cs="Arial"/>
        </w:rPr>
        <w:t xml:space="preserve">clearly defines the hierarchy of health and safety responsibilities, </w:t>
      </w:r>
    </w:p>
    <w:p w14:paraId="4DC0EE6B" w14:textId="77777777" w:rsidR="009464EF" w:rsidRPr="005E3059" w:rsidRDefault="009464EF" w:rsidP="009464EF">
      <w:pPr>
        <w:numPr>
          <w:ilvl w:val="0"/>
          <w:numId w:val="17"/>
        </w:numPr>
        <w:spacing w:after="0" w:line="240" w:lineRule="auto"/>
        <w:jc w:val="both"/>
        <w:rPr>
          <w:rFonts w:ascii="Arial" w:hAnsi="Arial" w:cs="Arial"/>
        </w:rPr>
      </w:pPr>
      <w:r w:rsidRPr="005E3059">
        <w:rPr>
          <w:rFonts w:ascii="Arial" w:hAnsi="Arial" w:cs="Arial"/>
        </w:rPr>
        <w:t>outlines the health and safety responsibilities of individuals or groups, recorded in a clear and logical way, with each employee knowing who and what they are responsible for, and to whom they are responsible,</w:t>
      </w:r>
    </w:p>
    <w:p w14:paraId="7D875436" w14:textId="0838F11D" w:rsidR="009464EF" w:rsidRPr="005E3059" w:rsidRDefault="009464EF" w:rsidP="009464EF">
      <w:pPr>
        <w:numPr>
          <w:ilvl w:val="0"/>
          <w:numId w:val="17"/>
        </w:numPr>
        <w:spacing w:after="0" w:line="240" w:lineRule="auto"/>
        <w:jc w:val="both"/>
        <w:rPr>
          <w:rFonts w:ascii="Arial" w:hAnsi="Arial" w:cs="Arial"/>
        </w:rPr>
      </w:pPr>
      <w:r w:rsidRPr="005E3059">
        <w:rPr>
          <w:rFonts w:ascii="Arial" w:hAnsi="Arial" w:cs="Arial"/>
        </w:rPr>
        <w:t xml:space="preserve">identifies the knowledge and training required at each level of employee to ensure health and safety competence for the </w:t>
      </w:r>
      <w:r w:rsidR="00376387" w:rsidRPr="005E3059">
        <w:rPr>
          <w:rFonts w:ascii="Arial" w:hAnsi="Arial" w:cs="Arial"/>
        </w:rPr>
        <w:t>work</w:t>
      </w:r>
      <w:r w:rsidRPr="005E3059">
        <w:rPr>
          <w:rFonts w:ascii="Arial" w:hAnsi="Arial" w:cs="Arial"/>
        </w:rPr>
        <w:t xml:space="preserve"> activity.</w:t>
      </w:r>
    </w:p>
    <w:p w14:paraId="4BB6978C" w14:textId="77777777" w:rsidR="009464EF" w:rsidRPr="005E3059" w:rsidRDefault="009464EF" w:rsidP="009464EF">
      <w:pPr>
        <w:numPr>
          <w:ilvl w:val="0"/>
          <w:numId w:val="17"/>
        </w:numPr>
        <w:spacing w:after="0" w:line="240" w:lineRule="auto"/>
        <w:jc w:val="both"/>
        <w:rPr>
          <w:rFonts w:ascii="Arial" w:hAnsi="Arial" w:cs="Arial"/>
        </w:rPr>
      </w:pPr>
      <w:r w:rsidRPr="005E3059">
        <w:rPr>
          <w:rFonts w:ascii="Arial" w:hAnsi="Arial" w:cs="Arial"/>
        </w:rPr>
        <w:t>Any revisions to the documents will be signed by designated Senior Management.</w:t>
      </w:r>
    </w:p>
    <w:p w14:paraId="36E0C07C" w14:textId="77777777" w:rsidR="009464EF" w:rsidRPr="005E3059" w:rsidRDefault="009464EF" w:rsidP="009464EF">
      <w:pPr>
        <w:jc w:val="both"/>
        <w:rPr>
          <w:rFonts w:ascii="Arial" w:hAnsi="Arial" w:cs="Arial"/>
        </w:rPr>
      </w:pPr>
    </w:p>
    <w:p w14:paraId="67451ABA" w14:textId="77777777" w:rsidR="009464EF" w:rsidRPr="005E3059" w:rsidRDefault="009464EF" w:rsidP="009464EF">
      <w:pPr>
        <w:jc w:val="both"/>
        <w:rPr>
          <w:rFonts w:ascii="Arial" w:hAnsi="Arial" w:cs="Arial"/>
          <w:b/>
        </w:rPr>
      </w:pPr>
      <w:r w:rsidRPr="005E3059">
        <w:rPr>
          <w:rFonts w:ascii="Arial" w:hAnsi="Arial" w:cs="Arial"/>
          <w:b/>
        </w:rPr>
        <w:t>Arrangements</w:t>
      </w:r>
    </w:p>
    <w:p w14:paraId="611F4EEC" w14:textId="77777777" w:rsidR="009464EF" w:rsidRPr="005E3059" w:rsidRDefault="009464EF" w:rsidP="009464EF">
      <w:pPr>
        <w:jc w:val="both"/>
        <w:rPr>
          <w:rFonts w:ascii="Arial" w:hAnsi="Arial" w:cs="Arial"/>
        </w:rPr>
      </w:pPr>
      <w:r w:rsidRPr="005E3059">
        <w:rPr>
          <w:rFonts w:ascii="Arial" w:hAnsi="Arial" w:cs="Arial"/>
        </w:rPr>
        <w:t>The “arrangements” outline how the Employer’s responsibilities are carried out to ensure the activities and the working environment is safe and healthy.  These include:</w:t>
      </w:r>
    </w:p>
    <w:p w14:paraId="0923AF85" w14:textId="77777777" w:rsidR="009464EF" w:rsidRPr="005E3059" w:rsidRDefault="009464EF" w:rsidP="009464EF">
      <w:pPr>
        <w:jc w:val="both"/>
        <w:rPr>
          <w:rFonts w:ascii="Arial" w:hAnsi="Arial" w:cs="Arial"/>
        </w:rPr>
      </w:pPr>
      <w:r w:rsidRPr="005E3059">
        <w:rPr>
          <w:rFonts w:ascii="Arial" w:hAnsi="Arial" w:cs="Arial"/>
        </w:rPr>
        <w:tab/>
        <w:t>(a)</w:t>
      </w:r>
      <w:r w:rsidRPr="005E3059">
        <w:rPr>
          <w:rFonts w:ascii="Arial" w:hAnsi="Arial" w:cs="Arial"/>
        </w:rPr>
        <w:tab/>
        <w:t>general and specific procedures e.g.</w:t>
      </w:r>
    </w:p>
    <w:p w14:paraId="3911377E" w14:textId="77777777" w:rsidR="009464EF" w:rsidRPr="005E3059" w:rsidRDefault="009464EF" w:rsidP="009464EF">
      <w:pPr>
        <w:numPr>
          <w:ilvl w:val="0"/>
          <w:numId w:val="18"/>
        </w:numPr>
        <w:spacing w:after="0" w:line="240" w:lineRule="auto"/>
        <w:ind w:firstLine="720"/>
        <w:jc w:val="both"/>
        <w:rPr>
          <w:rFonts w:ascii="Arial" w:hAnsi="Arial" w:cs="Arial"/>
        </w:rPr>
      </w:pPr>
      <w:r w:rsidRPr="005E3059">
        <w:rPr>
          <w:rFonts w:ascii="Arial" w:hAnsi="Arial" w:cs="Arial"/>
        </w:rPr>
        <w:t>accident reporting</w:t>
      </w:r>
    </w:p>
    <w:p w14:paraId="648A9CC3" w14:textId="77777777" w:rsidR="009464EF" w:rsidRPr="005E3059" w:rsidRDefault="009464EF" w:rsidP="009464EF">
      <w:pPr>
        <w:numPr>
          <w:ilvl w:val="0"/>
          <w:numId w:val="18"/>
        </w:numPr>
        <w:spacing w:after="0" w:line="240" w:lineRule="auto"/>
        <w:ind w:firstLine="720"/>
        <w:jc w:val="both"/>
        <w:rPr>
          <w:rFonts w:ascii="Arial" w:hAnsi="Arial" w:cs="Arial"/>
        </w:rPr>
      </w:pPr>
      <w:r w:rsidRPr="005E3059">
        <w:rPr>
          <w:rFonts w:ascii="Arial" w:hAnsi="Arial" w:cs="Arial"/>
        </w:rPr>
        <w:t>first aid</w:t>
      </w:r>
    </w:p>
    <w:p w14:paraId="34ACC353" w14:textId="77777777" w:rsidR="009464EF" w:rsidRPr="005E3059" w:rsidRDefault="009464EF" w:rsidP="009464EF">
      <w:pPr>
        <w:numPr>
          <w:ilvl w:val="0"/>
          <w:numId w:val="18"/>
        </w:numPr>
        <w:spacing w:after="0" w:line="240" w:lineRule="auto"/>
        <w:ind w:firstLine="720"/>
        <w:jc w:val="both"/>
        <w:rPr>
          <w:rFonts w:ascii="Arial" w:hAnsi="Arial" w:cs="Arial"/>
        </w:rPr>
      </w:pPr>
      <w:r w:rsidRPr="005E3059">
        <w:rPr>
          <w:rFonts w:ascii="Arial" w:hAnsi="Arial" w:cs="Arial"/>
        </w:rPr>
        <w:t>first aid emergency procedures</w:t>
      </w:r>
    </w:p>
    <w:p w14:paraId="62CE22DD" w14:textId="77777777" w:rsidR="009464EF" w:rsidRPr="005E3059" w:rsidRDefault="009464EF" w:rsidP="009464EF">
      <w:pPr>
        <w:numPr>
          <w:ilvl w:val="0"/>
          <w:numId w:val="18"/>
        </w:numPr>
        <w:spacing w:after="0" w:line="240" w:lineRule="auto"/>
        <w:ind w:firstLine="720"/>
        <w:jc w:val="both"/>
        <w:rPr>
          <w:rFonts w:ascii="Arial" w:hAnsi="Arial" w:cs="Arial"/>
        </w:rPr>
      </w:pPr>
      <w:r w:rsidRPr="005E3059">
        <w:rPr>
          <w:rFonts w:ascii="Arial" w:hAnsi="Arial" w:cs="Arial"/>
        </w:rPr>
        <w:t>smoking policy</w:t>
      </w:r>
    </w:p>
    <w:p w14:paraId="191C5EB7" w14:textId="77777777" w:rsidR="009464EF" w:rsidRPr="005E3059" w:rsidRDefault="009464EF" w:rsidP="009464EF">
      <w:pPr>
        <w:numPr>
          <w:ilvl w:val="0"/>
          <w:numId w:val="18"/>
        </w:numPr>
        <w:spacing w:after="0" w:line="240" w:lineRule="auto"/>
        <w:ind w:firstLine="720"/>
        <w:jc w:val="both"/>
        <w:rPr>
          <w:rFonts w:ascii="Arial" w:hAnsi="Arial" w:cs="Arial"/>
        </w:rPr>
      </w:pPr>
      <w:r w:rsidRPr="005E3059">
        <w:rPr>
          <w:rFonts w:ascii="Arial" w:hAnsi="Arial" w:cs="Arial"/>
        </w:rPr>
        <w:t>visitors and contractors on site</w:t>
      </w:r>
    </w:p>
    <w:p w14:paraId="706A5191" w14:textId="77777777" w:rsidR="009464EF" w:rsidRPr="005E3059" w:rsidRDefault="009464EF" w:rsidP="009464EF">
      <w:pPr>
        <w:numPr>
          <w:ilvl w:val="0"/>
          <w:numId w:val="18"/>
        </w:numPr>
        <w:spacing w:after="0" w:line="240" w:lineRule="auto"/>
        <w:ind w:firstLine="720"/>
        <w:jc w:val="both"/>
        <w:rPr>
          <w:rFonts w:ascii="Arial" w:hAnsi="Arial" w:cs="Arial"/>
        </w:rPr>
      </w:pPr>
      <w:r w:rsidRPr="005E3059">
        <w:rPr>
          <w:rFonts w:ascii="Arial" w:hAnsi="Arial" w:cs="Arial"/>
        </w:rPr>
        <w:t>violence to staff</w:t>
      </w:r>
    </w:p>
    <w:p w14:paraId="39C825A2" w14:textId="77777777" w:rsidR="009464EF" w:rsidRDefault="009464EF" w:rsidP="009464EF">
      <w:pPr>
        <w:numPr>
          <w:ilvl w:val="0"/>
          <w:numId w:val="18"/>
        </w:numPr>
        <w:spacing w:after="0" w:line="240" w:lineRule="auto"/>
        <w:ind w:firstLine="720"/>
        <w:jc w:val="both"/>
        <w:rPr>
          <w:rFonts w:ascii="Arial" w:hAnsi="Arial" w:cs="Arial"/>
        </w:rPr>
      </w:pPr>
      <w:r w:rsidRPr="005E3059">
        <w:rPr>
          <w:rFonts w:ascii="Arial" w:hAnsi="Arial" w:cs="Arial"/>
        </w:rPr>
        <w:t>transport</w:t>
      </w:r>
    </w:p>
    <w:p w14:paraId="47272890" w14:textId="77777777" w:rsidR="00376387" w:rsidRPr="005E3059" w:rsidRDefault="00376387" w:rsidP="00376387">
      <w:pPr>
        <w:spacing w:after="0" w:line="240" w:lineRule="auto"/>
        <w:ind w:left="1440"/>
        <w:jc w:val="both"/>
        <w:rPr>
          <w:rFonts w:ascii="Arial" w:hAnsi="Arial" w:cs="Arial"/>
        </w:rPr>
      </w:pPr>
    </w:p>
    <w:p w14:paraId="4E58785D" w14:textId="444BEAB0" w:rsidR="009464EF" w:rsidRPr="005E3059" w:rsidRDefault="009464EF" w:rsidP="009464EF">
      <w:pPr>
        <w:ind w:left="720"/>
        <w:jc w:val="both"/>
        <w:rPr>
          <w:rFonts w:ascii="Arial" w:hAnsi="Arial" w:cs="Arial"/>
        </w:rPr>
      </w:pPr>
      <w:r w:rsidRPr="005E3059">
        <w:rPr>
          <w:rFonts w:ascii="Arial" w:hAnsi="Arial" w:cs="Arial"/>
        </w:rPr>
        <w:t>(b)</w:t>
      </w:r>
      <w:r w:rsidRPr="005E3059">
        <w:rPr>
          <w:rFonts w:ascii="Arial" w:hAnsi="Arial" w:cs="Arial"/>
        </w:rPr>
        <w:tab/>
        <w:t>the safe systems of work and precautions for the activities undertaken e</w:t>
      </w:r>
      <w:r w:rsidR="00376387">
        <w:rPr>
          <w:rFonts w:ascii="Arial" w:hAnsi="Arial" w:cs="Arial"/>
        </w:rPr>
        <w:t>.</w:t>
      </w:r>
      <w:r w:rsidRPr="005E3059">
        <w:rPr>
          <w:rFonts w:ascii="Arial" w:hAnsi="Arial" w:cs="Arial"/>
        </w:rPr>
        <w:t>g.</w:t>
      </w:r>
    </w:p>
    <w:p w14:paraId="330E70B0" w14:textId="77777777" w:rsidR="009464EF" w:rsidRPr="005E3059" w:rsidRDefault="009464EF" w:rsidP="009464EF">
      <w:pPr>
        <w:numPr>
          <w:ilvl w:val="0"/>
          <w:numId w:val="19"/>
        </w:numPr>
        <w:spacing w:after="0" w:line="240" w:lineRule="auto"/>
        <w:ind w:firstLine="0"/>
        <w:jc w:val="both"/>
        <w:rPr>
          <w:rFonts w:ascii="Arial" w:hAnsi="Arial" w:cs="Arial"/>
        </w:rPr>
      </w:pPr>
      <w:r w:rsidRPr="005E3059">
        <w:rPr>
          <w:rFonts w:ascii="Arial" w:hAnsi="Arial" w:cs="Arial"/>
        </w:rPr>
        <w:t>display screen equipment</w:t>
      </w:r>
    </w:p>
    <w:p w14:paraId="4C05CECD" w14:textId="77777777" w:rsidR="009464EF" w:rsidRPr="005E3059" w:rsidRDefault="009464EF" w:rsidP="009464EF">
      <w:pPr>
        <w:numPr>
          <w:ilvl w:val="0"/>
          <w:numId w:val="19"/>
        </w:numPr>
        <w:spacing w:after="0" w:line="240" w:lineRule="auto"/>
        <w:ind w:firstLine="0"/>
        <w:jc w:val="both"/>
        <w:rPr>
          <w:rFonts w:ascii="Arial" w:hAnsi="Arial" w:cs="Arial"/>
        </w:rPr>
      </w:pPr>
      <w:r w:rsidRPr="005E3059">
        <w:rPr>
          <w:rFonts w:ascii="Arial" w:hAnsi="Arial" w:cs="Arial"/>
        </w:rPr>
        <w:t>manual handling</w:t>
      </w:r>
    </w:p>
    <w:p w14:paraId="15DB7786" w14:textId="77777777" w:rsidR="009464EF" w:rsidRPr="005E3059" w:rsidRDefault="009464EF" w:rsidP="009464EF">
      <w:pPr>
        <w:numPr>
          <w:ilvl w:val="0"/>
          <w:numId w:val="19"/>
        </w:numPr>
        <w:spacing w:after="0" w:line="240" w:lineRule="auto"/>
        <w:ind w:firstLine="0"/>
        <w:jc w:val="both"/>
        <w:rPr>
          <w:rFonts w:ascii="Arial" w:hAnsi="Arial" w:cs="Arial"/>
        </w:rPr>
      </w:pPr>
      <w:r w:rsidRPr="005E3059">
        <w:rPr>
          <w:rFonts w:ascii="Arial" w:hAnsi="Arial" w:cs="Arial"/>
        </w:rPr>
        <w:t>working with asbestos</w:t>
      </w:r>
    </w:p>
    <w:p w14:paraId="1F851C7C" w14:textId="77777777" w:rsidR="009464EF" w:rsidRPr="005E3059" w:rsidRDefault="009464EF" w:rsidP="009464EF">
      <w:pPr>
        <w:numPr>
          <w:ilvl w:val="0"/>
          <w:numId w:val="19"/>
        </w:numPr>
        <w:spacing w:after="0" w:line="240" w:lineRule="auto"/>
        <w:ind w:firstLine="0"/>
        <w:jc w:val="both"/>
        <w:rPr>
          <w:rFonts w:ascii="Arial" w:hAnsi="Arial" w:cs="Arial"/>
        </w:rPr>
      </w:pPr>
      <w:r w:rsidRPr="005E3059">
        <w:rPr>
          <w:rFonts w:ascii="Arial" w:hAnsi="Arial" w:cs="Arial"/>
        </w:rPr>
        <w:t>construction activities</w:t>
      </w:r>
    </w:p>
    <w:p w14:paraId="50A27B7E" w14:textId="77777777" w:rsidR="009464EF" w:rsidRPr="005E3059" w:rsidRDefault="009464EF" w:rsidP="009464EF">
      <w:pPr>
        <w:numPr>
          <w:ilvl w:val="0"/>
          <w:numId w:val="19"/>
        </w:numPr>
        <w:spacing w:after="0" w:line="240" w:lineRule="auto"/>
        <w:ind w:firstLine="0"/>
        <w:jc w:val="both"/>
        <w:rPr>
          <w:rFonts w:ascii="Arial" w:hAnsi="Arial" w:cs="Arial"/>
        </w:rPr>
      </w:pPr>
      <w:r w:rsidRPr="005E3059">
        <w:rPr>
          <w:rFonts w:ascii="Arial" w:hAnsi="Arial" w:cs="Arial"/>
        </w:rPr>
        <w:t>outdoor activities</w:t>
      </w:r>
    </w:p>
    <w:p w14:paraId="04685E54" w14:textId="77777777" w:rsidR="009464EF" w:rsidRDefault="009464EF" w:rsidP="009464EF">
      <w:pPr>
        <w:numPr>
          <w:ilvl w:val="0"/>
          <w:numId w:val="19"/>
        </w:numPr>
        <w:spacing w:after="0" w:line="240" w:lineRule="auto"/>
        <w:ind w:firstLine="0"/>
        <w:jc w:val="both"/>
        <w:rPr>
          <w:rFonts w:ascii="Arial" w:hAnsi="Arial" w:cs="Arial"/>
        </w:rPr>
      </w:pPr>
      <w:r w:rsidRPr="005E3059">
        <w:rPr>
          <w:rFonts w:ascii="Arial" w:hAnsi="Arial" w:cs="Arial"/>
        </w:rPr>
        <w:t>working with chemicals</w:t>
      </w:r>
    </w:p>
    <w:p w14:paraId="0C37533A" w14:textId="77777777" w:rsidR="00376387" w:rsidRPr="005E3059" w:rsidRDefault="00376387" w:rsidP="00376387">
      <w:pPr>
        <w:spacing w:after="0" w:line="240" w:lineRule="auto"/>
        <w:ind w:left="1440"/>
        <w:jc w:val="both"/>
        <w:rPr>
          <w:rFonts w:ascii="Arial" w:hAnsi="Arial" w:cs="Arial"/>
        </w:rPr>
      </w:pPr>
    </w:p>
    <w:p w14:paraId="32F76FEB" w14:textId="77777777" w:rsidR="009464EF" w:rsidRPr="005E3059" w:rsidRDefault="009464EF" w:rsidP="009464EF">
      <w:pPr>
        <w:numPr>
          <w:ilvl w:val="0"/>
          <w:numId w:val="20"/>
        </w:numPr>
        <w:spacing w:after="0" w:line="240" w:lineRule="auto"/>
        <w:jc w:val="both"/>
        <w:rPr>
          <w:rFonts w:ascii="Arial" w:hAnsi="Arial" w:cs="Arial"/>
        </w:rPr>
      </w:pPr>
      <w:r w:rsidRPr="005E3059">
        <w:rPr>
          <w:rFonts w:ascii="Arial" w:hAnsi="Arial" w:cs="Arial"/>
        </w:rPr>
        <w:t>risk assessments identifying the associated hazards and risks and   precautions</w:t>
      </w:r>
    </w:p>
    <w:p w14:paraId="598D5513" w14:textId="77777777" w:rsidR="009464EF" w:rsidRPr="005E3059" w:rsidRDefault="009464EF" w:rsidP="009464EF">
      <w:pPr>
        <w:numPr>
          <w:ilvl w:val="0"/>
          <w:numId w:val="20"/>
        </w:numPr>
        <w:spacing w:after="0" w:line="240" w:lineRule="auto"/>
        <w:jc w:val="both"/>
        <w:rPr>
          <w:rFonts w:ascii="Arial" w:hAnsi="Arial" w:cs="Arial"/>
        </w:rPr>
      </w:pPr>
      <w:r w:rsidRPr="005E3059">
        <w:rPr>
          <w:rFonts w:ascii="Arial" w:hAnsi="Arial" w:cs="Arial"/>
        </w:rPr>
        <w:t xml:space="preserve">inspection and maintenance arrangements for plant, </w:t>
      </w:r>
      <w:proofErr w:type="gramStart"/>
      <w:r w:rsidRPr="005E3059">
        <w:rPr>
          <w:rFonts w:ascii="Arial" w:hAnsi="Arial" w:cs="Arial"/>
        </w:rPr>
        <w:t>equipment</w:t>
      </w:r>
      <w:proofErr w:type="gramEnd"/>
      <w:r w:rsidRPr="005E3059">
        <w:rPr>
          <w:rFonts w:ascii="Arial" w:hAnsi="Arial" w:cs="Arial"/>
        </w:rPr>
        <w:t xml:space="preserve"> and buildings</w:t>
      </w:r>
    </w:p>
    <w:p w14:paraId="1E05976A" w14:textId="77777777" w:rsidR="009464EF" w:rsidRPr="005E3059" w:rsidRDefault="009464EF" w:rsidP="009464EF">
      <w:pPr>
        <w:numPr>
          <w:ilvl w:val="0"/>
          <w:numId w:val="20"/>
        </w:numPr>
        <w:spacing w:after="0" w:line="240" w:lineRule="auto"/>
        <w:jc w:val="both"/>
        <w:rPr>
          <w:rFonts w:ascii="Arial" w:hAnsi="Arial" w:cs="Arial"/>
        </w:rPr>
      </w:pPr>
      <w:r w:rsidRPr="005E3059">
        <w:rPr>
          <w:rFonts w:ascii="Arial" w:hAnsi="Arial" w:cs="Arial"/>
        </w:rPr>
        <w:t xml:space="preserve">arrangements for identifying training needs and implementing training to ensure employee </w:t>
      </w:r>
      <w:proofErr w:type="gramStart"/>
      <w:r w:rsidRPr="005E3059">
        <w:rPr>
          <w:rFonts w:ascii="Arial" w:hAnsi="Arial" w:cs="Arial"/>
        </w:rPr>
        <w:t>competence</w:t>
      </w:r>
      <w:proofErr w:type="gramEnd"/>
    </w:p>
    <w:p w14:paraId="578E8B5B" w14:textId="77777777" w:rsidR="009464EF" w:rsidRPr="005E3059" w:rsidRDefault="009464EF" w:rsidP="009464EF">
      <w:pPr>
        <w:numPr>
          <w:ilvl w:val="0"/>
          <w:numId w:val="20"/>
        </w:numPr>
        <w:spacing w:after="0" w:line="240" w:lineRule="auto"/>
        <w:jc w:val="both"/>
        <w:rPr>
          <w:rFonts w:ascii="Arial" w:hAnsi="Arial" w:cs="Arial"/>
        </w:rPr>
      </w:pPr>
      <w:r w:rsidRPr="005E3059">
        <w:rPr>
          <w:rFonts w:ascii="Arial" w:hAnsi="Arial" w:cs="Arial"/>
        </w:rPr>
        <w:t>communication procedures for health and safety information to employees</w:t>
      </w:r>
    </w:p>
    <w:p w14:paraId="128517B3" w14:textId="77777777" w:rsidR="009464EF" w:rsidRPr="005E3059" w:rsidRDefault="009464EF" w:rsidP="009464EF">
      <w:pPr>
        <w:numPr>
          <w:ilvl w:val="0"/>
          <w:numId w:val="20"/>
        </w:numPr>
        <w:spacing w:after="0" w:line="240" w:lineRule="auto"/>
        <w:jc w:val="both"/>
        <w:rPr>
          <w:rFonts w:ascii="Arial" w:hAnsi="Arial" w:cs="Arial"/>
        </w:rPr>
      </w:pPr>
      <w:r w:rsidRPr="005E3059">
        <w:rPr>
          <w:rFonts w:ascii="Arial" w:hAnsi="Arial" w:cs="Arial"/>
        </w:rPr>
        <w:t>communication procedures with outside agencies</w:t>
      </w:r>
    </w:p>
    <w:p w14:paraId="16EAE840" w14:textId="77777777" w:rsidR="009464EF" w:rsidRPr="005E3059" w:rsidRDefault="009464EF" w:rsidP="009464EF">
      <w:pPr>
        <w:numPr>
          <w:ilvl w:val="0"/>
          <w:numId w:val="20"/>
        </w:numPr>
        <w:spacing w:after="0" w:line="240" w:lineRule="auto"/>
        <w:jc w:val="both"/>
        <w:rPr>
          <w:rFonts w:ascii="Arial" w:hAnsi="Arial" w:cs="Arial"/>
        </w:rPr>
      </w:pPr>
      <w:r w:rsidRPr="005E3059">
        <w:rPr>
          <w:rFonts w:ascii="Arial" w:hAnsi="Arial" w:cs="Arial"/>
        </w:rPr>
        <w:t>consultation arrangements with employees and their representatives</w:t>
      </w:r>
    </w:p>
    <w:p w14:paraId="4CDC97E5" w14:textId="77777777" w:rsidR="009464EF" w:rsidRPr="005E3059" w:rsidRDefault="009464EF" w:rsidP="009464EF">
      <w:pPr>
        <w:numPr>
          <w:ilvl w:val="0"/>
          <w:numId w:val="20"/>
        </w:numPr>
        <w:spacing w:after="0" w:line="240" w:lineRule="auto"/>
        <w:jc w:val="both"/>
        <w:rPr>
          <w:rFonts w:ascii="Arial" w:hAnsi="Arial" w:cs="Arial"/>
        </w:rPr>
      </w:pPr>
      <w:r w:rsidRPr="005E3059">
        <w:rPr>
          <w:rFonts w:ascii="Arial" w:hAnsi="Arial" w:cs="Arial"/>
        </w:rPr>
        <w:t>monitoring arrangements to ensure the effectiveness of the arrangements and that set standards are achieved.</w:t>
      </w:r>
    </w:p>
    <w:p w14:paraId="45BC1252" w14:textId="77777777" w:rsidR="009464EF" w:rsidRPr="005E3059" w:rsidRDefault="009464EF" w:rsidP="009464EF">
      <w:pPr>
        <w:jc w:val="both"/>
        <w:rPr>
          <w:rFonts w:ascii="Arial" w:hAnsi="Arial" w:cs="Arial"/>
        </w:rPr>
      </w:pPr>
    </w:p>
    <w:p w14:paraId="33FD073A" w14:textId="41809357" w:rsidR="009464EF" w:rsidRPr="005E3059" w:rsidRDefault="009464EF" w:rsidP="009464EF">
      <w:pPr>
        <w:jc w:val="both"/>
        <w:rPr>
          <w:rFonts w:ascii="Arial" w:hAnsi="Arial" w:cs="Arial"/>
        </w:rPr>
      </w:pPr>
      <w:r w:rsidRPr="005E3059">
        <w:rPr>
          <w:rFonts w:ascii="Arial" w:hAnsi="Arial" w:cs="Arial"/>
        </w:rPr>
        <w:lastRenderedPageBreak/>
        <w:t>The Town Clerk has the principal responsibility for the health and safety of all the employees that work for the Town Council and of other persons who could be affected by the work activity.  He will ensure that all reasonably practicable arrangements are in place to ensure that the activities and the areas in which employees work are safe and healthy.  Risk assessments must be undertaken and used as the basis for developing safe working methods and procedures.</w:t>
      </w:r>
    </w:p>
    <w:p w14:paraId="0D0AFB03" w14:textId="51669434" w:rsidR="009464EF" w:rsidRPr="005E3059" w:rsidRDefault="009464EF" w:rsidP="009464EF">
      <w:pPr>
        <w:jc w:val="both"/>
        <w:rPr>
          <w:rFonts w:ascii="Arial" w:hAnsi="Arial" w:cs="Arial"/>
        </w:rPr>
      </w:pPr>
      <w:r w:rsidRPr="005E3059">
        <w:rPr>
          <w:rFonts w:ascii="Arial" w:hAnsi="Arial" w:cs="Arial"/>
        </w:rPr>
        <w:t>When the Council employs contractors then a similar duty of care will be shown to employees</w:t>
      </w:r>
      <w:r w:rsidR="00376387">
        <w:rPr>
          <w:rFonts w:ascii="Arial" w:hAnsi="Arial" w:cs="Arial"/>
        </w:rPr>
        <w:t xml:space="preserve"> of the contractors</w:t>
      </w:r>
      <w:r w:rsidRPr="005E3059">
        <w:rPr>
          <w:rFonts w:ascii="Arial" w:hAnsi="Arial" w:cs="Arial"/>
        </w:rPr>
        <w:t>, this applies even if the contractor has been engaged to undertake work because they may have a specialist knowledge.  The working arrangements and procedures will be agreed and approved prior to initiation of the proposed work.</w:t>
      </w:r>
    </w:p>
    <w:p w14:paraId="03CE4712" w14:textId="77777777" w:rsidR="009464EF" w:rsidRPr="005E3059" w:rsidRDefault="009464EF" w:rsidP="009464EF">
      <w:pPr>
        <w:jc w:val="both"/>
        <w:rPr>
          <w:rFonts w:ascii="Arial" w:hAnsi="Arial" w:cs="Arial"/>
        </w:rPr>
      </w:pPr>
    </w:p>
    <w:p w14:paraId="1B893883" w14:textId="77777777" w:rsidR="009464EF" w:rsidRPr="005E3059" w:rsidRDefault="009464EF" w:rsidP="009464EF">
      <w:pPr>
        <w:jc w:val="both"/>
        <w:rPr>
          <w:rFonts w:ascii="Arial" w:hAnsi="Arial" w:cs="Arial"/>
          <w:b/>
        </w:rPr>
      </w:pPr>
      <w:r w:rsidRPr="005E3059">
        <w:rPr>
          <w:rFonts w:ascii="Arial" w:hAnsi="Arial" w:cs="Arial"/>
          <w:b/>
        </w:rPr>
        <w:t>Responsibilities and Duties of the Individual</w:t>
      </w:r>
    </w:p>
    <w:p w14:paraId="77395A14" w14:textId="67507D2F" w:rsidR="009464EF" w:rsidRPr="005E3059" w:rsidRDefault="009464EF" w:rsidP="009464EF">
      <w:pPr>
        <w:jc w:val="both"/>
        <w:rPr>
          <w:rFonts w:ascii="Arial" w:hAnsi="Arial" w:cs="Arial"/>
        </w:rPr>
      </w:pPr>
      <w:r w:rsidRPr="005E3059">
        <w:rPr>
          <w:rFonts w:ascii="Arial" w:hAnsi="Arial" w:cs="Arial"/>
        </w:rPr>
        <w:t xml:space="preserve">The principal duties of employers and employees are imposed by the Health and Safety at Work etc. Act 1974 and the Management of Health and Safety at Work Regulations 1992.  There are, however, duties outlined in other associated Regulations. </w:t>
      </w:r>
    </w:p>
    <w:p w14:paraId="6764EFCE" w14:textId="15DF5C4D" w:rsidR="009464EF" w:rsidRPr="005E3059" w:rsidRDefault="009464EF" w:rsidP="009464EF">
      <w:pPr>
        <w:jc w:val="both"/>
        <w:rPr>
          <w:rFonts w:ascii="Arial" w:hAnsi="Arial" w:cs="Arial"/>
        </w:rPr>
      </w:pPr>
      <w:r w:rsidRPr="005E3059">
        <w:rPr>
          <w:rFonts w:ascii="Arial" w:hAnsi="Arial" w:cs="Arial"/>
        </w:rPr>
        <w:t xml:space="preserve">Where an individual has specific health and safety responsibilities these, together with their responsibilities towards other employees, will be clearly defined in writing.  Employees who are “duty holders” have specific health and safety responsibilities under specific legislation.  These responsibilities will be clearly defined together with the general duties of the </w:t>
      </w:r>
      <w:proofErr w:type="gramStart"/>
      <w:r w:rsidRPr="005E3059">
        <w:rPr>
          <w:rFonts w:ascii="Arial" w:hAnsi="Arial" w:cs="Arial"/>
        </w:rPr>
        <w:t>particular post</w:t>
      </w:r>
      <w:proofErr w:type="gramEnd"/>
      <w:r w:rsidRPr="005E3059">
        <w:rPr>
          <w:rFonts w:ascii="Arial" w:hAnsi="Arial" w:cs="Arial"/>
        </w:rPr>
        <w:t>.</w:t>
      </w:r>
    </w:p>
    <w:p w14:paraId="2650B231" w14:textId="77777777" w:rsidR="009464EF" w:rsidRPr="005E3059" w:rsidRDefault="009464EF" w:rsidP="009464EF">
      <w:pPr>
        <w:jc w:val="both"/>
        <w:rPr>
          <w:rFonts w:ascii="Arial" w:hAnsi="Arial" w:cs="Arial"/>
        </w:rPr>
      </w:pPr>
      <w:r w:rsidRPr="005E3059">
        <w:rPr>
          <w:rFonts w:ascii="Arial" w:hAnsi="Arial" w:cs="Arial"/>
        </w:rPr>
        <w:t xml:space="preserve">It is necessary to identify and clearly define individuals’ responsibilities in </w:t>
      </w:r>
      <w:proofErr w:type="gramStart"/>
      <w:r w:rsidRPr="005E3059">
        <w:rPr>
          <w:rFonts w:ascii="Arial" w:hAnsi="Arial" w:cs="Arial"/>
        </w:rPr>
        <w:t>order</w:t>
      </w:r>
      <w:proofErr w:type="gramEnd"/>
    </w:p>
    <w:p w14:paraId="62A48C81" w14:textId="34E4C2DA" w:rsidR="009464EF" w:rsidRPr="005E3059" w:rsidRDefault="009464EF" w:rsidP="009464EF">
      <w:pPr>
        <w:jc w:val="both"/>
        <w:rPr>
          <w:rFonts w:ascii="Arial" w:hAnsi="Arial" w:cs="Arial"/>
        </w:rPr>
      </w:pPr>
      <w:r w:rsidRPr="005E3059">
        <w:rPr>
          <w:rFonts w:ascii="Arial" w:hAnsi="Arial" w:cs="Arial"/>
        </w:rPr>
        <w:t>to ensure that the employers undertaking is managed in a healthy and safe manner, a co-ordinated management approach being the most effective.</w:t>
      </w:r>
    </w:p>
    <w:p w14:paraId="5DAF2633" w14:textId="77777777" w:rsidR="009464EF" w:rsidRPr="005E3059" w:rsidRDefault="009464EF" w:rsidP="009464EF">
      <w:pPr>
        <w:jc w:val="both"/>
        <w:rPr>
          <w:rFonts w:ascii="Arial" w:hAnsi="Arial" w:cs="Arial"/>
        </w:rPr>
      </w:pPr>
      <w:r w:rsidRPr="005E3059">
        <w:rPr>
          <w:rFonts w:ascii="Arial" w:hAnsi="Arial" w:cs="Arial"/>
        </w:rPr>
        <w:t xml:space="preserve">The principal responsibilities of the Council have been outlined previously in this </w:t>
      </w:r>
      <w:proofErr w:type="gramStart"/>
      <w:r w:rsidRPr="005E3059">
        <w:rPr>
          <w:rFonts w:ascii="Arial" w:hAnsi="Arial" w:cs="Arial"/>
        </w:rPr>
        <w:t>document,</w:t>
      </w:r>
      <w:proofErr w:type="gramEnd"/>
      <w:r w:rsidRPr="005E3059">
        <w:rPr>
          <w:rFonts w:ascii="Arial" w:hAnsi="Arial" w:cs="Arial"/>
        </w:rPr>
        <w:t xml:space="preserve"> the following information outlines the general responsibilities for other levels of employee.</w:t>
      </w:r>
    </w:p>
    <w:p w14:paraId="3820724A" w14:textId="77777777" w:rsidR="009464EF" w:rsidRPr="005E3059" w:rsidRDefault="009464EF" w:rsidP="009464EF">
      <w:pPr>
        <w:jc w:val="both"/>
        <w:rPr>
          <w:rFonts w:ascii="Arial" w:hAnsi="Arial" w:cs="Arial"/>
        </w:rPr>
      </w:pPr>
    </w:p>
    <w:p w14:paraId="133B2719" w14:textId="6EDD9795" w:rsidR="009464EF" w:rsidRPr="00376387" w:rsidRDefault="00376387" w:rsidP="00376387">
      <w:pPr>
        <w:rPr>
          <w:rFonts w:ascii="Arial" w:hAnsi="Arial" w:cs="Arial"/>
          <w:b/>
          <w:u w:val="single"/>
        </w:rPr>
      </w:pPr>
      <w:r w:rsidRPr="00376387">
        <w:rPr>
          <w:rFonts w:ascii="Arial" w:hAnsi="Arial" w:cs="Arial"/>
          <w:b/>
          <w:u w:val="single"/>
        </w:rPr>
        <w:t>T</w:t>
      </w:r>
      <w:r w:rsidR="009464EF" w:rsidRPr="00376387">
        <w:rPr>
          <w:rFonts w:ascii="Arial" w:hAnsi="Arial" w:cs="Arial"/>
          <w:b/>
          <w:u w:val="single"/>
        </w:rPr>
        <w:t>OWN CLERK</w:t>
      </w:r>
    </w:p>
    <w:p w14:paraId="41FEC932" w14:textId="460D1CAD" w:rsidR="009464EF" w:rsidRPr="005E3059" w:rsidRDefault="009464EF" w:rsidP="009464EF">
      <w:pPr>
        <w:jc w:val="both"/>
        <w:rPr>
          <w:rFonts w:ascii="Arial" w:hAnsi="Arial" w:cs="Arial"/>
        </w:rPr>
      </w:pPr>
      <w:r w:rsidRPr="005E3059">
        <w:rPr>
          <w:rFonts w:ascii="Arial" w:hAnsi="Arial" w:cs="Arial"/>
          <w:b/>
        </w:rPr>
        <w:t xml:space="preserve">POLICY </w:t>
      </w:r>
      <w:r w:rsidRPr="005E3059">
        <w:rPr>
          <w:rFonts w:ascii="Arial" w:hAnsi="Arial" w:cs="Arial"/>
        </w:rPr>
        <w:t>– HEALTH AND SAFETY POLICIES</w:t>
      </w:r>
    </w:p>
    <w:p w14:paraId="66795895" w14:textId="77777777" w:rsidR="009464EF" w:rsidRPr="005E3059" w:rsidRDefault="009464EF" w:rsidP="009464EF">
      <w:pPr>
        <w:numPr>
          <w:ilvl w:val="0"/>
          <w:numId w:val="27"/>
        </w:numPr>
        <w:spacing w:after="0" w:line="240" w:lineRule="auto"/>
        <w:jc w:val="both"/>
        <w:rPr>
          <w:rFonts w:ascii="Arial" w:hAnsi="Arial" w:cs="Arial"/>
        </w:rPr>
      </w:pPr>
      <w:r w:rsidRPr="005E3059">
        <w:rPr>
          <w:rFonts w:ascii="Arial" w:hAnsi="Arial" w:cs="Arial"/>
        </w:rPr>
        <w:t>Shall be the responsible for the effective implementation of the Safety Policy.</w:t>
      </w:r>
    </w:p>
    <w:p w14:paraId="584828AA" w14:textId="77777777" w:rsidR="009464EF" w:rsidRPr="005E3059" w:rsidRDefault="009464EF" w:rsidP="009464EF">
      <w:pPr>
        <w:numPr>
          <w:ilvl w:val="0"/>
          <w:numId w:val="27"/>
        </w:numPr>
        <w:spacing w:after="0" w:line="240" w:lineRule="auto"/>
        <w:jc w:val="both"/>
        <w:rPr>
          <w:rFonts w:ascii="Arial" w:hAnsi="Arial" w:cs="Arial"/>
        </w:rPr>
      </w:pPr>
      <w:r w:rsidRPr="005E3059">
        <w:rPr>
          <w:rFonts w:ascii="Arial" w:hAnsi="Arial" w:cs="Arial"/>
        </w:rPr>
        <w:t>Shall clearly define systems of work, training programmes and instructions, ensuring they are known and understood.</w:t>
      </w:r>
    </w:p>
    <w:p w14:paraId="634CE81C" w14:textId="77777777" w:rsidR="009464EF" w:rsidRPr="005E3059" w:rsidRDefault="009464EF" w:rsidP="009464EF">
      <w:pPr>
        <w:jc w:val="both"/>
        <w:rPr>
          <w:rFonts w:ascii="Arial" w:hAnsi="Arial" w:cs="Arial"/>
        </w:rPr>
      </w:pPr>
    </w:p>
    <w:p w14:paraId="4F6300BE" w14:textId="0011E1E8" w:rsidR="009464EF" w:rsidRPr="005E3059" w:rsidRDefault="009464EF" w:rsidP="009464EF">
      <w:pPr>
        <w:jc w:val="both"/>
        <w:rPr>
          <w:rFonts w:ascii="Arial" w:hAnsi="Arial" w:cs="Arial"/>
        </w:rPr>
      </w:pPr>
      <w:r w:rsidRPr="005E3059">
        <w:rPr>
          <w:rFonts w:ascii="Arial" w:hAnsi="Arial" w:cs="Arial"/>
          <w:b/>
        </w:rPr>
        <w:t xml:space="preserve">ORGANISATION </w:t>
      </w:r>
      <w:r w:rsidRPr="005E3059">
        <w:rPr>
          <w:rFonts w:ascii="Arial" w:hAnsi="Arial" w:cs="Arial"/>
        </w:rPr>
        <w:t>– ORGANISE SYSTEMS, PROCEDURES AND PEOPLE</w:t>
      </w:r>
    </w:p>
    <w:p w14:paraId="24205F74" w14:textId="77777777" w:rsidR="009464EF" w:rsidRPr="005E3059" w:rsidRDefault="009464EF" w:rsidP="009464EF">
      <w:pPr>
        <w:numPr>
          <w:ilvl w:val="0"/>
          <w:numId w:val="28"/>
        </w:numPr>
        <w:spacing w:after="0" w:line="240" w:lineRule="auto"/>
        <w:jc w:val="both"/>
        <w:rPr>
          <w:rFonts w:ascii="Arial" w:hAnsi="Arial" w:cs="Arial"/>
        </w:rPr>
      </w:pPr>
      <w:r w:rsidRPr="005E3059">
        <w:rPr>
          <w:rFonts w:ascii="Arial" w:hAnsi="Arial" w:cs="Arial"/>
        </w:rPr>
        <w:t>Ensure they are familiar with the general requirements of the health and safety legislation that is applicable to the areas for which they have responsibility.</w:t>
      </w:r>
    </w:p>
    <w:p w14:paraId="08FAA43C" w14:textId="77777777" w:rsidR="009464EF" w:rsidRPr="005E3059" w:rsidRDefault="009464EF" w:rsidP="009464EF">
      <w:pPr>
        <w:numPr>
          <w:ilvl w:val="0"/>
          <w:numId w:val="28"/>
        </w:numPr>
        <w:spacing w:after="0" w:line="240" w:lineRule="auto"/>
        <w:jc w:val="both"/>
        <w:rPr>
          <w:rFonts w:ascii="Arial" w:hAnsi="Arial" w:cs="Arial"/>
        </w:rPr>
      </w:pPr>
      <w:r w:rsidRPr="005E3059">
        <w:rPr>
          <w:rFonts w:ascii="Arial" w:hAnsi="Arial" w:cs="Arial"/>
        </w:rPr>
        <w:t>Implement arrangements for the dissemination of health and safety information.</w:t>
      </w:r>
    </w:p>
    <w:p w14:paraId="127B4307" w14:textId="77777777" w:rsidR="009464EF" w:rsidRPr="005E3059" w:rsidRDefault="009464EF" w:rsidP="009464EF">
      <w:pPr>
        <w:jc w:val="both"/>
        <w:rPr>
          <w:rFonts w:ascii="Arial" w:hAnsi="Arial" w:cs="Arial"/>
        </w:rPr>
      </w:pPr>
    </w:p>
    <w:p w14:paraId="7BBC361D" w14:textId="49143894" w:rsidR="009464EF" w:rsidRPr="005E3059" w:rsidRDefault="009464EF" w:rsidP="009464EF">
      <w:pPr>
        <w:jc w:val="both"/>
        <w:rPr>
          <w:rFonts w:ascii="Arial" w:hAnsi="Arial" w:cs="Arial"/>
        </w:rPr>
      </w:pPr>
      <w:r w:rsidRPr="005E3059">
        <w:rPr>
          <w:rFonts w:ascii="Arial" w:hAnsi="Arial" w:cs="Arial"/>
          <w:b/>
        </w:rPr>
        <w:lastRenderedPageBreak/>
        <w:t xml:space="preserve">PLANNING </w:t>
      </w:r>
      <w:r w:rsidRPr="005E3059">
        <w:rPr>
          <w:rFonts w:ascii="Arial" w:hAnsi="Arial" w:cs="Arial"/>
        </w:rPr>
        <w:t>– PLAN AND SET STANDARDS TO ACHIEVE THE AIMS</w:t>
      </w:r>
    </w:p>
    <w:p w14:paraId="7E74DFE2" w14:textId="77777777" w:rsidR="009464EF" w:rsidRPr="005E3059" w:rsidRDefault="009464EF" w:rsidP="009464EF">
      <w:pPr>
        <w:numPr>
          <w:ilvl w:val="0"/>
          <w:numId w:val="29"/>
        </w:numPr>
        <w:spacing w:after="0" w:line="240" w:lineRule="auto"/>
        <w:jc w:val="both"/>
        <w:rPr>
          <w:rFonts w:ascii="Arial" w:hAnsi="Arial" w:cs="Arial"/>
        </w:rPr>
      </w:pPr>
      <w:r w:rsidRPr="005E3059">
        <w:rPr>
          <w:rFonts w:ascii="Arial" w:hAnsi="Arial" w:cs="Arial"/>
        </w:rPr>
        <w:t>Fully consider all safety reports with a view to ensuring appropriate action is taken.</w:t>
      </w:r>
    </w:p>
    <w:p w14:paraId="64BDC9ED" w14:textId="77777777" w:rsidR="009464EF" w:rsidRPr="005E3059" w:rsidRDefault="009464EF" w:rsidP="009464EF">
      <w:pPr>
        <w:numPr>
          <w:ilvl w:val="0"/>
          <w:numId w:val="29"/>
        </w:numPr>
        <w:spacing w:after="0" w:line="240" w:lineRule="auto"/>
        <w:jc w:val="both"/>
        <w:rPr>
          <w:rFonts w:ascii="Arial" w:hAnsi="Arial" w:cs="Arial"/>
        </w:rPr>
      </w:pPr>
      <w:r w:rsidRPr="005E3059">
        <w:rPr>
          <w:rFonts w:ascii="Arial" w:hAnsi="Arial" w:cs="Arial"/>
        </w:rPr>
        <w:t xml:space="preserve">Ensure that all personnel are conversant with and accept their responsibilities for health and safety, and that they are properly trained, </w:t>
      </w:r>
      <w:proofErr w:type="gramStart"/>
      <w:r w:rsidRPr="005E3059">
        <w:rPr>
          <w:rFonts w:ascii="Arial" w:hAnsi="Arial" w:cs="Arial"/>
        </w:rPr>
        <w:t>competent</w:t>
      </w:r>
      <w:proofErr w:type="gramEnd"/>
      <w:r w:rsidRPr="005E3059">
        <w:rPr>
          <w:rFonts w:ascii="Arial" w:hAnsi="Arial" w:cs="Arial"/>
        </w:rPr>
        <w:t xml:space="preserve"> and equipped to carry out those responsibilities.</w:t>
      </w:r>
    </w:p>
    <w:p w14:paraId="5FF8676E" w14:textId="27CB618E" w:rsidR="009464EF" w:rsidRPr="005E3059" w:rsidRDefault="009464EF" w:rsidP="009464EF">
      <w:pPr>
        <w:numPr>
          <w:ilvl w:val="0"/>
          <w:numId w:val="29"/>
        </w:numPr>
        <w:spacing w:after="0" w:line="240" w:lineRule="auto"/>
        <w:jc w:val="both"/>
        <w:rPr>
          <w:rFonts w:ascii="Arial" w:hAnsi="Arial" w:cs="Arial"/>
        </w:rPr>
      </w:pPr>
      <w:r w:rsidRPr="005E3059">
        <w:rPr>
          <w:rFonts w:ascii="Arial" w:hAnsi="Arial" w:cs="Arial"/>
        </w:rPr>
        <w:t>Fully consider the health and safety aspects of:</w:t>
      </w:r>
    </w:p>
    <w:p w14:paraId="57A4DB19" w14:textId="77777777" w:rsidR="009464EF" w:rsidRPr="005E3059" w:rsidRDefault="009464EF" w:rsidP="00376387">
      <w:pPr>
        <w:numPr>
          <w:ilvl w:val="0"/>
          <w:numId w:val="38"/>
        </w:numPr>
        <w:spacing w:after="0" w:line="240" w:lineRule="auto"/>
        <w:jc w:val="both"/>
        <w:rPr>
          <w:rFonts w:ascii="Arial" w:hAnsi="Arial" w:cs="Arial"/>
        </w:rPr>
      </w:pPr>
      <w:r w:rsidRPr="005E3059">
        <w:rPr>
          <w:rFonts w:ascii="Arial" w:hAnsi="Arial" w:cs="Arial"/>
        </w:rPr>
        <w:t>current day to day work methods</w:t>
      </w:r>
    </w:p>
    <w:p w14:paraId="6A763CC0" w14:textId="77777777" w:rsidR="009464EF" w:rsidRPr="005E3059" w:rsidRDefault="009464EF" w:rsidP="00376387">
      <w:pPr>
        <w:numPr>
          <w:ilvl w:val="0"/>
          <w:numId w:val="38"/>
        </w:numPr>
        <w:spacing w:after="0" w:line="240" w:lineRule="auto"/>
        <w:jc w:val="both"/>
        <w:rPr>
          <w:rFonts w:ascii="Arial" w:hAnsi="Arial" w:cs="Arial"/>
        </w:rPr>
      </w:pPr>
      <w:r w:rsidRPr="005E3059">
        <w:rPr>
          <w:rFonts w:ascii="Arial" w:hAnsi="Arial" w:cs="Arial"/>
        </w:rPr>
        <w:t>new work methods which are being planned</w:t>
      </w:r>
    </w:p>
    <w:p w14:paraId="55057674" w14:textId="77777777" w:rsidR="009464EF" w:rsidRPr="005E3059" w:rsidRDefault="009464EF" w:rsidP="00376387">
      <w:pPr>
        <w:numPr>
          <w:ilvl w:val="0"/>
          <w:numId w:val="38"/>
        </w:numPr>
        <w:spacing w:after="0" w:line="240" w:lineRule="auto"/>
        <w:jc w:val="both"/>
        <w:rPr>
          <w:rFonts w:ascii="Arial" w:hAnsi="Arial" w:cs="Arial"/>
        </w:rPr>
      </w:pPr>
      <w:r w:rsidRPr="005E3059">
        <w:rPr>
          <w:rFonts w:ascii="Arial" w:hAnsi="Arial" w:cs="Arial"/>
        </w:rPr>
        <w:t>purchasing or designing new of modified equipment</w:t>
      </w:r>
    </w:p>
    <w:p w14:paraId="4D9E1EC6" w14:textId="77777777" w:rsidR="009464EF" w:rsidRPr="005E3059" w:rsidRDefault="009464EF" w:rsidP="00376387">
      <w:pPr>
        <w:numPr>
          <w:ilvl w:val="0"/>
          <w:numId w:val="38"/>
        </w:numPr>
        <w:spacing w:after="0" w:line="240" w:lineRule="auto"/>
        <w:jc w:val="both"/>
        <w:rPr>
          <w:rFonts w:ascii="Arial" w:hAnsi="Arial" w:cs="Arial"/>
        </w:rPr>
      </w:pPr>
      <w:r w:rsidRPr="005E3059">
        <w:rPr>
          <w:rFonts w:ascii="Arial" w:hAnsi="Arial" w:cs="Arial"/>
        </w:rPr>
        <w:t>housekeeping standards</w:t>
      </w:r>
    </w:p>
    <w:p w14:paraId="460F7B94" w14:textId="77777777" w:rsidR="009464EF" w:rsidRPr="005E3059" w:rsidRDefault="009464EF" w:rsidP="009464EF">
      <w:pPr>
        <w:jc w:val="both"/>
        <w:rPr>
          <w:rFonts w:ascii="Arial" w:hAnsi="Arial" w:cs="Arial"/>
        </w:rPr>
      </w:pPr>
    </w:p>
    <w:p w14:paraId="5F84E27A" w14:textId="40BF64D3" w:rsidR="009464EF" w:rsidRPr="005E3059" w:rsidRDefault="009464EF" w:rsidP="009464EF">
      <w:pPr>
        <w:jc w:val="both"/>
        <w:rPr>
          <w:rFonts w:ascii="Arial" w:hAnsi="Arial" w:cs="Arial"/>
        </w:rPr>
      </w:pPr>
      <w:r w:rsidRPr="005E3059">
        <w:rPr>
          <w:rFonts w:ascii="Arial" w:hAnsi="Arial" w:cs="Arial"/>
          <w:b/>
        </w:rPr>
        <w:t>PERFORMANCE</w:t>
      </w:r>
      <w:r w:rsidRPr="005E3059">
        <w:rPr>
          <w:rFonts w:ascii="Arial" w:hAnsi="Arial" w:cs="Arial"/>
        </w:rPr>
        <w:t xml:space="preserve"> – MEASURE PERFORMANCE</w:t>
      </w:r>
    </w:p>
    <w:p w14:paraId="07F1593C" w14:textId="77777777" w:rsidR="009464EF" w:rsidRPr="005E3059" w:rsidRDefault="009464EF" w:rsidP="009464EF">
      <w:pPr>
        <w:numPr>
          <w:ilvl w:val="0"/>
          <w:numId w:val="30"/>
        </w:numPr>
        <w:spacing w:after="0" w:line="240" w:lineRule="auto"/>
        <w:jc w:val="both"/>
        <w:rPr>
          <w:rFonts w:ascii="Arial" w:hAnsi="Arial" w:cs="Arial"/>
        </w:rPr>
      </w:pPr>
      <w:r w:rsidRPr="005E3059">
        <w:rPr>
          <w:rFonts w:ascii="Arial" w:hAnsi="Arial" w:cs="Arial"/>
        </w:rPr>
        <w:t xml:space="preserve">Monitor the effectiveness of health and safety arrangements in their </w:t>
      </w:r>
      <w:proofErr w:type="gramStart"/>
      <w:r w:rsidRPr="005E3059">
        <w:rPr>
          <w:rFonts w:ascii="Arial" w:hAnsi="Arial" w:cs="Arial"/>
        </w:rPr>
        <w:t>areas</w:t>
      </w:r>
      <w:proofErr w:type="gramEnd"/>
    </w:p>
    <w:p w14:paraId="50F91063" w14:textId="77777777" w:rsidR="009464EF" w:rsidRPr="005E3059" w:rsidRDefault="009464EF" w:rsidP="009464EF">
      <w:pPr>
        <w:numPr>
          <w:ilvl w:val="0"/>
          <w:numId w:val="30"/>
        </w:numPr>
        <w:spacing w:after="0" w:line="240" w:lineRule="auto"/>
        <w:jc w:val="both"/>
        <w:rPr>
          <w:rFonts w:ascii="Arial" w:hAnsi="Arial" w:cs="Arial"/>
        </w:rPr>
      </w:pPr>
      <w:r w:rsidRPr="005E3059">
        <w:rPr>
          <w:rFonts w:ascii="Arial" w:hAnsi="Arial" w:cs="Arial"/>
        </w:rPr>
        <w:t>Examine accident reports ensuring defined procedures and accident investigations are implemented.  Identifying cause and progressing the necessary action required to prevent recurrence.</w:t>
      </w:r>
    </w:p>
    <w:p w14:paraId="7DF68BA4" w14:textId="77777777" w:rsidR="009464EF" w:rsidRPr="005E3059" w:rsidRDefault="009464EF" w:rsidP="009464EF">
      <w:pPr>
        <w:jc w:val="both"/>
        <w:rPr>
          <w:rFonts w:ascii="Arial" w:hAnsi="Arial" w:cs="Arial"/>
        </w:rPr>
      </w:pPr>
    </w:p>
    <w:p w14:paraId="28E15658" w14:textId="098BD6AF" w:rsidR="009464EF" w:rsidRPr="005E3059" w:rsidRDefault="009464EF" w:rsidP="009464EF">
      <w:pPr>
        <w:jc w:val="both"/>
        <w:rPr>
          <w:rFonts w:ascii="Arial" w:hAnsi="Arial" w:cs="Arial"/>
          <w:b/>
        </w:rPr>
      </w:pPr>
      <w:r w:rsidRPr="005E3059">
        <w:rPr>
          <w:rFonts w:ascii="Arial" w:hAnsi="Arial" w:cs="Arial"/>
          <w:b/>
        </w:rPr>
        <w:t>AUDIT AND REVIEW</w:t>
      </w:r>
    </w:p>
    <w:p w14:paraId="67BA2ABC" w14:textId="77777777" w:rsidR="009464EF" w:rsidRPr="005E3059" w:rsidRDefault="009464EF" w:rsidP="009464EF">
      <w:pPr>
        <w:numPr>
          <w:ilvl w:val="0"/>
          <w:numId w:val="31"/>
        </w:numPr>
        <w:spacing w:after="0" w:line="240" w:lineRule="auto"/>
        <w:jc w:val="both"/>
        <w:rPr>
          <w:rFonts w:ascii="Arial" w:hAnsi="Arial" w:cs="Arial"/>
        </w:rPr>
      </w:pPr>
      <w:r w:rsidRPr="005E3059">
        <w:rPr>
          <w:rFonts w:ascii="Arial" w:hAnsi="Arial" w:cs="Arial"/>
        </w:rPr>
        <w:t xml:space="preserve">Ensure that the statutory requirements are complied </w:t>
      </w:r>
      <w:proofErr w:type="gramStart"/>
      <w:r w:rsidRPr="005E3059">
        <w:rPr>
          <w:rFonts w:ascii="Arial" w:hAnsi="Arial" w:cs="Arial"/>
        </w:rPr>
        <w:t>with</w:t>
      </w:r>
      <w:proofErr w:type="gramEnd"/>
    </w:p>
    <w:p w14:paraId="6C06540C" w14:textId="77777777" w:rsidR="009464EF" w:rsidRPr="005E3059" w:rsidRDefault="009464EF" w:rsidP="009464EF">
      <w:pPr>
        <w:numPr>
          <w:ilvl w:val="0"/>
          <w:numId w:val="31"/>
        </w:numPr>
        <w:spacing w:after="0" w:line="240" w:lineRule="auto"/>
        <w:jc w:val="both"/>
        <w:rPr>
          <w:rFonts w:ascii="Arial" w:hAnsi="Arial" w:cs="Arial"/>
        </w:rPr>
      </w:pPr>
      <w:r w:rsidRPr="005E3059">
        <w:rPr>
          <w:rFonts w:ascii="Arial" w:hAnsi="Arial" w:cs="Arial"/>
        </w:rPr>
        <w:t>Make assessments of safety training requirements to ensure the competence of employees under their control.</w:t>
      </w:r>
    </w:p>
    <w:p w14:paraId="49D343D3" w14:textId="77777777" w:rsidR="009464EF" w:rsidRPr="005E3059" w:rsidRDefault="009464EF" w:rsidP="009464EF">
      <w:pPr>
        <w:jc w:val="both"/>
        <w:rPr>
          <w:rFonts w:ascii="Arial" w:hAnsi="Arial" w:cs="Arial"/>
        </w:rPr>
      </w:pPr>
    </w:p>
    <w:p w14:paraId="428775D5" w14:textId="54B7BDDB" w:rsidR="009464EF" w:rsidRPr="00376387" w:rsidRDefault="009464EF" w:rsidP="00376387">
      <w:pPr>
        <w:rPr>
          <w:rFonts w:ascii="Arial" w:hAnsi="Arial" w:cs="Arial"/>
          <w:b/>
          <w:u w:val="single"/>
        </w:rPr>
      </w:pPr>
      <w:r w:rsidRPr="00376387">
        <w:rPr>
          <w:rFonts w:ascii="Arial" w:hAnsi="Arial" w:cs="Arial"/>
          <w:b/>
          <w:u w:val="single"/>
        </w:rPr>
        <w:t>SENIOR STAFF</w:t>
      </w:r>
    </w:p>
    <w:p w14:paraId="61C04FCF" w14:textId="77777777" w:rsidR="009464EF" w:rsidRPr="005E3059" w:rsidRDefault="009464EF" w:rsidP="009464EF">
      <w:pPr>
        <w:jc w:val="both"/>
        <w:rPr>
          <w:rFonts w:ascii="Arial" w:hAnsi="Arial" w:cs="Arial"/>
        </w:rPr>
      </w:pPr>
      <w:r w:rsidRPr="005E3059">
        <w:rPr>
          <w:rFonts w:ascii="Arial" w:hAnsi="Arial" w:cs="Arial"/>
          <w:b/>
        </w:rPr>
        <w:t xml:space="preserve">POLICY </w:t>
      </w:r>
      <w:r w:rsidRPr="005E3059">
        <w:rPr>
          <w:rFonts w:ascii="Arial" w:hAnsi="Arial" w:cs="Arial"/>
        </w:rPr>
        <w:t>– HEALTH AND SAFETY POLICIES</w:t>
      </w:r>
    </w:p>
    <w:p w14:paraId="29C29377" w14:textId="77777777" w:rsidR="009464EF" w:rsidRPr="005E3059" w:rsidRDefault="009464EF" w:rsidP="009464EF">
      <w:pPr>
        <w:numPr>
          <w:ilvl w:val="0"/>
          <w:numId w:val="32"/>
        </w:numPr>
        <w:spacing w:after="0" w:line="240" w:lineRule="auto"/>
        <w:jc w:val="both"/>
        <w:rPr>
          <w:rFonts w:ascii="Arial" w:hAnsi="Arial" w:cs="Arial"/>
        </w:rPr>
      </w:pPr>
      <w:r w:rsidRPr="005E3059">
        <w:rPr>
          <w:rFonts w:ascii="Arial" w:hAnsi="Arial" w:cs="Arial"/>
        </w:rPr>
        <w:t>Ensure they are familiar with the Council’s Health and Safety Policy.</w:t>
      </w:r>
    </w:p>
    <w:p w14:paraId="289FF8D9" w14:textId="77777777" w:rsidR="009464EF" w:rsidRPr="005E3059" w:rsidRDefault="009464EF" w:rsidP="009464EF">
      <w:pPr>
        <w:jc w:val="both"/>
        <w:rPr>
          <w:rFonts w:ascii="Arial" w:hAnsi="Arial" w:cs="Arial"/>
        </w:rPr>
      </w:pPr>
    </w:p>
    <w:p w14:paraId="3DF9D9A6" w14:textId="27FB62EF" w:rsidR="009464EF" w:rsidRPr="005E3059" w:rsidRDefault="009464EF" w:rsidP="00376387">
      <w:pPr>
        <w:ind w:left="1980" w:hanging="1980"/>
        <w:jc w:val="both"/>
        <w:rPr>
          <w:rFonts w:ascii="Arial" w:hAnsi="Arial" w:cs="Arial"/>
        </w:rPr>
      </w:pPr>
      <w:r w:rsidRPr="005E3059">
        <w:rPr>
          <w:rFonts w:ascii="Arial" w:hAnsi="Arial" w:cs="Arial"/>
          <w:b/>
        </w:rPr>
        <w:t xml:space="preserve">ORGANISATION </w:t>
      </w:r>
      <w:r w:rsidRPr="005E3059">
        <w:rPr>
          <w:rFonts w:ascii="Arial" w:hAnsi="Arial" w:cs="Arial"/>
        </w:rPr>
        <w:t>– ORGANISE SYSTEMS, PROCEDURES AND PEOPLE</w:t>
      </w:r>
    </w:p>
    <w:p w14:paraId="351F8AE0" w14:textId="77777777" w:rsidR="009464EF" w:rsidRPr="005E3059" w:rsidRDefault="009464EF" w:rsidP="009464EF">
      <w:pPr>
        <w:numPr>
          <w:ilvl w:val="0"/>
          <w:numId w:val="32"/>
        </w:numPr>
        <w:spacing w:after="0" w:line="240" w:lineRule="auto"/>
        <w:jc w:val="both"/>
        <w:rPr>
          <w:rFonts w:ascii="Arial" w:hAnsi="Arial" w:cs="Arial"/>
        </w:rPr>
      </w:pPr>
      <w:r w:rsidRPr="005E3059">
        <w:rPr>
          <w:rFonts w:ascii="Arial" w:hAnsi="Arial" w:cs="Arial"/>
        </w:rPr>
        <w:t>Notify the Town Clerk of Employees who are off due to an incident at work and the date they return to work.</w:t>
      </w:r>
    </w:p>
    <w:p w14:paraId="161F777D" w14:textId="77777777" w:rsidR="009464EF" w:rsidRPr="005E3059" w:rsidRDefault="009464EF" w:rsidP="009464EF">
      <w:pPr>
        <w:numPr>
          <w:ilvl w:val="0"/>
          <w:numId w:val="32"/>
        </w:numPr>
        <w:spacing w:after="0" w:line="240" w:lineRule="auto"/>
        <w:jc w:val="both"/>
        <w:rPr>
          <w:rFonts w:ascii="Arial" w:hAnsi="Arial" w:cs="Arial"/>
        </w:rPr>
      </w:pPr>
      <w:r w:rsidRPr="005E3059">
        <w:rPr>
          <w:rFonts w:ascii="Arial" w:hAnsi="Arial" w:cs="Arial"/>
        </w:rPr>
        <w:t>Ensure that any relevant systems of work, risk assessments etc. are known, available, understood and implemented by employees.  Such systems to be continually reviewed and where appropriate fully discussed with employees.</w:t>
      </w:r>
    </w:p>
    <w:p w14:paraId="5037AE28" w14:textId="77777777" w:rsidR="009464EF" w:rsidRPr="005E3059" w:rsidRDefault="009464EF" w:rsidP="009464EF">
      <w:pPr>
        <w:numPr>
          <w:ilvl w:val="0"/>
          <w:numId w:val="32"/>
        </w:numPr>
        <w:spacing w:after="0" w:line="240" w:lineRule="auto"/>
        <w:jc w:val="both"/>
        <w:rPr>
          <w:rFonts w:ascii="Arial" w:hAnsi="Arial" w:cs="Arial"/>
        </w:rPr>
      </w:pPr>
      <w:r w:rsidRPr="005E3059">
        <w:rPr>
          <w:rFonts w:ascii="Arial" w:hAnsi="Arial" w:cs="Arial"/>
        </w:rPr>
        <w:t>Report to the Town Clerk, any health and safety matters requiring his attention.</w:t>
      </w:r>
    </w:p>
    <w:p w14:paraId="032113C5" w14:textId="77777777" w:rsidR="009464EF" w:rsidRPr="005E3059" w:rsidRDefault="009464EF" w:rsidP="009464EF">
      <w:pPr>
        <w:jc w:val="both"/>
        <w:rPr>
          <w:rFonts w:ascii="Arial" w:hAnsi="Arial" w:cs="Arial"/>
        </w:rPr>
      </w:pPr>
    </w:p>
    <w:p w14:paraId="4A13C098" w14:textId="720F45A2" w:rsidR="009464EF" w:rsidRPr="005E3059" w:rsidRDefault="009464EF" w:rsidP="00376387">
      <w:pPr>
        <w:ind w:left="1440" w:hanging="1440"/>
        <w:jc w:val="both"/>
        <w:rPr>
          <w:rFonts w:ascii="Arial" w:hAnsi="Arial" w:cs="Arial"/>
        </w:rPr>
      </w:pPr>
      <w:r w:rsidRPr="005E3059">
        <w:rPr>
          <w:rFonts w:ascii="Arial" w:hAnsi="Arial" w:cs="Arial"/>
          <w:b/>
        </w:rPr>
        <w:t xml:space="preserve">PLANNING </w:t>
      </w:r>
      <w:r w:rsidRPr="005E3059">
        <w:rPr>
          <w:rFonts w:ascii="Arial" w:hAnsi="Arial" w:cs="Arial"/>
        </w:rPr>
        <w:t>– PLAN AND SET STANDARDS TO ACHIEVE THE AIMS</w:t>
      </w:r>
    </w:p>
    <w:p w14:paraId="72D0610E" w14:textId="77777777" w:rsidR="009464EF" w:rsidRPr="005E3059" w:rsidRDefault="009464EF" w:rsidP="009464EF">
      <w:pPr>
        <w:numPr>
          <w:ilvl w:val="0"/>
          <w:numId w:val="33"/>
        </w:numPr>
        <w:spacing w:after="0" w:line="240" w:lineRule="auto"/>
        <w:jc w:val="both"/>
        <w:rPr>
          <w:rFonts w:ascii="Arial" w:hAnsi="Arial" w:cs="Arial"/>
        </w:rPr>
      </w:pPr>
      <w:r w:rsidRPr="005E3059">
        <w:rPr>
          <w:rFonts w:ascii="Arial" w:hAnsi="Arial" w:cs="Arial"/>
        </w:rPr>
        <w:t xml:space="preserve">Ensure that employees under their control are properly trained, </w:t>
      </w:r>
      <w:proofErr w:type="gramStart"/>
      <w:r w:rsidRPr="005E3059">
        <w:rPr>
          <w:rFonts w:ascii="Arial" w:hAnsi="Arial" w:cs="Arial"/>
        </w:rPr>
        <w:t>competent</w:t>
      </w:r>
      <w:proofErr w:type="gramEnd"/>
      <w:r w:rsidRPr="005E3059">
        <w:rPr>
          <w:rFonts w:ascii="Arial" w:hAnsi="Arial" w:cs="Arial"/>
        </w:rPr>
        <w:t xml:space="preserve"> and fully aware of the hazards and risks associated with their job and within their working areas.</w:t>
      </w:r>
    </w:p>
    <w:p w14:paraId="3F284E1F" w14:textId="77777777" w:rsidR="009464EF" w:rsidRPr="005E3059" w:rsidRDefault="009464EF" w:rsidP="009464EF">
      <w:pPr>
        <w:numPr>
          <w:ilvl w:val="0"/>
          <w:numId w:val="33"/>
        </w:numPr>
        <w:spacing w:after="0" w:line="240" w:lineRule="auto"/>
        <w:jc w:val="both"/>
        <w:rPr>
          <w:rFonts w:ascii="Arial" w:hAnsi="Arial" w:cs="Arial"/>
        </w:rPr>
      </w:pPr>
      <w:r w:rsidRPr="005E3059">
        <w:rPr>
          <w:rFonts w:ascii="Arial" w:hAnsi="Arial" w:cs="Arial"/>
        </w:rPr>
        <w:t>Maintain a good standard of housekeeping in all areas under their control, ensuring means of access and egress to and from the place of work are properly maintained.</w:t>
      </w:r>
    </w:p>
    <w:p w14:paraId="0849D4CE" w14:textId="77777777" w:rsidR="009464EF" w:rsidRPr="005E3059" w:rsidRDefault="009464EF" w:rsidP="009464EF">
      <w:pPr>
        <w:numPr>
          <w:ilvl w:val="0"/>
          <w:numId w:val="33"/>
        </w:numPr>
        <w:spacing w:after="0" w:line="240" w:lineRule="auto"/>
        <w:jc w:val="both"/>
        <w:rPr>
          <w:rFonts w:ascii="Arial" w:hAnsi="Arial" w:cs="Arial"/>
        </w:rPr>
      </w:pPr>
      <w:r w:rsidRPr="005E3059">
        <w:rPr>
          <w:rFonts w:ascii="Arial" w:hAnsi="Arial" w:cs="Arial"/>
        </w:rPr>
        <w:lastRenderedPageBreak/>
        <w:t>Ensure all tools and equipment are maintained to a satisfactory standard.</w:t>
      </w:r>
    </w:p>
    <w:p w14:paraId="137598A3" w14:textId="77777777" w:rsidR="009464EF" w:rsidRPr="005E3059" w:rsidRDefault="009464EF" w:rsidP="009464EF">
      <w:pPr>
        <w:jc w:val="both"/>
        <w:rPr>
          <w:rFonts w:ascii="Arial" w:hAnsi="Arial" w:cs="Arial"/>
        </w:rPr>
      </w:pPr>
    </w:p>
    <w:p w14:paraId="7D57744B" w14:textId="4EEF5DBF" w:rsidR="009464EF" w:rsidRPr="005E3059" w:rsidRDefault="009464EF" w:rsidP="009464EF">
      <w:pPr>
        <w:jc w:val="both"/>
        <w:rPr>
          <w:rFonts w:ascii="Arial" w:hAnsi="Arial" w:cs="Arial"/>
        </w:rPr>
      </w:pPr>
      <w:r w:rsidRPr="005E3059">
        <w:rPr>
          <w:rFonts w:ascii="Arial" w:hAnsi="Arial" w:cs="Arial"/>
          <w:b/>
        </w:rPr>
        <w:t xml:space="preserve">PERFORMANCE </w:t>
      </w:r>
      <w:r w:rsidRPr="005E3059">
        <w:rPr>
          <w:rFonts w:ascii="Arial" w:hAnsi="Arial" w:cs="Arial"/>
        </w:rPr>
        <w:t>– MEASURE PERFORMANCE</w:t>
      </w:r>
    </w:p>
    <w:p w14:paraId="1F156173" w14:textId="77777777" w:rsidR="009464EF" w:rsidRPr="005E3059" w:rsidRDefault="009464EF" w:rsidP="009464EF">
      <w:pPr>
        <w:numPr>
          <w:ilvl w:val="0"/>
          <w:numId w:val="34"/>
        </w:numPr>
        <w:spacing w:after="0" w:line="240" w:lineRule="auto"/>
        <w:jc w:val="both"/>
        <w:rPr>
          <w:rFonts w:ascii="Arial" w:hAnsi="Arial" w:cs="Arial"/>
        </w:rPr>
      </w:pPr>
      <w:r w:rsidRPr="005E3059">
        <w:rPr>
          <w:rFonts w:ascii="Arial" w:hAnsi="Arial" w:cs="Arial"/>
        </w:rPr>
        <w:t xml:space="preserve">Ensure that adequate supervision </w:t>
      </w:r>
      <w:proofErr w:type="gramStart"/>
      <w:r w:rsidRPr="005E3059">
        <w:rPr>
          <w:rFonts w:ascii="Arial" w:hAnsi="Arial" w:cs="Arial"/>
        </w:rPr>
        <w:t>is available at all times</w:t>
      </w:r>
      <w:proofErr w:type="gramEnd"/>
      <w:r w:rsidRPr="005E3059">
        <w:rPr>
          <w:rFonts w:ascii="Arial" w:hAnsi="Arial" w:cs="Arial"/>
        </w:rPr>
        <w:t>, taking account of the age and experience of the employees concerned.</w:t>
      </w:r>
    </w:p>
    <w:p w14:paraId="12484A87" w14:textId="77777777" w:rsidR="009464EF" w:rsidRPr="005E3059" w:rsidRDefault="009464EF" w:rsidP="009464EF">
      <w:pPr>
        <w:numPr>
          <w:ilvl w:val="0"/>
          <w:numId w:val="34"/>
        </w:numPr>
        <w:spacing w:after="0" w:line="240" w:lineRule="auto"/>
        <w:jc w:val="both"/>
        <w:rPr>
          <w:rFonts w:ascii="Arial" w:hAnsi="Arial" w:cs="Arial"/>
        </w:rPr>
      </w:pPr>
      <w:r w:rsidRPr="005E3059">
        <w:rPr>
          <w:rFonts w:ascii="Arial" w:hAnsi="Arial" w:cs="Arial"/>
        </w:rPr>
        <w:t>Ensure that safety rules are observed and where appropriate protective equipment or clothing is used or worn.</w:t>
      </w:r>
    </w:p>
    <w:p w14:paraId="7A5FD709" w14:textId="77777777" w:rsidR="009464EF" w:rsidRPr="005E3059" w:rsidRDefault="009464EF" w:rsidP="009464EF">
      <w:pPr>
        <w:numPr>
          <w:ilvl w:val="0"/>
          <w:numId w:val="34"/>
        </w:numPr>
        <w:spacing w:after="0" w:line="240" w:lineRule="auto"/>
        <w:jc w:val="both"/>
        <w:rPr>
          <w:rFonts w:ascii="Arial" w:hAnsi="Arial" w:cs="Arial"/>
        </w:rPr>
      </w:pPr>
      <w:r w:rsidRPr="005E3059">
        <w:rPr>
          <w:rFonts w:ascii="Arial" w:hAnsi="Arial" w:cs="Arial"/>
        </w:rPr>
        <w:t>Maintain a good standard of housekeeping in all areas under their control, ensuring means of access and egress to and from the place of work are properly maintained.</w:t>
      </w:r>
    </w:p>
    <w:p w14:paraId="49C964BD" w14:textId="77777777" w:rsidR="009464EF" w:rsidRPr="005E3059" w:rsidRDefault="009464EF" w:rsidP="009464EF">
      <w:pPr>
        <w:numPr>
          <w:ilvl w:val="0"/>
          <w:numId w:val="34"/>
        </w:numPr>
        <w:spacing w:after="0" w:line="240" w:lineRule="auto"/>
        <w:jc w:val="both"/>
        <w:rPr>
          <w:rFonts w:ascii="Arial" w:hAnsi="Arial" w:cs="Arial"/>
        </w:rPr>
      </w:pPr>
      <w:r w:rsidRPr="005E3059">
        <w:rPr>
          <w:rFonts w:ascii="Arial" w:hAnsi="Arial" w:cs="Arial"/>
        </w:rPr>
        <w:t>Ensure that all employees under their control are aware of and understand their role in implementing emergency procedures.</w:t>
      </w:r>
    </w:p>
    <w:p w14:paraId="4E2A72DD" w14:textId="77777777" w:rsidR="009464EF" w:rsidRPr="005E3059" w:rsidRDefault="009464EF" w:rsidP="009464EF">
      <w:pPr>
        <w:numPr>
          <w:ilvl w:val="0"/>
          <w:numId w:val="34"/>
        </w:numPr>
        <w:spacing w:after="0" w:line="240" w:lineRule="auto"/>
        <w:jc w:val="both"/>
        <w:rPr>
          <w:rFonts w:ascii="Arial" w:hAnsi="Arial" w:cs="Arial"/>
        </w:rPr>
      </w:pPr>
      <w:r w:rsidRPr="005E3059">
        <w:rPr>
          <w:rFonts w:ascii="Arial" w:hAnsi="Arial" w:cs="Arial"/>
        </w:rPr>
        <w:t>Ensure that all employees are aware of the “Procedure in Case of Fire” and the type and location of fighting equipment and how to use them.</w:t>
      </w:r>
    </w:p>
    <w:p w14:paraId="4D8557B5" w14:textId="77777777" w:rsidR="009464EF" w:rsidRPr="005E3059" w:rsidRDefault="009464EF" w:rsidP="009464EF">
      <w:pPr>
        <w:numPr>
          <w:ilvl w:val="0"/>
          <w:numId w:val="34"/>
        </w:numPr>
        <w:spacing w:after="0" w:line="240" w:lineRule="auto"/>
        <w:jc w:val="both"/>
        <w:rPr>
          <w:rFonts w:ascii="Arial" w:hAnsi="Arial" w:cs="Arial"/>
        </w:rPr>
      </w:pPr>
      <w:r w:rsidRPr="005E3059">
        <w:rPr>
          <w:rFonts w:ascii="Arial" w:hAnsi="Arial" w:cs="Arial"/>
        </w:rPr>
        <w:t>Ensure employees are familiar with “Bomb Threat” procedures.</w:t>
      </w:r>
    </w:p>
    <w:p w14:paraId="0F82A947" w14:textId="77777777" w:rsidR="009464EF" w:rsidRPr="005E3059" w:rsidRDefault="009464EF" w:rsidP="009464EF">
      <w:pPr>
        <w:numPr>
          <w:ilvl w:val="0"/>
          <w:numId w:val="34"/>
        </w:numPr>
        <w:spacing w:after="0" w:line="240" w:lineRule="auto"/>
        <w:jc w:val="both"/>
        <w:rPr>
          <w:rFonts w:ascii="Arial" w:hAnsi="Arial" w:cs="Arial"/>
        </w:rPr>
      </w:pPr>
      <w:r w:rsidRPr="005E3059">
        <w:rPr>
          <w:rFonts w:ascii="Arial" w:hAnsi="Arial" w:cs="Arial"/>
        </w:rPr>
        <w:t>Ensure employees are familiar with the procedure for reporting accidents and where they can obtain first aid.</w:t>
      </w:r>
    </w:p>
    <w:p w14:paraId="22A4B933" w14:textId="77777777" w:rsidR="009464EF" w:rsidRPr="005E3059" w:rsidRDefault="009464EF" w:rsidP="009464EF">
      <w:pPr>
        <w:jc w:val="both"/>
        <w:rPr>
          <w:rFonts w:ascii="Arial" w:hAnsi="Arial" w:cs="Arial"/>
        </w:rPr>
      </w:pPr>
    </w:p>
    <w:p w14:paraId="4F5F5A88" w14:textId="4FEC5901" w:rsidR="009464EF" w:rsidRPr="005E3059" w:rsidRDefault="009464EF" w:rsidP="009464EF">
      <w:pPr>
        <w:jc w:val="both"/>
        <w:rPr>
          <w:rFonts w:ascii="Arial" w:hAnsi="Arial" w:cs="Arial"/>
          <w:b/>
        </w:rPr>
      </w:pPr>
      <w:r w:rsidRPr="005E3059">
        <w:rPr>
          <w:rFonts w:ascii="Arial" w:hAnsi="Arial" w:cs="Arial"/>
          <w:b/>
        </w:rPr>
        <w:t>AUDIT AND REVIEW</w:t>
      </w:r>
    </w:p>
    <w:p w14:paraId="1820F8A3" w14:textId="77777777" w:rsidR="009464EF" w:rsidRPr="005E3059" w:rsidRDefault="009464EF" w:rsidP="009464EF">
      <w:pPr>
        <w:numPr>
          <w:ilvl w:val="0"/>
          <w:numId w:val="35"/>
        </w:numPr>
        <w:spacing w:after="0" w:line="240" w:lineRule="auto"/>
        <w:jc w:val="both"/>
        <w:rPr>
          <w:rFonts w:ascii="Arial" w:hAnsi="Arial" w:cs="Arial"/>
          <w:b/>
        </w:rPr>
      </w:pPr>
      <w:r w:rsidRPr="005E3059">
        <w:rPr>
          <w:rFonts w:ascii="Arial" w:hAnsi="Arial" w:cs="Arial"/>
        </w:rPr>
        <w:t>Investigate fully all accidents as soon as possible with a view to discovering their cause and eliminating recurrence.</w:t>
      </w:r>
    </w:p>
    <w:p w14:paraId="43EF47E7" w14:textId="77777777" w:rsidR="009464EF" w:rsidRPr="005E3059" w:rsidRDefault="009464EF" w:rsidP="009464EF">
      <w:pPr>
        <w:numPr>
          <w:ilvl w:val="0"/>
          <w:numId w:val="35"/>
        </w:numPr>
        <w:spacing w:after="0" w:line="240" w:lineRule="auto"/>
        <w:jc w:val="both"/>
        <w:rPr>
          <w:rFonts w:ascii="Arial" w:hAnsi="Arial" w:cs="Arial"/>
        </w:rPr>
      </w:pPr>
      <w:r w:rsidRPr="005E3059">
        <w:rPr>
          <w:rFonts w:ascii="Arial" w:hAnsi="Arial" w:cs="Arial"/>
        </w:rPr>
        <w:t>Ensure the accident book and accident forms are completed for all accidents involving injury, damage or lost time and notify the Town Clerk of any specific injuries or dangerous occurrences as outlined in the Reporting of Injuries, Diseases and Dangerous Occurrences Regulations 1995.</w:t>
      </w:r>
    </w:p>
    <w:p w14:paraId="4DA635B8" w14:textId="77777777" w:rsidR="009464EF" w:rsidRPr="005E3059" w:rsidRDefault="009464EF" w:rsidP="009464EF">
      <w:pPr>
        <w:numPr>
          <w:ilvl w:val="0"/>
          <w:numId w:val="26"/>
        </w:numPr>
        <w:spacing w:after="0" w:line="240" w:lineRule="auto"/>
        <w:jc w:val="both"/>
        <w:rPr>
          <w:rFonts w:ascii="Arial" w:hAnsi="Arial" w:cs="Arial"/>
        </w:rPr>
      </w:pPr>
      <w:r w:rsidRPr="005E3059">
        <w:rPr>
          <w:rFonts w:ascii="Arial" w:hAnsi="Arial" w:cs="Arial"/>
        </w:rPr>
        <w:t>Monitor working practises to ensure they conform with any laid down procedures and that they are as far as is reasonably practicable safe and without risks.</w:t>
      </w:r>
    </w:p>
    <w:p w14:paraId="7C67B4A6" w14:textId="77777777" w:rsidR="009464EF" w:rsidRPr="005E3059" w:rsidRDefault="009464EF" w:rsidP="009464EF">
      <w:pPr>
        <w:numPr>
          <w:ilvl w:val="0"/>
          <w:numId w:val="26"/>
        </w:numPr>
        <w:spacing w:after="0" w:line="240" w:lineRule="auto"/>
        <w:jc w:val="both"/>
        <w:rPr>
          <w:rFonts w:ascii="Arial" w:hAnsi="Arial" w:cs="Arial"/>
        </w:rPr>
      </w:pPr>
      <w:r w:rsidRPr="005E3059">
        <w:rPr>
          <w:rFonts w:ascii="Arial" w:hAnsi="Arial" w:cs="Arial"/>
        </w:rPr>
        <w:t>Ensure that any relevant systems of work, risk assessments etc. are known, available, understood and implemented by employees.  Such systems to be continually reviewed and where appropriate fully discussed with employees.</w:t>
      </w:r>
    </w:p>
    <w:p w14:paraId="3C71AEF2" w14:textId="77777777" w:rsidR="009464EF" w:rsidRPr="005E3059" w:rsidRDefault="009464EF" w:rsidP="009464EF">
      <w:pPr>
        <w:jc w:val="both"/>
        <w:rPr>
          <w:rFonts w:ascii="Arial" w:hAnsi="Arial" w:cs="Arial"/>
        </w:rPr>
      </w:pPr>
    </w:p>
    <w:p w14:paraId="79BF3386" w14:textId="391F556E" w:rsidR="009464EF" w:rsidRPr="00376387" w:rsidRDefault="009464EF" w:rsidP="00376387">
      <w:pPr>
        <w:rPr>
          <w:rFonts w:ascii="Arial" w:hAnsi="Arial" w:cs="Arial"/>
          <w:b/>
          <w:u w:val="single"/>
        </w:rPr>
      </w:pPr>
      <w:r w:rsidRPr="00376387">
        <w:rPr>
          <w:rFonts w:ascii="Arial" w:hAnsi="Arial" w:cs="Arial"/>
          <w:b/>
          <w:u w:val="single"/>
        </w:rPr>
        <w:t>EMPLOYEES</w:t>
      </w:r>
    </w:p>
    <w:p w14:paraId="2D49EF55" w14:textId="021D1D2E" w:rsidR="009464EF" w:rsidRPr="005E3059" w:rsidRDefault="009464EF" w:rsidP="009464EF">
      <w:pPr>
        <w:jc w:val="both"/>
        <w:rPr>
          <w:rFonts w:ascii="Arial" w:hAnsi="Arial" w:cs="Arial"/>
        </w:rPr>
      </w:pPr>
      <w:r w:rsidRPr="005E3059">
        <w:rPr>
          <w:rFonts w:ascii="Arial" w:hAnsi="Arial" w:cs="Arial"/>
          <w:b/>
        </w:rPr>
        <w:t xml:space="preserve">POLICY </w:t>
      </w:r>
      <w:r w:rsidRPr="005E3059">
        <w:rPr>
          <w:rFonts w:ascii="Arial" w:hAnsi="Arial" w:cs="Arial"/>
        </w:rPr>
        <w:t>– HEALTH AND SAFETY POLICIES</w:t>
      </w:r>
    </w:p>
    <w:p w14:paraId="086F4E13" w14:textId="77777777" w:rsidR="009464EF" w:rsidRPr="005E3059" w:rsidRDefault="009464EF" w:rsidP="009464EF">
      <w:pPr>
        <w:numPr>
          <w:ilvl w:val="0"/>
          <w:numId w:val="21"/>
        </w:numPr>
        <w:spacing w:after="0" w:line="240" w:lineRule="auto"/>
        <w:jc w:val="both"/>
        <w:rPr>
          <w:rFonts w:ascii="Arial" w:hAnsi="Arial" w:cs="Arial"/>
        </w:rPr>
      </w:pPr>
      <w:r w:rsidRPr="005E3059">
        <w:rPr>
          <w:rFonts w:ascii="Arial" w:hAnsi="Arial" w:cs="Arial"/>
        </w:rPr>
        <w:t>Ensure they are familiar with the Council’s health and Safety Policy.</w:t>
      </w:r>
    </w:p>
    <w:p w14:paraId="3112D93D" w14:textId="77777777" w:rsidR="009464EF" w:rsidRPr="005E3059" w:rsidRDefault="009464EF" w:rsidP="009464EF">
      <w:pPr>
        <w:numPr>
          <w:ilvl w:val="0"/>
          <w:numId w:val="21"/>
        </w:numPr>
        <w:spacing w:after="0" w:line="240" w:lineRule="auto"/>
        <w:jc w:val="both"/>
        <w:rPr>
          <w:rFonts w:ascii="Arial" w:hAnsi="Arial" w:cs="Arial"/>
        </w:rPr>
      </w:pPr>
      <w:r w:rsidRPr="005E3059">
        <w:rPr>
          <w:rFonts w:ascii="Arial" w:hAnsi="Arial" w:cs="Arial"/>
        </w:rPr>
        <w:t>Make any suggestions or recommendations to improve health and safety.</w:t>
      </w:r>
    </w:p>
    <w:p w14:paraId="3B24C4B0" w14:textId="77777777" w:rsidR="009464EF" w:rsidRPr="005E3059" w:rsidRDefault="009464EF" w:rsidP="009464EF">
      <w:pPr>
        <w:jc w:val="both"/>
        <w:rPr>
          <w:rFonts w:ascii="Arial" w:hAnsi="Arial" w:cs="Arial"/>
        </w:rPr>
      </w:pPr>
    </w:p>
    <w:p w14:paraId="1BFC36C2" w14:textId="31F51460" w:rsidR="009464EF" w:rsidRPr="005E3059" w:rsidRDefault="009464EF" w:rsidP="00376387">
      <w:pPr>
        <w:ind w:left="1800" w:hanging="1800"/>
        <w:jc w:val="both"/>
        <w:rPr>
          <w:rFonts w:ascii="Arial" w:hAnsi="Arial" w:cs="Arial"/>
        </w:rPr>
      </w:pPr>
      <w:r w:rsidRPr="005E3059">
        <w:rPr>
          <w:rFonts w:ascii="Arial" w:hAnsi="Arial" w:cs="Arial"/>
          <w:b/>
        </w:rPr>
        <w:t xml:space="preserve">ORGANISATION </w:t>
      </w:r>
      <w:r w:rsidRPr="005E3059">
        <w:rPr>
          <w:rFonts w:ascii="Arial" w:hAnsi="Arial" w:cs="Arial"/>
        </w:rPr>
        <w:t>– ORGANISE SYSTEMS, PROCEDURES AND PEOPLE</w:t>
      </w:r>
    </w:p>
    <w:p w14:paraId="35CD83DF" w14:textId="77777777" w:rsidR="009464EF" w:rsidRPr="005E3059" w:rsidRDefault="009464EF" w:rsidP="009464EF">
      <w:pPr>
        <w:numPr>
          <w:ilvl w:val="0"/>
          <w:numId w:val="22"/>
        </w:numPr>
        <w:spacing w:after="0" w:line="240" w:lineRule="auto"/>
        <w:jc w:val="both"/>
        <w:rPr>
          <w:rFonts w:ascii="Arial" w:hAnsi="Arial" w:cs="Arial"/>
        </w:rPr>
      </w:pPr>
      <w:r w:rsidRPr="005E3059">
        <w:rPr>
          <w:rFonts w:ascii="Arial" w:hAnsi="Arial" w:cs="Arial"/>
        </w:rPr>
        <w:t>Ensure they understand the arrangements and procedures for reporting incidents and accidents during working hours.</w:t>
      </w:r>
    </w:p>
    <w:p w14:paraId="2848E239" w14:textId="77777777" w:rsidR="009464EF" w:rsidRPr="005E3059" w:rsidRDefault="009464EF" w:rsidP="009464EF">
      <w:pPr>
        <w:numPr>
          <w:ilvl w:val="0"/>
          <w:numId w:val="22"/>
        </w:numPr>
        <w:spacing w:after="0" w:line="240" w:lineRule="auto"/>
        <w:jc w:val="both"/>
        <w:rPr>
          <w:rFonts w:ascii="Arial" w:hAnsi="Arial" w:cs="Arial"/>
        </w:rPr>
      </w:pPr>
      <w:r w:rsidRPr="005E3059">
        <w:rPr>
          <w:rFonts w:ascii="Arial" w:hAnsi="Arial" w:cs="Arial"/>
        </w:rPr>
        <w:t xml:space="preserve">Report all incidents and accidents to the Supervisor </w:t>
      </w:r>
      <w:proofErr w:type="gramStart"/>
      <w:r w:rsidRPr="005E3059">
        <w:rPr>
          <w:rFonts w:ascii="Arial" w:hAnsi="Arial" w:cs="Arial"/>
        </w:rPr>
        <w:t>whether or not</w:t>
      </w:r>
      <w:proofErr w:type="gramEnd"/>
      <w:r w:rsidRPr="005E3059">
        <w:rPr>
          <w:rFonts w:ascii="Arial" w:hAnsi="Arial" w:cs="Arial"/>
        </w:rPr>
        <w:t xml:space="preserve"> persons are injured or cease work.</w:t>
      </w:r>
    </w:p>
    <w:p w14:paraId="0F1B60E1" w14:textId="77777777" w:rsidR="009464EF" w:rsidRPr="005E3059" w:rsidRDefault="009464EF" w:rsidP="009464EF">
      <w:pPr>
        <w:numPr>
          <w:ilvl w:val="0"/>
          <w:numId w:val="22"/>
        </w:numPr>
        <w:spacing w:after="0" w:line="240" w:lineRule="auto"/>
        <w:jc w:val="both"/>
        <w:rPr>
          <w:rFonts w:ascii="Arial" w:hAnsi="Arial" w:cs="Arial"/>
        </w:rPr>
      </w:pPr>
      <w:r w:rsidRPr="005E3059">
        <w:rPr>
          <w:rFonts w:ascii="Arial" w:hAnsi="Arial" w:cs="Arial"/>
        </w:rPr>
        <w:t>Ensure they understand the emergency procedures for Fire and Bomb Threats.</w:t>
      </w:r>
    </w:p>
    <w:p w14:paraId="286045BF" w14:textId="77777777" w:rsidR="009464EF" w:rsidRPr="005E3059" w:rsidRDefault="009464EF" w:rsidP="009464EF">
      <w:pPr>
        <w:numPr>
          <w:ilvl w:val="0"/>
          <w:numId w:val="22"/>
        </w:numPr>
        <w:spacing w:after="0" w:line="240" w:lineRule="auto"/>
        <w:jc w:val="both"/>
        <w:rPr>
          <w:rFonts w:ascii="Arial" w:hAnsi="Arial" w:cs="Arial"/>
        </w:rPr>
      </w:pPr>
      <w:r w:rsidRPr="005E3059">
        <w:rPr>
          <w:rFonts w:ascii="Arial" w:hAnsi="Arial" w:cs="Arial"/>
        </w:rPr>
        <w:lastRenderedPageBreak/>
        <w:t>Report any health and safety hazards, defective tools, equipment, material etc to their Supervisor.</w:t>
      </w:r>
    </w:p>
    <w:p w14:paraId="10607819" w14:textId="77777777" w:rsidR="009464EF" w:rsidRPr="005E3059" w:rsidRDefault="009464EF" w:rsidP="009464EF">
      <w:pPr>
        <w:jc w:val="both"/>
        <w:rPr>
          <w:rFonts w:ascii="Arial" w:hAnsi="Arial" w:cs="Arial"/>
        </w:rPr>
      </w:pPr>
    </w:p>
    <w:p w14:paraId="7C63CCDE" w14:textId="221B763B" w:rsidR="009464EF" w:rsidRPr="005E3059" w:rsidRDefault="009464EF" w:rsidP="00376387">
      <w:pPr>
        <w:ind w:left="1260" w:hanging="1260"/>
        <w:jc w:val="both"/>
        <w:rPr>
          <w:rFonts w:ascii="Arial" w:hAnsi="Arial" w:cs="Arial"/>
        </w:rPr>
      </w:pPr>
      <w:r w:rsidRPr="005E3059">
        <w:rPr>
          <w:rFonts w:ascii="Arial" w:hAnsi="Arial" w:cs="Arial"/>
          <w:b/>
        </w:rPr>
        <w:t xml:space="preserve">PLANNING </w:t>
      </w:r>
      <w:r w:rsidRPr="005E3059">
        <w:rPr>
          <w:rFonts w:ascii="Arial" w:hAnsi="Arial" w:cs="Arial"/>
        </w:rPr>
        <w:t>– PLAN AND SET STANDARDS TO ACHIEVE THE AIMS</w:t>
      </w:r>
    </w:p>
    <w:p w14:paraId="1BB76DAB" w14:textId="77777777" w:rsidR="009464EF" w:rsidRPr="005E3059" w:rsidRDefault="009464EF" w:rsidP="009464EF">
      <w:pPr>
        <w:numPr>
          <w:ilvl w:val="0"/>
          <w:numId w:val="23"/>
        </w:numPr>
        <w:spacing w:after="0" w:line="240" w:lineRule="auto"/>
        <w:jc w:val="both"/>
        <w:rPr>
          <w:rFonts w:ascii="Arial" w:hAnsi="Arial" w:cs="Arial"/>
        </w:rPr>
      </w:pPr>
      <w:r w:rsidRPr="005E3059">
        <w:rPr>
          <w:rFonts w:ascii="Arial" w:hAnsi="Arial" w:cs="Arial"/>
        </w:rPr>
        <w:t xml:space="preserve">Undertake job instruction and health and safety training as required by supervisory staff.  </w:t>
      </w:r>
    </w:p>
    <w:p w14:paraId="66F6E6E6" w14:textId="77777777" w:rsidR="009464EF" w:rsidRPr="005E3059" w:rsidRDefault="009464EF" w:rsidP="009464EF">
      <w:pPr>
        <w:numPr>
          <w:ilvl w:val="0"/>
          <w:numId w:val="23"/>
        </w:numPr>
        <w:spacing w:after="0" w:line="240" w:lineRule="auto"/>
        <w:jc w:val="both"/>
        <w:rPr>
          <w:rFonts w:ascii="Arial" w:hAnsi="Arial" w:cs="Arial"/>
        </w:rPr>
      </w:pPr>
      <w:r w:rsidRPr="005E3059">
        <w:rPr>
          <w:rFonts w:ascii="Arial" w:hAnsi="Arial" w:cs="Arial"/>
        </w:rPr>
        <w:t>Plan the work to reduce health and safety hazards to themselves or others.</w:t>
      </w:r>
    </w:p>
    <w:p w14:paraId="29050516" w14:textId="77777777" w:rsidR="009464EF" w:rsidRPr="005E3059" w:rsidRDefault="009464EF" w:rsidP="009464EF">
      <w:pPr>
        <w:jc w:val="both"/>
        <w:rPr>
          <w:rFonts w:ascii="Arial" w:hAnsi="Arial" w:cs="Arial"/>
        </w:rPr>
      </w:pPr>
    </w:p>
    <w:p w14:paraId="754A932D" w14:textId="12936744" w:rsidR="009464EF" w:rsidRPr="005E3059" w:rsidRDefault="009464EF" w:rsidP="009464EF">
      <w:pPr>
        <w:jc w:val="both"/>
        <w:rPr>
          <w:rFonts w:ascii="Arial" w:hAnsi="Arial" w:cs="Arial"/>
        </w:rPr>
      </w:pPr>
      <w:r w:rsidRPr="005E3059">
        <w:rPr>
          <w:rFonts w:ascii="Arial" w:hAnsi="Arial" w:cs="Arial"/>
          <w:b/>
        </w:rPr>
        <w:t xml:space="preserve">PERFORMANCE </w:t>
      </w:r>
      <w:r w:rsidRPr="005E3059">
        <w:rPr>
          <w:rFonts w:ascii="Arial" w:hAnsi="Arial" w:cs="Arial"/>
        </w:rPr>
        <w:t>– MEASURE PERFORMANCE</w:t>
      </w:r>
    </w:p>
    <w:p w14:paraId="48FD1690" w14:textId="77777777" w:rsidR="009464EF" w:rsidRPr="005E3059" w:rsidRDefault="009464EF" w:rsidP="009464EF">
      <w:pPr>
        <w:numPr>
          <w:ilvl w:val="0"/>
          <w:numId w:val="24"/>
        </w:numPr>
        <w:spacing w:after="0" w:line="240" w:lineRule="auto"/>
        <w:jc w:val="both"/>
        <w:rPr>
          <w:rFonts w:ascii="Arial" w:hAnsi="Arial" w:cs="Arial"/>
        </w:rPr>
      </w:pPr>
      <w:r w:rsidRPr="005E3059">
        <w:rPr>
          <w:rFonts w:ascii="Arial" w:hAnsi="Arial" w:cs="Arial"/>
        </w:rPr>
        <w:t>Shall take all reasonable care for the health and safety of themselves and other persons affected by what they do at work.</w:t>
      </w:r>
    </w:p>
    <w:p w14:paraId="30577DD6" w14:textId="77777777" w:rsidR="009464EF" w:rsidRPr="005E3059" w:rsidRDefault="009464EF" w:rsidP="009464EF">
      <w:pPr>
        <w:numPr>
          <w:ilvl w:val="0"/>
          <w:numId w:val="24"/>
        </w:numPr>
        <w:spacing w:after="0" w:line="240" w:lineRule="auto"/>
        <w:jc w:val="both"/>
        <w:rPr>
          <w:rFonts w:ascii="Arial" w:hAnsi="Arial" w:cs="Arial"/>
        </w:rPr>
      </w:pPr>
      <w:r w:rsidRPr="005E3059">
        <w:rPr>
          <w:rFonts w:ascii="Arial" w:hAnsi="Arial" w:cs="Arial"/>
        </w:rPr>
        <w:t>Shall co-operate with the employer on matters of health and safety.</w:t>
      </w:r>
    </w:p>
    <w:p w14:paraId="27834752" w14:textId="77777777" w:rsidR="009464EF" w:rsidRPr="005E3059" w:rsidRDefault="009464EF" w:rsidP="009464EF">
      <w:pPr>
        <w:numPr>
          <w:ilvl w:val="0"/>
          <w:numId w:val="24"/>
        </w:numPr>
        <w:spacing w:after="0" w:line="240" w:lineRule="auto"/>
        <w:jc w:val="both"/>
        <w:rPr>
          <w:rFonts w:ascii="Arial" w:hAnsi="Arial" w:cs="Arial"/>
        </w:rPr>
      </w:pPr>
      <w:r w:rsidRPr="005E3059">
        <w:rPr>
          <w:rFonts w:ascii="Arial" w:hAnsi="Arial" w:cs="Arial"/>
        </w:rPr>
        <w:t xml:space="preserve">Shall make themselves familiar with and conform to specific risk assessments, safety rules and systems of work </w:t>
      </w:r>
      <w:proofErr w:type="gramStart"/>
      <w:r w:rsidRPr="005E3059">
        <w:rPr>
          <w:rFonts w:ascii="Arial" w:hAnsi="Arial" w:cs="Arial"/>
        </w:rPr>
        <w:t>at all times</w:t>
      </w:r>
      <w:proofErr w:type="gramEnd"/>
      <w:r w:rsidRPr="005E3059">
        <w:rPr>
          <w:rFonts w:ascii="Arial" w:hAnsi="Arial" w:cs="Arial"/>
        </w:rPr>
        <w:t>.</w:t>
      </w:r>
    </w:p>
    <w:p w14:paraId="7253E0B0" w14:textId="77777777" w:rsidR="009464EF" w:rsidRPr="005E3059" w:rsidRDefault="009464EF" w:rsidP="009464EF">
      <w:pPr>
        <w:numPr>
          <w:ilvl w:val="0"/>
          <w:numId w:val="24"/>
        </w:numPr>
        <w:spacing w:after="0" w:line="240" w:lineRule="auto"/>
        <w:jc w:val="both"/>
        <w:rPr>
          <w:rFonts w:ascii="Arial" w:hAnsi="Arial" w:cs="Arial"/>
        </w:rPr>
      </w:pPr>
      <w:r w:rsidRPr="005E3059">
        <w:rPr>
          <w:rFonts w:ascii="Arial" w:hAnsi="Arial" w:cs="Arial"/>
        </w:rPr>
        <w:t>Shall wear appropriate safety equipment and or clothing and use appropriate safety devices as required.</w:t>
      </w:r>
    </w:p>
    <w:p w14:paraId="16DFC038" w14:textId="77777777" w:rsidR="009464EF" w:rsidRPr="005E3059" w:rsidRDefault="009464EF" w:rsidP="009464EF">
      <w:pPr>
        <w:numPr>
          <w:ilvl w:val="0"/>
          <w:numId w:val="24"/>
        </w:numPr>
        <w:spacing w:after="0" w:line="240" w:lineRule="auto"/>
        <w:jc w:val="both"/>
        <w:rPr>
          <w:rFonts w:ascii="Arial" w:hAnsi="Arial" w:cs="Arial"/>
        </w:rPr>
      </w:pPr>
      <w:r w:rsidRPr="005E3059">
        <w:rPr>
          <w:rFonts w:ascii="Arial" w:hAnsi="Arial" w:cs="Arial"/>
        </w:rPr>
        <w:t>Assist in maintaining good housekeeping standards.</w:t>
      </w:r>
    </w:p>
    <w:p w14:paraId="20DDD69F" w14:textId="77777777" w:rsidR="009464EF" w:rsidRPr="005E3059" w:rsidRDefault="009464EF" w:rsidP="009464EF">
      <w:pPr>
        <w:jc w:val="both"/>
        <w:rPr>
          <w:rFonts w:ascii="Arial" w:hAnsi="Arial" w:cs="Arial"/>
        </w:rPr>
      </w:pPr>
    </w:p>
    <w:p w14:paraId="27A06C82" w14:textId="3BED472A" w:rsidR="009464EF" w:rsidRPr="005E3059" w:rsidRDefault="009464EF" w:rsidP="009464EF">
      <w:pPr>
        <w:jc w:val="both"/>
        <w:rPr>
          <w:rFonts w:ascii="Arial" w:hAnsi="Arial" w:cs="Arial"/>
          <w:b/>
        </w:rPr>
      </w:pPr>
      <w:r w:rsidRPr="005E3059">
        <w:rPr>
          <w:rFonts w:ascii="Arial" w:hAnsi="Arial" w:cs="Arial"/>
          <w:b/>
        </w:rPr>
        <w:t>AUDIT AND REVIEW</w:t>
      </w:r>
    </w:p>
    <w:p w14:paraId="506F7F88" w14:textId="77777777" w:rsidR="009464EF" w:rsidRPr="005E3059" w:rsidRDefault="009464EF" w:rsidP="009464EF">
      <w:pPr>
        <w:numPr>
          <w:ilvl w:val="0"/>
          <w:numId w:val="25"/>
        </w:numPr>
        <w:spacing w:after="0" w:line="240" w:lineRule="auto"/>
        <w:jc w:val="both"/>
        <w:rPr>
          <w:rFonts w:ascii="Arial" w:hAnsi="Arial" w:cs="Arial"/>
        </w:rPr>
      </w:pPr>
      <w:r w:rsidRPr="005E3059">
        <w:rPr>
          <w:rFonts w:ascii="Arial" w:hAnsi="Arial" w:cs="Arial"/>
        </w:rPr>
        <w:t>Regularly inspect your work area and equipment.</w:t>
      </w:r>
    </w:p>
    <w:p w14:paraId="607C691C" w14:textId="77777777" w:rsidR="009464EF" w:rsidRPr="005E3059" w:rsidRDefault="009464EF" w:rsidP="009464EF">
      <w:pPr>
        <w:numPr>
          <w:ilvl w:val="0"/>
          <w:numId w:val="25"/>
        </w:numPr>
        <w:spacing w:after="0" w:line="240" w:lineRule="auto"/>
        <w:jc w:val="both"/>
        <w:rPr>
          <w:rFonts w:ascii="Arial" w:hAnsi="Arial" w:cs="Arial"/>
        </w:rPr>
      </w:pPr>
      <w:r w:rsidRPr="005E3059">
        <w:rPr>
          <w:rFonts w:ascii="Arial" w:hAnsi="Arial" w:cs="Arial"/>
        </w:rPr>
        <w:t>Regularly review systems of work that you are required to implement.</w:t>
      </w:r>
    </w:p>
    <w:p w14:paraId="1FD935CF" w14:textId="77777777" w:rsidR="009464EF" w:rsidRPr="005E3059" w:rsidRDefault="009464EF" w:rsidP="009464EF">
      <w:pPr>
        <w:jc w:val="both"/>
        <w:rPr>
          <w:rFonts w:ascii="Arial" w:hAnsi="Arial" w:cs="Arial"/>
        </w:rPr>
      </w:pPr>
    </w:p>
    <w:p w14:paraId="6AF2097C" w14:textId="77777777" w:rsidR="009464EF" w:rsidRPr="005E3059" w:rsidRDefault="009464EF" w:rsidP="009464EF">
      <w:pPr>
        <w:jc w:val="both"/>
        <w:rPr>
          <w:rFonts w:ascii="Arial" w:hAnsi="Arial" w:cs="Arial"/>
        </w:rPr>
      </w:pPr>
    </w:p>
    <w:p w14:paraId="6262B83B" w14:textId="77777777" w:rsidR="009464EF" w:rsidRPr="005E3059" w:rsidRDefault="009464EF" w:rsidP="009464EF">
      <w:pPr>
        <w:rPr>
          <w:rFonts w:ascii="Arial" w:hAnsi="Arial" w:cs="Arial"/>
          <w:b/>
        </w:rPr>
      </w:pPr>
    </w:p>
    <w:p w14:paraId="004295B7" w14:textId="77777777" w:rsidR="009464EF" w:rsidRPr="005E3059" w:rsidRDefault="009464EF" w:rsidP="009464EF">
      <w:pPr>
        <w:rPr>
          <w:rFonts w:ascii="Arial" w:hAnsi="Arial" w:cs="Arial"/>
          <w:b/>
        </w:rPr>
      </w:pPr>
    </w:p>
    <w:p w14:paraId="15763EA3" w14:textId="77777777" w:rsidR="009464EF" w:rsidRPr="005E3059" w:rsidRDefault="009464EF" w:rsidP="009464EF">
      <w:pPr>
        <w:rPr>
          <w:rFonts w:ascii="Arial" w:hAnsi="Arial" w:cs="Arial"/>
          <w:b/>
        </w:rPr>
      </w:pPr>
    </w:p>
    <w:p w14:paraId="744DACAF" w14:textId="77777777" w:rsidR="009464EF" w:rsidRPr="005E3059" w:rsidRDefault="009464EF" w:rsidP="009464EF">
      <w:pPr>
        <w:rPr>
          <w:rFonts w:ascii="Arial" w:hAnsi="Arial" w:cs="Arial"/>
          <w:b/>
        </w:rPr>
      </w:pPr>
    </w:p>
    <w:p w14:paraId="62E6A9FE" w14:textId="77777777" w:rsidR="009464EF" w:rsidRPr="005E3059" w:rsidRDefault="009464EF" w:rsidP="009464EF">
      <w:pPr>
        <w:rPr>
          <w:rFonts w:ascii="Arial" w:hAnsi="Arial" w:cs="Arial"/>
          <w:b/>
        </w:rPr>
      </w:pPr>
    </w:p>
    <w:p w14:paraId="46146165" w14:textId="77777777" w:rsidR="009464EF" w:rsidRPr="005E3059" w:rsidRDefault="009464EF" w:rsidP="009464EF">
      <w:pPr>
        <w:rPr>
          <w:rFonts w:ascii="Arial" w:hAnsi="Arial" w:cs="Arial"/>
          <w:b/>
        </w:rPr>
      </w:pPr>
    </w:p>
    <w:p w14:paraId="16E93DA8" w14:textId="77777777" w:rsidR="009464EF" w:rsidRPr="005E3059" w:rsidRDefault="009464EF" w:rsidP="009464EF">
      <w:pPr>
        <w:rPr>
          <w:rFonts w:ascii="Arial" w:hAnsi="Arial" w:cs="Arial"/>
          <w:b/>
        </w:rPr>
      </w:pPr>
    </w:p>
    <w:p w14:paraId="0CEF00F8" w14:textId="77777777" w:rsidR="009464EF" w:rsidRDefault="009464EF" w:rsidP="009464EF">
      <w:pPr>
        <w:rPr>
          <w:rFonts w:ascii="Arial" w:hAnsi="Arial" w:cs="Arial"/>
          <w:b/>
        </w:rPr>
      </w:pPr>
    </w:p>
    <w:p w14:paraId="4804E0A4" w14:textId="77777777" w:rsidR="009464EF" w:rsidRPr="005E3059" w:rsidRDefault="009464EF" w:rsidP="009464EF">
      <w:pPr>
        <w:rPr>
          <w:rFonts w:ascii="Arial" w:hAnsi="Arial" w:cs="Arial"/>
          <w:b/>
        </w:rPr>
      </w:pPr>
    </w:p>
    <w:p w14:paraId="7E2AD668" w14:textId="77777777" w:rsidR="009464EF" w:rsidRPr="005E3059" w:rsidRDefault="009464EF" w:rsidP="009464EF">
      <w:pPr>
        <w:rPr>
          <w:rFonts w:ascii="Arial" w:hAnsi="Arial" w:cs="Arial"/>
          <w:b/>
        </w:rPr>
      </w:pPr>
    </w:p>
    <w:p w14:paraId="4C704406" w14:textId="77777777" w:rsidR="009464EF" w:rsidRPr="005E3059" w:rsidRDefault="009464EF" w:rsidP="009464EF">
      <w:pPr>
        <w:rPr>
          <w:rFonts w:ascii="Arial" w:hAnsi="Arial" w:cs="Arial"/>
          <w:b/>
        </w:rPr>
      </w:pPr>
    </w:p>
    <w:p w14:paraId="1C7B2EC4" w14:textId="18CFD739" w:rsidR="009464EF" w:rsidRPr="00376387" w:rsidRDefault="009464EF" w:rsidP="00376387">
      <w:pPr>
        <w:ind w:left="180"/>
        <w:rPr>
          <w:rFonts w:ascii="Arial" w:hAnsi="Arial" w:cs="Arial"/>
          <w:b/>
          <w:u w:val="single"/>
        </w:rPr>
      </w:pPr>
      <w:r w:rsidRPr="0045611C">
        <w:rPr>
          <w:rFonts w:ascii="Arial" w:hAnsi="Arial" w:cs="Arial"/>
          <w:b/>
          <w:u w:val="single"/>
        </w:rPr>
        <w:lastRenderedPageBreak/>
        <w:t>Health and Safety Risk Management</w:t>
      </w:r>
    </w:p>
    <w:p w14:paraId="3CBDD81D" w14:textId="77777777" w:rsidR="009464EF" w:rsidRPr="005E3059" w:rsidRDefault="009464EF" w:rsidP="009464EF">
      <w:pPr>
        <w:ind w:left="180"/>
        <w:jc w:val="both"/>
        <w:rPr>
          <w:rFonts w:ascii="Arial" w:hAnsi="Arial" w:cs="Arial"/>
          <w:b/>
        </w:rPr>
      </w:pPr>
      <w:r w:rsidRPr="005E3059">
        <w:rPr>
          <w:rFonts w:ascii="Arial" w:hAnsi="Arial" w:cs="Arial"/>
          <w:b/>
        </w:rPr>
        <w:t>Introduction to Risk Management</w:t>
      </w:r>
    </w:p>
    <w:p w14:paraId="007AC8F9" w14:textId="78806BB0" w:rsidR="009464EF" w:rsidRPr="005E3059" w:rsidRDefault="009464EF" w:rsidP="00376387">
      <w:pPr>
        <w:ind w:left="180"/>
        <w:jc w:val="both"/>
        <w:rPr>
          <w:rFonts w:ascii="Arial" w:hAnsi="Arial" w:cs="Arial"/>
        </w:rPr>
      </w:pPr>
      <w:r w:rsidRPr="005E3059">
        <w:rPr>
          <w:rFonts w:ascii="Arial" w:hAnsi="Arial" w:cs="Arial"/>
        </w:rPr>
        <w:t>It is the risks to Employee’s (or others who could be affected by our work activities), that need to be managed with the aim of developing a “health and safety culture”.   This can be achieved by the implementation of risk management arrangements including, risk assessment, the implementation of safe working procedures, instruction and training and ensuring a safe and healthy working environment.  This needs to be done in conjunction with the development of the correct Employer and Employee “attitude “, as without this, any arrangements may well be ineffective.</w:t>
      </w:r>
    </w:p>
    <w:p w14:paraId="253074C5" w14:textId="71B031CD" w:rsidR="009464EF" w:rsidRPr="005E3059" w:rsidRDefault="009464EF" w:rsidP="00376387">
      <w:pPr>
        <w:ind w:left="180"/>
        <w:jc w:val="both"/>
        <w:rPr>
          <w:rFonts w:ascii="Arial" w:hAnsi="Arial" w:cs="Arial"/>
        </w:rPr>
      </w:pPr>
      <w:r w:rsidRPr="005E3059">
        <w:rPr>
          <w:rFonts w:ascii="Arial" w:hAnsi="Arial" w:cs="Arial"/>
        </w:rPr>
        <w:t>A Risk Management strategy for employee’s health and safety can be established using fundamental criteria that should be implemented at different stages:</w:t>
      </w:r>
    </w:p>
    <w:p w14:paraId="4EFC6851" w14:textId="77777777" w:rsidR="009464EF" w:rsidRPr="005E3059" w:rsidRDefault="009464EF" w:rsidP="009464EF">
      <w:pPr>
        <w:ind w:left="180"/>
        <w:jc w:val="both"/>
        <w:rPr>
          <w:rFonts w:ascii="Arial" w:hAnsi="Arial" w:cs="Arial"/>
          <w:b/>
        </w:rPr>
      </w:pPr>
      <w:r w:rsidRPr="005E3059">
        <w:rPr>
          <w:rFonts w:ascii="Arial" w:hAnsi="Arial" w:cs="Arial"/>
          <w:b/>
        </w:rPr>
        <w:t>Before Employment</w:t>
      </w:r>
    </w:p>
    <w:p w14:paraId="1DD281B9" w14:textId="0F7370D9" w:rsidR="009464EF" w:rsidRPr="005E3059" w:rsidRDefault="009464EF" w:rsidP="00376387">
      <w:pPr>
        <w:ind w:left="180"/>
        <w:jc w:val="both"/>
        <w:rPr>
          <w:rFonts w:ascii="Arial" w:hAnsi="Arial" w:cs="Arial"/>
        </w:rPr>
      </w:pPr>
      <w:r w:rsidRPr="005E3059">
        <w:rPr>
          <w:rFonts w:ascii="Arial" w:hAnsi="Arial" w:cs="Arial"/>
        </w:rPr>
        <w:t xml:space="preserve">Include Health and Safety responsibilities in the job description.  Undertake medical assessments which should incorporate any occupational requirements, ensuring the applicant </w:t>
      </w:r>
      <w:proofErr w:type="gramStart"/>
      <w:r w:rsidRPr="005E3059">
        <w:rPr>
          <w:rFonts w:ascii="Arial" w:hAnsi="Arial" w:cs="Arial"/>
        </w:rPr>
        <w:t>is capable of undertaking</w:t>
      </w:r>
      <w:proofErr w:type="gramEnd"/>
      <w:r w:rsidRPr="005E3059">
        <w:rPr>
          <w:rFonts w:ascii="Arial" w:hAnsi="Arial" w:cs="Arial"/>
        </w:rPr>
        <w:t xml:space="preserve"> the work required both physically and mentally.  Consider any training requirements that are essential, establishing at the outset a programme for achievement.</w:t>
      </w:r>
    </w:p>
    <w:p w14:paraId="2FC75EF7" w14:textId="77777777" w:rsidR="009464EF" w:rsidRPr="005E3059" w:rsidRDefault="009464EF" w:rsidP="009464EF">
      <w:pPr>
        <w:ind w:left="180"/>
        <w:jc w:val="both"/>
        <w:rPr>
          <w:rFonts w:ascii="Arial" w:hAnsi="Arial" w:cs="Arial"/>
          <w:b/>
        </w:rPr>
      </w:pPr>
      <w:r w:rsidRPr="005E3059">
        <w:rPr>
          <w:rFonts w:ascii="Arial" w:hAnsi="Arial" w:cs="Arial"/>
          <w:b/>
        </w:rPr>
        <w:t>On starting the work</w:t>
      </w:r>
    </w:p>
    <w:p w14:paraId="3562133A" w14:textId="5ABCF38C" w:rsidR="009464EF" w:rsidRPr="005E3059" w:rsidRDefault="009464EF" w:rsidP="00376387">
      <w:pPr>
        <w:ind w:left="180"/>
        <w:jc w:val="both"/>
        <w:rPr>
          <w:rFonts w:ascii="Arial" w:hAnsi="Arial" w:cs="Arial"/>
        </w:rPr>
      </w:pPr>
      <w:r w:rsidRPr="005E3059">
        <w:rPr>
          <w:rFonts w:ascii="Arial" w:hAnsi="Arial" w:cs="Arial"/>
        </w:rPr>
        <w:t xml:space="preserve">Induct the new Employee in the general and the emergency health and safety arrangements for the working environment and the work activities to be undertaken, informing them of the associated risks and the precautions they must take to minimise that risk.  Establish if there is a shortfall in the essential training requirements and implement the necessary additional precautionary measures, including instruction, </w:t>
      </w:r>
      <w:proofErr w:type="gramStart"/>
      <w:r w:rsidRPr="005E3059">
        <w:rPr>
          <w:rFonts w:ascii="Arial" w:hAnsi="Arial" w:cs="Arial"/>
        </w:rPr>
        <w:t>information</w:t>
      </w:r>
      <w:proofErr w:type="gramEnd"/>
      <w:r w:rsidRPr="005E3059">
        <w:rPr>
          <w:rFonts w:ascii="Arial" w:hAnsi="Arial" w:cs="Arial"/>
        </w:rPr>
        <w:t xml:space="preserve"> and supervision.</w:t>
      </w:r>
    </w:p>
    <w:p w14:paraId="0E885D9B" w14:textId="77777777" w:rsidR="009464EF" w:rsidRPr="005E3059" w:rsidRDefault="009464EF" w:rsidP="009464EF">
      <w:pPr>
        <w:ind w:left="180"/>
        <w:jc w:val="both"/>
        <w:rPr>
          <w:rFonts w:ascii="Arial" w:hAnsi="Arial" w:cs="Arial"/>
          <w:b/>
        </w:rPr>
      </w:pPr>
      <w:r w:rsidRPr="005E3059">
        <w:rPr>
          <w:rFonts w:ascii="Arial" w:hAnsi="Arial" w:cs="Arial"/>
          <w:b/>
        </w:rPr>
        <w:t>Ongoing</w:t>
      </w:r>
    </w:p>
    <w:p w14:paraId="485BE972" w14:textId="1DD81CF9" w:rsidR="009464EF" w:rsidRPr="005E3059" w:rsidRDefault="009464EF" w:rsidP="00376387">
      <w:pPr>
        <w:ind w:left="180"/>
        <w:jc w:val="both"/>
        <w:rPr>
          <w:rFonts w:ascii="Arial" w:hAnsi="Arial" w:cs="Arial"/>
        </w:rPr>
      </w:pPr>
      <w:r w:rsidRPr="005E3059">
        <w:rPr>
          <w:rFonts w:ascii="Arial" w:hAnsi="Arial" w:cs="Arial"/>
        </w:rPr>
        <w:t>Implement a programme of necessary refresher training incorporating the health and safety requirements for the work activities and the working environment.</w:t>
      </w:r>
    </w:p>
    <w:p w14:paraId="68EA0FEC" w14:textId="06DC5181" w:rsidR="009464EF" w:rsidRPr="005E3059" w:rsidRDefault="009464EF" w:rsidP="00376387">
      <w:pPr>
        <w:ind w:left="180"/>
        <w:jc w:val="both"/>
        <w:rPr>
          <w:rFonts w:ascii="Arial" w:hAnsi="Arial" w:cs="Arial"/>
        </w:rPr>
      </w:pPr>
      <w:r w:rsidRPr="005E3059">
        <w:rPr>
          <w:rFonts w:ascii="Arial" w:hAnsi="Arial" w:cs="Arial"/>
        </w:rPr>
        <w:t>Ensure suitable and sufficient information and instruction is provided, undertake monitoring to ensure satisfactory standards are achieved and review arrangements as and when necessary.</w:t>
      </w:r>
    </w:p>
    <w:p w14:paraId="02C90E25" w14:textId="4D2F7B8F" w:rsidR="009464EF" w:rsidRPr="005E3059" w:rsidRDefault="009464EF" w:rsidP="00376387">
      <w:pPr>
        <w:ind w:left="180"/>
        <w:jc w:val="both"/>
        <w:rPr>
          <w:rFonts w:ascii="Arial" w:hAnsi="Arial" w:cs="Arial"/>
        </w:rPr>
      </w:pPr>
      <w:r w:rsidRPr="005E3059">
        <w:rPr>
          <w:rFonts w:ascii="Arial" w:hAnsi="Arial" w:cs="Arial"/>
        </w:rPr>
        <w:t>Where health screening is a requirement of legislation, ensure programmes are in place and that the results are carefully monitored.</w:t>
      </w:r>
    </w:p>
    <w:p w14:paraId="38A67C7E" w14:textId="31A3F18B" w:rsidR="009464EF" w:rsidRDefault="009464EF" w:rsidP="00376387">
      <w:pPr>
        <w:ind w:left="180"/>
        <w:jc w:val="both"/>
        <w:rPr>
          <w:rFonts w:ascii="Arial" w:hAnsi="Arial" w:cs="Arial"/>
        </w:rPr>
      </w:pPr>
      <w:r w:rsidRPr="005E3059">
        <w:rPr>
          <w:rFonts w:ascii="Arial" w:hAnsi="Arial" w:cs="Arial"/>
        </w:rPr>
        <w:t>Consider other forms of health care, such as general health screening and fitness monitoring that could be beneficial to the Employees health.  Both the Employee and the Employer will benefit from “healthy workforce”.</w:t>
      </w:r>
    </w:p>
    <w:p w14:paraId="48397F21" w14:textId="77777777" w:rsidR="00376387" w:rsidRDefault="00376387" w:rsidP="00376387">
      <w:pPr>
        <w:ind w:left="180"/>
        <w:jc w:val="both"/>
        <w:rPr>
          <w:rFonts w:ascii="Arial" w:hAnsi="Arial" w:cs="Arial"/>
        </w:rPr>
      </w:pPr>
    </w:p>
    <w:p w14:paraId="7DC40BA6" w14:textId="77777777" w:rsidR="00376387" w:rsidRPr="005E3059" w:rsidRDefault="00376387" w:rsidP="00376387">
      <w:pPr>
        <w:ind w:left="180"/>
        <w:jc w:val="both"/>
        <w:rPr>
          <w:rFonts w:ascii="Arial" w:hAnsi="Arial" w:cs="Arial"/>
        </w:rPr>
      </w:pPr>
    </w:p>
    <w:p w14:paraId="6602C177" w14:textId="77777777" w:rsidR="009464EF" w:rsidRPr="005E3059" w:rsidRDefault="009464EF" w:rsidP="009464EF">
      <w:pPr>
        <w:ind w:left="180"/>
        <w:jc w:val="both"/>
        <w:rPr>
          <w:rFonts w:ascii="Arial" w:hAnsi="Arial" w:cs="Arial"/>
          <w:b/>
        </w:rPr>
      </w:pPr>
      <w:r w:rsidRPr="005E3059">
        <w:rPr>
          <w:rFonts w:ascii="Arial" w:hAnsi="Arial" w:cs="Arial"/>
          <w:b/>
        </w:rPr>
        <w:lastRenderedPageBreak/>
        <w:t>Risk Assessment</w:t>
      </w:r>
    </w:p>
    <w:p w14:paraId="27F7451C" w14:textId="0D072781" w:rsidR="009464EF" w:rsidRPr="005E3059" w:rsidRDefault="009464EF" w:rsidP="00376387">
      <w:pPr>
        <w:ind w:left="180"/>
        <w:jc w:val="both"/>
        <w:rPr>
          <w:rFonts w:ascii="Arial" w:hAnsi="Arial" w:cs="Arial"/>
        </w:rPr>
      </w:pPr>
      <w:r w:rsidRPr="005E3059">
        <w:rPr>
          <w:rFonts w:ascii="Arial" w:hAnsi="Arial" w:cs="Arial"/>
        </w:rPr>
        <w:t xml:space="preserve">It is a requirement under the Management of Health and Safety at Work Regulations 1992 that all work activities are risk assessed thus providing the main framework on which all safe systems of work can be developed.  Other specific legislation also requires risk assessments to be undertaken.  Where these have already been undertaken, this </w:t>
      </w:r>
      <w:r w:rsidR="00376387" w:rsidRPr="005E3059">
        <w:rPr>
          <w:rFonts w:ascii="Arial" w:hAnsi="Arial" w:cs="Arial"/>
        </w:rPr>
        <w:t>requirement</w:t>
      </w:r>
      <w:r w:rsidRPr="005E3059">
        <w:rPr>
          <w:rFonts w:ascii="Arial" w:hAnsi="Arial" w:cs="Arial"/>
        </w:rPr>
        <w:t xml:space="preserve"> in the Management of Health and Safety at Work Regulations 1992 need not be repeated.</w:t>
      </w:r>
    </w:p>
    <w:p w14:paraId="6184749D" w14:textId="47EC0770" w:rsidR="009464EF" w:rsidRPr="005E3059" w:rsidRDefault="009464EF" w:rsidP="00376387">
      <w:pPr>
        <w:ind w:left="180"/>
        <w:jc w:val="both"/>
        <w:rPr>
          <w:rFonts w:ascii="Arial" w:hAnsi="Arial" w:cs="Arial"/>
          <w:b/>
        </w:rPr>
      </w:pPr>
      <w:r w:rsidRPr="005E3059">
        <w:rPr>
          <w:rFonts w:ascii="Arial" w:hAnsi="Arial" w:cs="Arial"/>
        </w:rPr>
        <w:t xml:space="preserve">Risk assessments are required to be recorded and once completed, the appropriate information, instruction and training must be given to employees who </w:t>
      </w:r>
      <w:proofErr w:type="gramStart"/>
      <w:r w:rsidRPr="005E3059">
        <w:rPr>
          <w:rFonts w:ascii="Arial" w:hAnsi="Arial" w:cs="Arial"/>
        </w:rPr>
        <w:t>are considered to be</w:t>
      </w:r>
      <w:proofErr w:type="gramEnd"/>
      <w:r w:rsidRPr="005E3059">
        <w:rPr>
          <w:rFonts w:ascii="Arial" w:hAnsi="Arial" w:cs="Arial"/>
        </w:rPr>
        <w:t xml:space="preserve"> a risk.</w:t>
      </w:r>
      <w:r w:rsidRPr="005E3059">
        <w:rPr>
          <w:rFonts w:ascii="Arial" w:hAnsi="Arial" w:cs="Arial"/>
          <w:b/>
        </w:rPr>
        <w:t xml:space="preserve"> </w:t>
      </w:r>
    </w:p>
    <w:p w14:paraId="7C3E9C96" w14:textId="28B3490B" w:rsidR="009464EF" w:rsidRPr="00376387" w:rsidRDefault="009464EF" w:rsidP="00376387">
      <w:pPr>
        <w:ind w:left="180"/>
        <w:jc w:val="both"/>
        <w:rPr>
          <w:rFonts w:ascii="Arial" w:hAnsi="Arial" w:cs="Arial"/>
        </w:rPr>
      </w:pPr>
      <w:r w:rsidRPr="005E3059">
        <w:rPr>
          <w:rFonts w:ascii="Arial" w:hAnsi="Arial" w:cs="Arial"/>
        </w:rPr>
        <w:t>Risk Assessments of the two main Town Council establishments are undertaken by an independent</w:t>
      </w:r>
      <w:r w:rsidR="00376387">
        <w:rPr>
          <w:rFonts w:ascii="Arial" w:hAnsi="Arial" w:cs="Arial"/>
        </w:rPr>
        <w:t xml:space="preserve"> c</w:t>
      </w:r>
      <w:r w:rsidRPr="005E3059">
        <w:rPr>
          <w:rFonts w:ascii="Arial" w:hAnsi="Arial" w:cs="Arial"/>
        </w:rPr>
        <w:t>ompany acting as a professional Safety Advisor, on an annual basis.</w:t>
      </w:r>
    </w:p>
    <w:p w14:paraId="6616856D" w14:textId="0105F627" w:rsidR="009464EF" w:rsidRPr="005E3059" w:rsidRDefault="009464EF" w:rsidP="00376387">
      <w:pPr>
        <w:ind w:left="180"/>
        <w:jc w:val="both"/>
        <w:rPr>
          <w:rFonts w:ascii="Arial" w:hAnsi="Arial" w:cs="Arial"/>
        </w:rPr>
      </w:pPr>
      <w:r w:rsidRPr="005E3059">
        <w:rPr>
          <w:rFonts w:ascii="Arial" w:hAnsi="Arial" w:cs="Arial"/>
        </w:rPr>
        <w:t>A good risk assessment should:</w:t>
      </w:r>
    </w:p>
    <w:p w14:paraId="09098E9A" w14:textId="03CBBDF0"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describe the activity or situation</w:t>
      </w:r>
      <w:r w:rsidR="00062BCF">
        <w:rPr>
          <w:rFonts w:ascii="Arial" w:hAnsi="Arial" w:cs="Arial"/>
        </w:rPr>
        <w:t>.</w:t>
      </w:r>
    </w:p>
    <w:p w14:paraId="4EB061EB" w14:textId="1E98E689"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list the hazards (noting serious or imminent risk)</w:t>
      </w:r>
      <w:r w:rsidR="00062BCF">
        <w:rPr>
          <w:rFonts w:ascii="Arial" w:hAnsi="Arial" w:cs="Arial"/>
        </w:rPr>
        <w:t>.</w:t>
      </w:r>
    </w:p>
    <w:p w14:paraId="5FA94225" w14:textId="67608093"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indicate who is at risk</w:t>
      </w:r>
      <w:r w:rsidR="00062BCF">
        <w:rPr>
          <w:rFonts w:ascii="Arial" w:hAnsi="Arial" w:cs="Arial"/>
        </w:rPr>
        <w:t>.</w:t>
      </w:r>
    </w:p>
    <w:p w14:paraId="7B5B741B" w14:textId="0E804CC9"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identify the possible outcomes</w:t>
      </w:r>
      <w:r w:rsidR="00062BCF">
        <w:rPr>
          <w:rFonts w:ascii="Arial" w:hAnsi="Arial" w:cs="Arial"/>
        </w:rPr>
        <w:t>.</w:t>
      </w:r>
    </w:p>
    <w:p w14:paraId="7E823ADF" w14:textId="21DA6505"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make a judgement of the potential of any occurrence</w:t>
      </w:r>
      <w:r w:rsidR="00062BCF">
        <w:rPr>
          <w:rFonts w:ascii="Arial" w:hAnsi="Arial" w:cs="Arial"/>
        </w:rPr>
        <w:t>.</w:t>
      </w:r>
    </w:p>
    <w:p w14:paraId="65198202" w14:textId="1D97FA92"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indicate acceptability or otherwise of the risks</w:t>
      </w:r>
      <w:r w:rsidR="00062BCF">
        <w:rPr>
          <w:rFonts w:ascii="Arial" w:hAnsi="Arial" w:cs="Arial"/>
        </w:rPr>
        <w:t>.</w:t>
      </w:r>
    </w:p>
    <w:p w14:paraId="1E9D7074" w14:textId="11454855"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identify existing controls and procedures and evaluate</w:t>
      </w:r>
      <w:r w:rsidR="00062BCF">
        <w:rPr>
          <w:rFonts w:ascii="Arial" w:hAnsi="Arial" w:cs="Arial"/>
        </w:rPr>
        <w:t>.</w:t>
      </w:r>
    </w:p>
    <w:p w14:paraId="18EFD0EF" w14:textId="277A2D40"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identify existing information and evaluate</w:t>
      </w:r>
      <w:r w:rsidR="00062BCF">
        <w:rPr>
          <w:rFonts w:ascii="Arial" w:hAnsi="Arial" w:cs="Arial"/>
        </w:rPr>
        <w:t>.</w:t>
      </w:r>
    </w:p>
    <w:p w14:paraId="432F1C8B" w14:textId="08CB0C92"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identify existing training and evaluate</w:t>
      </w:r>
      <w:r w:rsidR="00062BCF">
        <w:rPr>
          <w:rFonts w:ascii="Arial" w:hAnsi="Arial" w:cs="Arial"/>
        </w:rPr>
        <w:t>.</w:t>
      </w:r>
    </w:p>
    <w:p w14:paraId="0166D16C" w14:textId="5BF0C9A0"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identify best practice</w:t>
      </w:r>
      <w:r w:rsidR="00062BCF">
        <w:rPr>
          <w:rFonts w:ascii="Arial" w:hAnsi="Arial" w:cs="Arial"/>
        </w:rPr>
        <w:t>.</w:t>
      </w:r>
    </w:p>
    <w:p w14:paraId="30363F69" w14:textId="47A3812B" w:rsidR="009464EF" w:rsidRPr="00062BCF" w:rsidRDefault="009464EF" w:rsidP="00F736A1">
      <w:pPr>
        <w:numPr>
          <w:ilvl w:val="0"/>
          <w:numId w:val="46"/>
        </w:numPr>
        <w:spacing w:after="0" w:line="240" w:lineRule="auto"/>
        <w:jc w:val="both"/>
        <w:rPr>
          <w:rFonts w:ascii="Arial" w:hAnsi="Arial" w:cs="Arial"/>
        </w:rPr>
      </w:pPr>
      <w:r w:rsidRPr="005E3059">
        <w:rPr>
          <w:rFonts w:ascii="Arial" w:hAnsi="Arial" w:cs="Arial"/>
        </w:rPr>
        <w:t>detail actions to be taken which are</w:t>
      </w:r>
      <w:r>
        <w:rPr>
          <w:rFonts w:ascii="Arial" w:hAnsi="Arial" w:cs="Arial"/>
        </w:rPr>
        <w:t>:</w:t>
      </w:r>
      <w:r w:rsidR="00062BCF">
        <w:rPr>
          <w:rFonts w:ascii="Arial" w:hAnsi="Arial" w:cs="Arial"/>
        </w:rPr>
        <w:t xml:space="preserve"> </w:t>
      </w:r>
      <w:r w:rsidRPr="00062BCF">
        <w:rPr>
          <w:rFonts w:ascii="Arial" w:hAnsi="Arial" w:cs="Arial"/>
          <w:i/>
          <w:iCs/>
        </w:rPr>
        <w:t xml:space="preserve">specific, measurable, </w:t>
      </w:r>
      <w:proofErr w:type="gramStart"/>
      <w:r w:rsidRPr="00062BCF">
        <w:rPr>
          <w:rFonts w:ascii="Arial" w:hAnsi="Arial" w:cs="Arial"/>
          <w:i/>
          <w:iCs/>
        </w:rPr>
        <w:t>achievable</w:t>
      </w:r>
      <w:proofErr w:type="gramEnd"/>
      <w:r w:rsidRPr="00062BCF">
        <w:rPr>
          <w:rFonts w:ascii="Arial" w:hAnsi="Arial" w:cs="Arial"/>
          <w:i/>
          <w:iCs/>
        </w:rPr>
        <w:t xml:space="preserve"> and realistic</w:t>
      </w:r>
      <w:r w:rsidR="00062BCF">
        <w:rPr>
          <w:rFonts w:ascii="Arial" w:hAnsi="Arial" w:cs="Arial"/>
          <w:i/>
          <w:iCs/>
        </w:rPr>
        <w:t>.</w:t>
      </w:r>
    </w:p>
    <w:p w14:paraId="2C2B729E" w14:textId="795B88FE"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establish target dates</w:t>
      </w:r>
      <w:r w:rsidR="00062BCF">
        <w:rPr>
          <w:rFonts w:ascii="Arial" w:hAnsi="Arial" w:cs="Arial"/>
        </w:rPr>
        <w:t>.</w:t>
      </w:r>
    </w:p>
    <w:p w14:paraId="19D8D837" w14:textId="77777777" w:rsidR="009464EF" w:rsidRPr="005E3059" w:rsidRDefault="009464EF" w:rsidP="00F736A1">
      <w:pPr>
        <w:numPr>
          <w:ilvl w:val="0"/>
          <w:numId w:val="46"/>
        </w:numPr>
        <w:spacing w:after="0" w:line="240" w:lineRule="auto"/>
        <w:jc w:val="both"/>
        <w:rPr>
          <w:rFonts w:ascii="Arial" w:hAnsi="Arial" w:cs="Arial"/>
        </w:rPr>
      </w:pPr>
      <w:r w:rsidRPr="005E3059">
        <w:rPr>
          <w:rFonts w:ascii="Arial" w:hAnsi="Arial" w:cs="Arial"/>
        </w:rPr>
        <w:t>indicate when it will be reviewed.</w:t>
      </w:r>
    </w:p>
    <w:p w14:paraId="2EEB6E07" w14:textId="77777777" w:rsidR="009464EF" w:rsidRPr="005E3059" w:rsidRDefault="009464EF" w:rsidP="009464EF">
      <w:pPr>
        <w:jc w:val="both"/>
        <w:rPr>
          <w:rFonts w:ascii="Arial" w:hAnsi="Arial" w:cs="Arial"/>
        </w:rPr>
      </w:pPr>
    </w:p>
    <w:p w14:paraId="3797F612" w14:textId="6683435F" w:rsidR="009464EF" w:rsidRPr="00372BD2" w:rsidRDefault="009464EF" w:rsidP="00376387">
      <w:pPr>
        <w:ind w:firstLine="180"/>
        <w:jc w:val="both"/>
        <w:rPr>
          <w:rFonts w:ascii="Arial" w:hAnsi="Arial" w:cs="Arial"/>
          <w:u w:val="single"/>
        </w:rPr>
      </w:pPr>
      <w:r w:rsidRPr="00372BD2">
        <w:rPr>
          <w:rFonts w:ascii="Arial" w:hAnsi="Arial" w:cs="Arial"/>
          <w:u w:val="single"/>
        </w:rPr>
        <w:t>Undertaking Risk Assessments</w:t>
      </w:r>
    </w:p>
    <w:p w14:paraId="268EB270" w14:textId="4B603513"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Familiarise yourself with the Legislation that is applicable to</w:t>
      </w:r>
      <w:r w:rsidR="00372BD2" w:rsidRPr="00372BD2">
        <w:rPr>
          <w:rFonts w:ascii="Arial" w:hAnsi="Arial" w:cs="Arial"/>
          <w:b w:val="0"/>
          <w:bCs/>
        </w:rPr>
        <w:t>:</w:t>
      </w:r>
    </w:p>
    <w:p w14:paraId="3C1D58C7" w14:textId="171650E5" w:rsidR="00372BD2" w:rsidRPr="00372BD2" w:rsidRDefault="00372BD2" w:rsidP="00372BD2">
      <w:pPr>
        <w:pStyle w:val="ListParagraph"/>
        <w:numPr>
          <w:ilvl w:val="0"/>
          <w:numId w:val="43"/>
        </w:numPr>
        <w:jc w:val="both"/>
        <w:rPr>
          <w:rFonts w:ascii="Arial" w:hAnsi="Arial" w:cs="Arial"/>
          <w:b w:val="0"/>
          <w:bCs/>
          <w:i/>
          <w:iCs/>
        </w:rPr>
      </w:pPr>
      <w:r w:rsidRPr="00372BD2">
        <w:rPr>
          <w:rFonts w:ascii="Arial" w:hAnsi="Arial" w:cs="Arial"/>
          <w:b w:val="0"/>
          <w:bCs/>
          <w:i/>
          <w:iCs/>
        </w:rPr>
        <w:t>the areas you work in and</w:t>
      </w:r>
    </w:p>
    <w:p w14:paraId="4CE39EE3" w14:textId="5F683358" w:rsidR="00372BD2" w:rsidRPr="00372BD2" w:rsidRDefault="00372BD2" w:rsidP="00372BD2">
      <w:pPr>
        <w:pStyle w:val="ListParagraph"/>
        <w:numPr>
          <w:ilvl w:val="0"/>
          <w:numId w:val="43"/>
        </w:numPr>
        <w:jc w:val="both"/>
        <w:rPr>
          <w:rFonts w:ascii="Arial" w:hAnsi="Arial" w:cs="Arial"/>
          <w:b w:val="0"/>
          <w:bCs/>
          <w:i/>
          <w:iCs/>
        </w:rPr>
      </w:pPr>
      <w:r w:rsidRPr="00372BD2">
        <w:rPr>
          <w:rFonts w:ascii="Arial" w:hAnsi="Arial" w:cs="Arial"/>
          <w:b w:val="0"/>
          <w:bCs/>
          <w:i/>
          <w:iCs/>
        </w:rPr>
        <w:t>the type of work you undertake.</w:t>
      </w:r>
    </w:p>
    <w:p w14:paraId="1EB26019" w14:textId="77777777" w:rsidR="00372BD2" w:rsidRPr="00372BD2" w:rsidRDefault="00372BD2" w:rsidP="00372BD2">
      <w:pPr>
        <w:pStyle w:val="ListParagraph"/>
        <w:numPr>
          <w:ilvl w:val="0"/>
          <w:numId w:val="0"/>
        </w:numPr>
        <w:ind w:left="720"/>
        <w:jc w:val="both"/>
        <w:rPr>
          <w:rFonts w:ascii="Arial" w:hAnsi="Arial" w:cs="Arial"/>
          <w:b w:val="0"/>
          <w:bCs/>
        </w:rPr>
      </w:pPr>
    </w:p>
    <w:p w14:paraId="635F49DF"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Establish what is required</w:t>
      </w:r>
      <w:r w:rsidR="00372BD2" w:rsidRPr="00372BD2">
        <w:rPr>
          <w:rFonts w:ascii="Arial" w:hAnsi="Arial" w:cs="Arial"/>
          <w:b w:val="0"/>
          <w:bCs/>
        </w:rPr>
        <w:t>:</w:t>
      </w:r>
    </w:p>
    <w:p w14:paraId="02F19F77" w14:textId="77777777" w:rsidR="00372BD2" w:rsidRPr="00372BD2" w:rsidRDefault="00372BD2" w:rsidP="00372BD2">
      <w:pPr>
        <w:pStyle w:val="ListParagraph"/>
        <w:numPr>
          <w:ilvl w:val="0"/>
          <w:numId w:val="44"/>
        </w:numPr>
        <w:tabs>
          <w:tab w:val="num" w:pos="2880"/>
        </w:tabs>
        <w:spacing w:after="0" w:line="240" w:lineRule="auto"/>
        <w:jc w:val="both"/>
        <w:rPr>
          <w:rFonts w:ascii="Arial" w:hAnsi="Arial" w:cs="Arial"/>
          <w:b w:val="0"/>
          <w:bCs/>
          <w:i/>
          <w:iCs/>
        </w:rPr>
      </w:pPr>
      <w:r w:rsidRPr="00372BD2">
        <w:rPr>
          <w:rFonts w:ascii="Arial" w:hAnsi="Arial" w:cs="Arial"/>
          <w:b w:val="0"/>
          <w:bCs/>
          <w:i/>
          <w:iCs/>
        </w:rPr>
        <w:t>a suitable and sufficient assessment of the risk to the health and safety of employees and others.</w:t>
      </w:r>
    </w:p>
    <w:p w14:paraId="0A7F3CF3" w14:textId="77777777" w:rsidR="00372BD2" w:rsidRPr="00372BD2" w:rsidRDefault="00372BD2" w:rsidP="00372BD2">
      <w:pPr>
        <w:pStyle w:val="ListParagraph"/>
        <w:numPr>
          <w:ilvl w:val="0"/>
          <w:numId w:val="44"/>
        </w:numPr>
        <w:tabs>
          <w:tab w:val="num" w:pos="2880"/>
        </w:tabs>
        <w:spacing w:after="0" w:line="240" w:lineRule="auto"/>
        <w:jc w:val="both"/>
        <w:rPr>
          <w:rFonts w:ascii="Arial" w:hAnsi="Arial" w:cs="Arial"/>
          <w:b w:val="0"/>
          <w:bCs/>
          <w:i/>
          <w:iCs/>
        </w:rPr>
      </w:pPr>
      <w:r w:rsidRPr="00372BD2">
        <w:rPr>
          <w:rFonts w:ascii="Arial" w:hAnsi="Arial" w:cs="Arial"/>
          <w:b w:val="0"/>
          <w:bCs/>
          <w:i/>
          <w:iCs/>
        </w:rPr>
        <w:t>for the purpose of identifying measures needed to be taken.</w:t>
      </w:r>
    </w:p>
    <w:p w14:paraId="4E51E9E8" w14:textId="77777777" w:rsidR="00372BD2" w:rsidRPr="00372BD2" w:rsidRDefault="00372BD2" w:rsidP="00372BD2">
      <w:pPr>
        <w:pStyle w:val="ListParagraph"/>
        <w:numPr>
          <w:ilvl w:val="0"/>
          <w:numId w:val="44"/>
        </w:numPr>
        <w:spacing w:after="0" w:line="240" w:lineRule="auto"/>
        <w:jc w:val="both"/>
        <w:rPr>
          <w:rFonts w:ascii="Arial" w:hAnsi="Arial" w:cs="Arial"/>
          <w:b w:val="0"/>
          <w:bCs/>
          <w:i/>
          <w:iCs/>
        </w:rPr>
      </w:pPr>
      <w:r w:rsidRPr="00372BD2">
        <w:rPr>
          <w:rFonts w:ascii="Arial" w:hAnsi="Arial" w:cs="Arial"/>
          <w:b w:val="0"/>
          <w:bCs/>
          <w:i/>
          <w:iCs/>
        </w:rPr>
        <w:t>review if no longer valid or if there is significant change.</w:t>
      </w:r>
    </w:p>
    <w:p w14:paraId="37873985" w14:textId="77777777" w:rsidR="00372BD2" w:rsidRPr="00372BD2" w:rsidRDefault="00372BD2" w:rsidP="00372BD2">
      <w:pPr>
        <w:pStyle w:val="ListParagraph"/>
        <w:numPr>
          <w:ilvl w:val="0"/>
          <w:numId w:val="44"/>
        </w:numPr>
        <w:spacing w:after="0" w:line="240" w:lineRule="auto"/>
        <w:jc w:val="both"/>
        <w:rPr>
          <w:rFonts w:ascii="Arial" w:hAnsi="Arial" w:cs="Arial"/>
          <w:b w:val="0"/>
          <w:bCs/>
          <w:i/>
          <w:iCs/>
        </w:rPr>
      </w:pPr>
      <w:r w:rsidRPr="00372BD2">
        <w:rPr>
          <w:rFonts w:ascii="Arial" w:hAnsi="Arial" w:cs="Arial"/>
          <w:b w:val="0"/>
          <w:bCs/>
          <w:i/>
          <w:iCs/>
        </w:rPr>
        <w:t>record findings, identify persons especially at risk.</w:t>
      </w:r>
    </w:p>
    <w:p w14:paraId="13DF9206" w14:textId="77777777" w:rsidR="00372BD2" w:rsidRDefault="00372BD2" w:rsidP="00372BD2">
      <w:pPr>
        <w:pStyle w:val="ListParagraph"/>
        <w:numPr>
          <w:ilvl w:val="0"/>
          <w:numId w:val="0"/>
        </w:numPr>
        <w:ind w:left="720"/>
        <w:jc w:val="both"/>
        <w:rPr>
          <w:rFonts w:ascii="Arial" w:hAnsi="Arial" w:cs="Arial"/>
        </w:rPr>
      </w:pPr>
    </w:p>
    <w:p w14:paraId="56FE46EF" w14:textId="0E57AAF0"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 xml:space="preserve">Identify the work tasks undertaken and the working environment </w:t>
      </w:r>
      <w:proofErr w:type="gramStart"/>
      <w:r w:rsidRPr="00372BD2">
        <w:rPr>
          <w:rFonts w:ascii="Arial" w:hAnsi="Arial" w:cs="Arial"/>
          <w:b w:val="0"/>
          <w:bCs/>
        </w:rPr>
        <w:t>e.g.</w:t>
      </w:r>
      <w:proofErr w:type="gramEnd"/>
      <w:r w:rsidRPr="00372BD2">
        <w:rPr>
          <w:rFonts w:ascii="Arial" w:hAnsi="Arial" w:cs="Arial"/>
          <w:b w:val="0"/>
          <w:bCs/>
        </w:rPr>
        <w:t xml:space="preserve"> Hot – cold</w:t>
      </w:r>
      <w:r w:rsidR="00372BD2">
        <w:rPr>
          <w:rFonts w:ascii="Arial" w:hAnsi="Arial" w:cs="Arial"/>
          <w:b w:val="0"/>
          <w:bCs/>
        </w:rPr>
        <w:t>. T</w:t>
      </w:r>
      <w:r w:rsidRPr="00372BD2">
        <w:rPr>
          <w:rFonts w:ascii="Arial" w:hAnsi="Arial" w:cs="Arial"/>
          <w:b w:val="0"/>
          <w:bCs/>
        </w:rPr>
        <w:t xml:space="preserve">he building structure may also present hazards </w:t>
      </w:r>
      <w:proofErr w:type="gramStart"/>
      <w:r w:rsidRPr="00372BD2">
        <w:rPr>
          <w:rFonts w:ascii="Arial" w:hAnsi="Arial" w:cs="Arial"/>
          <w:b w:val="0"/>
          <w:bCs/>
        </w:rPr>
        <w:t>e.g.</w:t>
      </w:r>
      <w:proofErr w:type="gramEnd"/>
      <w:r w:rsidRPr="00372BD2">
        <w:rPr>
          <w:rFonts w:ascii="Arial" w:hAnsi="Arial" w:cs="Arial"/>
          <w:b w:val="0"/>
          <w:bCs/>
        </w:rPr>
        <w:t xml:space="preserve"> Asbestos, glazing, fragile roof</w:t>
      </w:r>
      <w:r w:rsidR="00372BD2">
        <w:rPr>
          <w:rFonts w:ascii="Arial" w:hAnsi="Arial" w:cs="Arial"/>
          <w:b w:val="0"/>
          <w:bCs/>
        </w:rPr>
        <w:t>.</w:t>
      </w:r>
    </w:p>
    <w:p w14:paraId="1428A73E"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Identify what groups undertake similar tasks of work in similar areas.</w:t>
      </w:r>
      <w:r w:rsidR="00372BD2" w:rsidRPr="00372BD2">
        <w:rPr>
          <w:rFonts w:ascii="Arial" w:hAnsi="Arial" w:cs="Arial"/>
          <w:b w:val="0"/>
          <w:bCs/>
        </w:rPr>
        <w:t xml:space="preserve"> </w:t>
      </w:r>
      <w:r w:rsidRPr="00372BD2">
        <w:rPr>
          <w:rFonts w:ascii="Arial" w:hAnsi="Arial" w:cs="Arial"/>
          <w:b w:val="0"/>
          <w:bCs/>
        </w:rPr>
        <w:t>Identify individuals who undertake specific or specialist work.</w:t>
      </w:r>
    </w:p>
    <w:p w14:paraId="17BA6EB7"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Identify the HAZARDS associated with the area or type of work.</w:t>
      </w:r>
    </w:p>
    <w:p w14:paraId="650F00C0"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lastRenderedPageBreak/>
        <w:t>Establish the actual working procedures.</w:t>
      </w:r>
    </w:p>
    <w:p w14:paraId="160A2E58"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Identify the precautions and control measures adopted.</w:t>
      </w:r>
    </w:p>
    <w:p w14:paraId="4C629C06"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Identify the RISKS.</w:t>
      </w:r>
    </w:p>
    <w:p w14:paraId="47FC5F14"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Determine the risk rating.</w:t>
      </w:r>
    </w:p>
    <w:p w14:paraId="77A7C0D0"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Complete the standard proforma to record findings.</w:t>
      </w:r>
    </w:p>
    <w:p w14:paraId="1E4A53EE" w14:textId="77777777" w:rsidR="00372BD2"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Prioritise and implement any necessary action starting with higher risks.  Priorities for action, could include:</w:t>
      </w:r>
    </w:p>
    <w:p w14:paraId="09A8AEB0" w14:textId="77777777" w:rsidR="00372BD2" w:rsidRPr="00372BD2" w:rsidRDefault="00372BD2" w:rsidP="00372BD2">
      <w:pPr>
        <w:pStyle w:val="ListParagraph"/>
        <w:numPr>
          <w:ilvl w:val="0"/>
          <w:numId w:val="45"/>
        </w:numPr>
        <w:jc w:val="both"/>
        <w:rPr>
          <w:rFonts w:ascii="Arial" w:hAnsi="Arial" w:cs="Arial"/>
          <w:b w:val="0"/>
          <w:bCs/>
          <w:i/>
          <w:iCs/>
        </w:rPr>
      </w:pPr>
      <w:r w:rsidRPr="00372BD2">
        <w:rPr>
          <w:rFonts w:ascii="Arial" w:hAnsi="Arial" w:cs="Arial"/>
          <w:b w:val="0"/>
          <w:bCs/>
          <w:i/>
          <w:iCs/>
        </w:rPr>
        <w:t>modifications to the existing work methods.</w:t>
      </w:r>
    </w:p>
    <w:p w14:paraId="0CC2D4DA" w14:textId="77777777" w:rsidR="00372BD2" w:rsidRPr="00372BD2" w:rsidRDefault="00372BD2" w:rsidP="00372BD2">
      <w:pPr>
        <w:pStyle w:val="ListParagraph"/>
        <w:numPr>
          <w:ilvl w:val="0"/>
          <w:numId w:val="45"/>
        </w:numPr>
        <w:jc w:val="both"/>
        <w:rPr>
          <w:rFonts w:ascii="Arial" w:hAnsi="Arial" w:cs="Arial"/>
          <w:b w:val="0"/>
          <w:bCs/>
          <w:i/>
          <w:iCs/>
        </w:rPr>
      </w:pPr>
      <w:r w:rsidRPr="00372BD2">
        <w:rPr>
          <w:rFonts w:ascii="Arial" w:hAnsi="Arial" w:cs="Arial"/>
          <w:b w:val="0"/>
          <w:bCs/>
          <w:i/>
          <w:iCs/>
        </w:rPr>
        <w:t>introduction of additional systems.</w:t>
      </w:r>
    </w:p>
    <w:p w14:paraId="2D4B95A3" w14:textId="77777777" w:rsidR="00372BD2" w:rsidRPr="00372BD2" w:rsidRDefault="00372BD2" w:rsidP="00372BD2">
      <w:pPr>
        <w:pStyle w:val="ListParagraph"/>
        <w:numPr>
          <w:ilvl w:val="0"/>
          <w:numId w:val="45"/>
        </w:numPr>
        <w:jc w:val="both"/>
        <w:rPr>
          <w:rFonts w:ascii="Arial" w:hAnsi="Arial" w:cs="Arial"/>
          <w:b w:val="0"/>
          <w:bCs/>
          <w:i/>
          <w:iCs/>
        </w:rPr>
      </w:pPr>
      <w:r w:rsidRPr="00372BD2">
        <w:rPr>
          <w:rFonts w:ascii="Arial" w:hAnsi="Arial" w:cs="Arial"/>
          <w:b w:val="0"/>
          <w:bCs/>
          <w:i/>
          <w:iCs/>
        </w:rPr>
        <w:t>substitution of substances being used.</w:t>
      </w:r>
    </w:p>
    <w:p w14:paraId="6B9B4757" w14:textId="77777777" w:rsidR="00372BD2" w:rsidRPr="00372BD2" w:rsidRDefault="00372BD2" w:rsidP="00372BD2">
      <w:pPr>
        <w:pStyle w:val="ListParagraph"/>
        <w:numPr>
          <w:ilvl w:val="0"/>
          <w:numId w:val="45"/>
        </w:numPr>
        <w:jc w:val="both"/>
        <w:rPr>
          <w:rFonts w:ascii="Arial" w:hAnsi="Arial" w:cs="Arial"/>
          <w:b w:val="0"/>
          <w:bCs/>
          <w:i/>
          <w:iCs/>
        </w:rPr>
      </w:pPr>
      <w:r w:rsidRPr="00372BD2">
        <w:rPr>
          <w:rFonts w:ascii="Arial" w:hAnsi="Arial" w:cs="Arial"/>
          <w:b w:val="0"/>
          <w:bCs/>
          <w:i/>
          <w:iCs/>
        </w:rPr>
        <w:t>modifications to plant or equipment.</w:t>
      </w:r>
    </w:p>
    <w:p w14:paraId="66252271" w14:textId="77777777" w:rsidR="00372BD2" w:rsidRPr="00372BD2" w:rsidRDefault="00372BD2" w:rsidP="00372BD2">
      <w:pPr>
        <w:pStyle w:val="ListParagraph"/>
        <w:numPr>
          <w:ilvl w:val="0"/>
          <w:numId w:val="45"/>
        </w:numPr>
        <w:jc w:val="both"/>
        <w:rPr>
          <w:rFonts w:ascii="Arial" w:hAnsi="Arial" w:cs="Arial"/>
          <w:b w:val="0"/>
          <w:bCs/>
          <w:i/>
          <w:iCs/>
        </w:rPr>
      </w:pPr>
      <w:r w:rsidRPr="00372BD2">
        <w:rPr>
          <w:rFonts w:ascii="Arial" w:hAnsi="Arial" w:cs="Arial"/>
          <w:b w:val="0"/>
          <w:bCs/>
          <w:i/>
          <w:iCs/>
        </w:rPr>
        <w:t>modification to the building or exterior.</w:t>
      </w:r>
    </w:p>
    <w:p w14:paraId="3DD669B2" w14:textId="77777777" w:rsidR="00372BD2" w:rsidRPr="00372BD2" w:rsidRDefault="00372BD2" w:rsidP="00372BD2">
      <w:pPr>
        <w:pStyle w:val="ListParagraph"/>
        <w:numPr>
          <w:ilvl w:val="0"/>
          <w:numId w:val="45"/>
        </w:numPr>
        <w:jc w:val="both"/>
        <w:rPr>
          <w:rFonts w:ascii="Arial" w:hAnsi="Arial" w:cs="Arial"/>
          <w:b w:val="0"/>
          <w:bCs/>
          <w:i/>
          <w:iCs/>
        </w:rPr>
      </w:pPr>
      <w:r w:rsidRPr="00372BD2">
        <w:rPr>
          <w:rFonts w:ascii="Arial" w:hAnsi="Arial" w:cs="Arial"/>
          <w:b w:val="0"/>
          <w:bCs/>
          <w:i/>
          <w:iCs/>
        </w:rPr>
        <w:t>additional equipment being provided.</w:t>
      </w:r>
    </w:p>
    <w:p w14:paraId="52CF440F" w14:textId="77777777" w:rsidR="00372BD2" w:rsidRPr="00372BD2" w:rsidRDefault="00372BD2" w:rsidP="00372BD2">
      <w:pPr>
        <w:pStyle w:val="ListParagraph"/>
        <w:numPr>
          <w:ilvl w:val="0"/>
          <w:numId w:val="45"/>
        </w:numPr>
        <w:jc w:val="both"/>
        <w:rPr>
          <w:rFonts w:ascii="Arial" w:hAnsi="Arial" w:cs="Arial"/>
          <w:b w:val="0"/>
          <w:bCs/>
          <w:i/>
          <w:iCs/>
        </w:rPr>
      </w:pPr>
      <w:r w:rsidRPr="00372BD2">
        <w:rPr>
          <w:rFonts w:ascii="Arial" w:hAnsi="Arial" w:cs="Arial"/>
          <w:b w:val="0"/>
          <w:bCs/>
          <w:i/>
          <w:iCs/>
        </w:rPr>
        <w:t>training for employees.</w:t>
      </w:r>
    </w:p>
    <w:p w14:paraId="1D3D6F91" w14:textId="3CEFB3BE" w:rsidR="00372BD2" w:rsidRPr="00372BD2" w:rsidRDefault="00372BD2" w:rsidP="00372BD2">
      <w:pPr>
        <w:pStyle w:val="ListParagraph"/>
        <w:numPr>
          <w:ilvl w:val="0"/>
          <w:numId w:val="45"/>
        </w:numPr>
        <w:jc w:val="both"/>
        <w:rPr>
          <w:rFonts w:ascii="Arial" w:hAnsi="Arial" w:cs="Arial"/>
          <w:b w:val="0"/>
          <w:bCs/>
          <w:i/>
          <w:iCs/>
        </w:rPr>
      </w:pPr>
      <w:r w:rsidRPr="00372BD2">
        <w:rPr>
          <w:rFonts w:ascii="Arial" w:hAnsi="Arial" w:cs="Arial"/>
          <w:b w:val="0"/>
          <w:bCs/>
          <w:i/>
          <w:iCs/>
        </w:rPr>
        <w:t>as a last resort, the provision of personal protective equipment.</w:t>
      </w:r>
    </w:p>
    <w:p w14:paraId="5F75AC48" w14:textId="77777777" w:rsidR="00372BD2" w:rsidRPr="00372BD2" w:rsidRDefault="00372BD2" w:rsidP="00372BD2">
      <w:pPr>
        <w:pStyle w:val="ListParagraph"/>
        <w:numPr>
          <w:ilvl w:val="0"/>
          <w:numId w:val="0"/>
        </w:numPr>
        <w:ind w:left="720"/>
        <w:jc w:val="both"/>
        <w:rPr>
          <w:rFonts w:ascii="Arial" w:hAnsi="Arial" w:cs="Arial"/>
          <w:b w:val="0"/>
          <w:bCs/>
        </w:rPr>
      </w:pPr>
    </w:p>
    <w:p w14:paraId="318ECA26" w14:textId="7C81AE70" w:rsidR="009464EF" w:rsidRPr="00372BD2" w:rsidRDefault="009464EF" w:rsidP="00372BD2">
      <w:pPr>
        <w:pStyle w:val="ListParagraph"/>
        <w:numPr>
          <w:ilvl w:val="0"/>
          <w:numId w:val="42"/>
        </w:numPr>
        <w:jc w:val="both"/>
        <w:rPr>
          <w:rFonts w:ascii="Arial" w:hAnsi="Arial" w:cs="Arial"/>
          <w:b w:val="0"/>
          <w:bCs/>
        </w:rPr>
      </w:pPr>
      <w:r w:rsidRPr="00372BD2">
        <w:rPr>
          <w:rFonts w:ascii="Arial" w:hAnsi="Arial" w:cs="Arial"/>
          <w:b w:val="0"/>
          <w:bCs/>
        </w:rPr>
        <w:t>Review if there are any significant changes.</w:t>
      </w:r>
    </w:p>
    <w:p w14:paraId="373C38BC" w14:textId="77777777" w:rsidR="009464EF" w:rsidRPr="005E3059" w:rsidRDefault="009464EF" w:rsidP="009464EF">
      <w:pPr>
        <w:rPr>
          <w:rFonts w:ascii="Arial" w:hAnsi="Arial" w:cs="Arial"/>
          <w:b/>
        </w:rPr>
      </w:pPr>
    </w:p>
    <w:p w14:paraId="2758861C" w14:textId="5CCB7A83" w:rsidR="009464EF" w:rsidRPr="00376387" w:rsidRDefault="009464EF" w:rsidP="009464EF">
      <w:pPr>
        <w:rPr>
          <w:rFonts w:ascii="Arial" w:hAnsi="Arial" w:cs="Arial"/>
          <w:b/>
          <w:u w:val="single"/>
        </w:rPr>
      </w:pPr>
      <w:r w:rsidRPr="00376387">
        <w:rPr>
          <w:rFonts w:ascii="Arial" w:hAnsi="Arial" w:cs="Arial"/>
          <w:b/>
          <w:u w:val="single"/>
        </w:rPr>
        <w:t>Responsibilities of the Contractor</w:t>
      </w:r>
    </w:p>
    <w:p w14:paraId="2F50CF77" w14:textId="0527DA05" w:rsidR="009464EF" w:rsidRPr="005E3059" w:rsidRDefault="009464EF" w:rsidP="00376387">
      <w:pPr>
        <w:jc w:val="both"/>
        <w:rPr>
          <w:rFonts w:ascii="Arial" w:hAnsi="Arial" w:cs="Arial"/>
        </w:rPr>
      </w:pPr>
      <w:r w:rsidRPr="005E3059">
        <w:rPr>
          <w:rFonts w:ascii="Arial" w:hAnsi="Arial" w:cs="Arial"/>
        </w:rPr>
        <w:t>Halewood Town Council is committed to achieving a safe and healthy</w:t>
      </w:r>
      <w:r w:rsidRPr="005E3059">
        <w:rPr>
          <w:rFonts w:ascii="Arial" w:hAnsi="Arial" w:cs="Arial"/>
          <w:b/>
        </w:rPr>
        <w:t xml:space="preserve"> </w:t>
      </w:r>
      <w:r w:rsidRPr="005E3059">
        <w:rPr>
          <w:rFonts w:ascii="Arial" w:hAnsi="Arial" w:cs="Arial"/>
        </w:rPr>
        <w:t>place of work, that commitment is outlined in its general “Statement of Health and Safety Policy”.  Contractors are required to adhere to the principles outlined in that Policy.</w:t>
      </w:r>
    </w:p>
    <w:p w14:paraId="3A134C97" w14:textId="5D79869E"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must not start any work until a formal agreement has been signed or</w:t>
      </w:r>
      <w:r w:rsidR="00062BCF" w:rsidRPr="00372BD2">
        <w:rPr>
          <w:rFonts w:ascii="Arial" w:hAnsi="Arial" w:cs="Arial"/>
          <w:b w:val="0"/>
          <w:bCs/>
        </w:rPr>
        <w:t xml:space="preserve"> </w:t>
      </w:r>
      <w:r w:rsidRPr="00372BD2">
        <w:rPr>
          <w:rFonts w:ascii="Arial" w:hAnsi="Arial" w:cs="Arial"/>
          <w:b w:val="0"/>
          <w:bCs/>
        </w:rPr>
        <w:t>in cases</w:t>
      </w:r>
      <w:r w:rsidR="00062BCF" w:rsidRPr="00372BD2">
        <w:rPr>
          <w:rFonts w:ascii="Arial" w:hAnsi="Arial" w:cs="Arial"/>
          <w:b w:val="0"/>
          <w:bCs/>
        </w:rPr>
        <w:t>.</w:t>
      </w:r>
    </w:p>
    <w:p w14:paraId="3FEE0BA1" w14:textId="18D526C3" w:rsidR="00062BCF" w:rsidRPr="00372BD2" w:rsidRDefault="00062BCF" w:rsidP="00062BCF">
      <w:pPr>
        <w:pStyle w:val="ListParagraph"/>
        <w:numPr>
          <w:ilvl w:val="0"/>
          <w:numId w:val="39"/>
        </w:numPr>
        <w:jc w:val="both"/>
        <w:rPr>
          <w:rFonts w:ascii="Arial" w:hAnsi="Arial" w:cs="Arial"/>
          <w:b w:val="0"/>
          <w:bCs/>
        </w:rPr>
      </w:pPr>
      <w:r w:rsidRPr="00372BD2">
        <w:rPr>
          <w:rFonts w:ascii="Arial" w:hAnsi="Arial" w:cs="Arial"/>
          <w:b w:val="0"/>
          <w:bCs/>
        </w:rPr>
        <w:t>W</w:t>
      </w:r>
      <w:r w:rsidR="009464EF" w:rsidRPr="00372BD2">
        <w:rPr>
          <w:rFonts w:ascii="Arial" w:hAnsi="Arial" w:cs="Arial"/>
          <w:b w:val="0"/>
          <w:bCs/>
        </w:rPr>
        <w:t>here there are no written contracts, until   permission to start on specific date has been given by the person initiating the contract.</w:t>
      </w:r>
    </w:p>
    <w:p w14:paraId="7555827D"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must comply with their own Company Safety Policy, undertaking the arrangements necessary for implementing that policy.  The main contractor undertakes responsibilities for any sub-contractors.</w:t>
      </w:r>
    </w:p>
    <w:p w14:paraId="4D2800A0"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must comply with all statutory legislation, in particular the Health and Safety at Work etc. Act 1974, with special regard to Sections 2, 3 and 4.</w:t>
      </w:r>
      <w:r w:rsidRPr="00062BCF">
        <w:rPr>
          <w:rFonts w:ascii="Arial" w:hAnsi="Arial" w:cs="Arial"/>
        </w:rPr>
        <w:t xml:space="preserve">  </w:t>
      </w:r>
      <w:r w:rsidRPr="00372BD2">
        <w:rPr>
          <w:rFonts w:ascii="Arial" w:hAnsi="Arial" w:cs="Arial"/>
          <w:b w:val="0"/>
          <w:bCs/>
        </w:rPr>
        <w:t>There must</w:t>
      </w:r>
      <w:r w:rsidRPr="00062BCF">
        <w:rPr>
          <w:rFonts w:ascii="Arial" w:hAnsi="Arial" w:cs="Arial"/>
        </w:rPr>
        <w:t xml:space="preserve"> </w:t>
      </w:r>
      <w:r w:rsidRPr="00372BD2">
        <w:rPr>
          <w:rFonts w:ascii="Arial" w:hAnsi="Arial" w:cs="Arial"/>
          <w:b w:val="0"/>
          <w:bCs/>
        </w:rPr>
        <w:t>also be compliance with the Management of Health and Safety at Work Regulations 1992, other Regulations and Approved codes of Practice and Guidance issued by the Health and Safety Executive.</w:t>
      </w:r>
    </w:p>
    <w:p w14:paraId="00AE8A16"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upon arrival at the site report to the Council Officer responsible for the work area and if the work is to be undertaken within the precincts of an establishment he should read and sign the Visitors/Contractors Register.</w:t>
      </w:r>
    </w:p>
    <w:p w14:paraId="688DB0AA"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agree, with the officer in charge, his work area, the location of welfare arrangements and the safe access and egress arrangements throughout the Contract.  He shall confine all work activities to the designated areas.</w:t>
      </w:r>
    </w:p>
    <w:p w14:paraId="394E3857"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take all appropriate shall take all appropriate measures to ensure unauthorised persons do not enter the agreed work areas and will report any encroachment to the officer in charge</w:t>
      </w:r>
      <w:r w:rsidR="00062BCF" w:rsidRPr="00372BD2">
        <w:rPr>
          <w:rFonts w:ascii="Arial" w:hAnsi="Arial" w:cs="Arial"/>
          <w:b w:val="0"/>
          <w:bCs/>
        </w:rPr>
        <w:t xml:space="preserve">. </w:t>
      </w:r>
    </w:p>
    <w:p w14:paraId="6FFFE474"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lastRenderedPageBreak/>
        <w:t>Contractors shall seek information from the Officer in Charge as to any hazards in the work area which may affect his employees or others.</w:t>
      </w:r>
    </w:p>
    <w:p w14:paraId="14ADCFC9"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inform the Officer in Charge of any hazardous material he intends to work with or any hazardous substances he intends to use, outlining the precautions to be adopted to remove or minimise the risk.</w:t>
      </w:r>
    </w:p>
    <w:p w14:paraId="160B47F7"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make employees under his control aware of any existing emergency arrangements and establish any additional arrangements as necessary.</w:t>
      </w:r>
    </w:p>
    <w:p w14:paraId="6B8B07EE"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carry out his work in such a manner as to minimise the risk to the health and safety of:</w:t>
      </w:r>
    </w:p>
    <w:p w14:paraId="54AB55E4" w14:textId="06A56793" w:rsidR="00062BCF" w:rsidRPr="00372BD2" w:rsidRDefault="00062BCF" w:rsidP="00062BCF">
      <w:pPr>
        <w:pStyle w:val="ListParagraph"/>
        <w:numPr>
          <w:ilvl w:val="0"/>
          <w:numId w:val="40"/>
        </w:numPr>
        <w:jc w:val="both"/>
        <w:rPr>
          <w:rFonts w:ascii="Arial" w:hAnsi="Arial" w:cs="Arial"/>
          <w:b w:val="0"/>
          <w:bCs/>
          <w:i/>
          <w:iCs/>
        </w:rPr>
      </w:pPr>
      <w:r w:rsidRPr="00372BD2">
        <w:rPr>
          <w:rFonts w:ascii="Arial" w:hAnsi="Arial" w:cs="Arial"/>
          <w:b w:val="0"/>
          <w:bCs/>
          <w:i/>
          <w:iCs/>
        </w:rPr>
        <w:t>his own employees and sub-contractors</w:t>
      </w:r>
      <w:r w:rsidRPr="00372BD2">
        <w:rPr>
          <w:rFonts w:ascii="Arial" w:hAnsi="Arial" w:cs="Arial"/>
          <w:b w:val="0"/>
          <w:bCs/>
          <w:i/>
          <w:iCs/>
        </w:rPr>
        <w:t>.</w:t>
      </w:r>
    </w:p>
    <w:p w14:paraId="4C0ADE79" w14:textId="6FE0302F" w:rsidR="00062BCF" w:rsidRPr="00372BD2" w:rsidRDefault="00062BCF" w:rsidP="00062BCF">
      <w:pPr>
        <w:pStyle w:val="ListParagraph"/>
        <w:numPr>
          <w:ilvl w:val="0"/>
          <w:numId w:val="40"/>
        </w:numPr>
        <w:jc w:val="both"/>
        <w:rPr>
          <w:rFonts w:ascii="Arial" w:hAnsi="Arial" w:cs="Arial"/>
          <w:b w:val="0"/>
          <w:bCs/>
          <w:i/>
          <w:iCs/>
        </w:rPr>
      </w:pPr>
      <w:r w:rsidRPr="00372BD2">
        <w:rPr>
          <w:rFonts w:ascii="Arial" w:hAnsi="Arial" w:cs="Arial"/>
          <w:b w:val="0"/>
          <w:bCs/>
          <w:i/>
          <w:iCs/>
        </w:rPr>
        <w:t>the Council’s employees</w:t>
      </w:r>
      <w:r w:rsidRPr="00372BD2">
        <w:rPr>
          <w:rFonts w:ascii="Arial" w:hAnsi="Arial" w:cs="Arial"/>
          <w:b w:val="0"/>
          <w:bCs/>
          <w:i/>
          <w:iCs/>
        </w:rPr>
        <w:t>.</w:t>
      </w:r>
    </w:p>
    <w:p w14:paraId="5805AF35" w14:textId="37CA886B" w:rsidR="00062BCF" w:rsidRPr="00372BD2" w:rsidRDefault="00062BCF" w:rsidP="00062BCF">
      <w:pPr>
        <w:pStyle w:val="ListParagraph"/>
        <w:numPr>
          <w:ilvl w:val="0"/>
          <w:numId w:val="40"/>
        </w:numPr>
        <w:jc w:val="both"/>
        <w:rPr>
          <w:rFonts w:ascii="Arial" w:hAnsi="Arial" w:cs="Arial"/>
          <w:b w:val="0"/>
          <w:bCs/>
          <w:i/>
          <w:iCs/>
        </w:rPr>
      </w:pPr>
      <w:r w:rsidRPr="00372BD2">
        <w:rPr>
          <w:rFonts w:ascii="Arial" w:hAnsi="Arial" w:cs="Arial"/>
          <w:b w:val="0"/>
          <w:bCs/>
          <w:i/>
          <w:iCs/>
        </w:rPr>
        <w:t>persons invited onto Council premises</w:t>
      </w:r>
      <w:r w:rsidRPr="00372BD2">
        <w:rPr>
          <w:rFonts w:ascii="Arial" w:hAnsi="Arial" w:cs="Arial"/>
          <w:b w:val="0"/>
          <w:bCs/>
          <w:i/>
          <w:iCs/>
        </w:rPr>
        <w:t>.</w:t>
      </w:r>
    </w:p>
    <w:p w14:paraId="6D1F69A1" w14:textId="159E7FEF" w:rsidR="00062BCF" w:rsidRPr="00062BCF" w:rsidRDefault="00062BCF" w:rsidP="00062BCF">
      <w:pPr>
        <w:pStyle w:val="ListParagraph"/>
        <w:numPr>
          <w:ilvl w:val="0"/>
          <w:numId w:val="40"/>
        </w:numPr>
        <w:jc w:val="both"/>
        <w:rPr>
          <w:rFonts w:ascii="Arial" w:hAnsi="Arial" w:cs="Arial"/>
        </w:rPr>
      </w:pPr>
      <w:r w:rsidRPr="00372BD2">
        <w:rPr>
          <w:rFonts w:ascii="Arial" w:hAnsi="Arial" w:cs="Arial"/>
          <w:b w:val="0"/>
          <w:bCs/>
          <w:i/>
          <w:iCs/>
        </w:rPr>
        <w:t xml:space="preserve">members of the </w:t>
      </w:r>
      <w:r w:rsidRPr="00372BD2">
        <w:rPr>
          <w:rFonts w:ascii="Arial" w:hAnsi="Arial" w:cs="Arial"/>
          <w:b w:val="0"/>
          <w:bCs/>
          <w:i/>
          <w:iCs/>
        </w:rPr>
        <w:t>public</w:t>
      </w:r>
      <w:r>
        <w:rPr>
          <w:rFonts w:ascii="Arial" w:hAnsi="Arial" w:cs="Arial"/>
        </w:rPr>
        <w:t>.</w:t>
      </w:r>
    </w:p>
    <w:p w14:paraId="7D522D93" w14:textId="77777777" w:rsidR="00062BCF" w:rsidRDefault="00062BCF" w:rsidP="00062BCF">
      <w:pPr>
        <w:pStyle w:val="ListParagraph"/>
        <w:numPr>
          <w:ilvl w:val="0"/>
          <w:numId w:val="0"/>
        </w:numPr>
        <w:ind w:left="770"/>
        <w:jc w:val="both"/>
        <w:rPr>
          <w:rFonts w:ascii="Arial" w:hAnsi="Arial" w:cs="Arial"/>
        </w:rPr>
      </w:pPr>
    </w:p>
    <w:p w14:paraId="673772C7"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ensure employees under his control are provided with comprehensible and relevant information, together with adequate health and safety training.</w:t>
      </w:r>
    </w:p>
    <w:p w14:paraId="74AE1422"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ensure that full and meaningful liaison take place with the Officer in Charge or his nominated liaison officer throughout the Contract.</w:t>
      </w:r>
    </w:p>
    <w:p w14:paraId="6AD51FB9" w14:textId="77777777" w:rsidR="00062BCF" w:rsidRPr="00372BD2" w:rsidRDefault="009464EF" w:rsidP="00062BCF">
      <w:pPr>
        <w:pStyle w:val="ListParagraph"/>
        <w:numPr>
          <w:ilvl w:val="0"/>
          <w:numId w:val="39"/>
        </w:numPr>
        <w:jc w:val="both"/>
        <w:rPr>
          <w:rFonts w:ascii="Arial" w:hAnsi="Arial" w:cs="Arial"/>
          <w:b w:val="0"/>
          <w:bCs/>
        </w:rPr>
      </w:pPr>
      <w:r w:rsidRPr="00372BD2">
        <w:rPr>
          <w:rFonts w:ascii="Arial" w:hAnsi="Arial" w:cs="Arial"/>
          <w:b w:val="0"/>
          <w:bCs/>
        </w:rPr>
        <w:t>Contractors shall on completion of the contract ensure that the work areas are left in a clean and safe condition.</w:t>
      </w:r>
    </w:p>
    <w:p w14:paraId="6468A7E3" w14:textId="240BB31C" w:rsidR="009464EF" w:rsidRPr="00372BD2" w:rsidRDefault="009464EF" w:rsidP="009464EF">
      <w:pPr>
        <w:pStyle w:val="ListParagraph"/>
        <w:numPr>
          <w:ilvl w:val="0"/>
          <w:numId w:val="39"/>
        </w:numPr>
        <w:jc w:val="both"/>
        <w:rPr>
          <w:rFonts w:ascii="Arial" w:hAnsi="Arial" w:cs="Arial"/>
          <w:b w:val="0"/>
          <w:bCs/>
        </w:rPr>
      </w:pPr>
      <w:r w:rsidRPr="00372BD2">
        <w:rPr>
          <w:rFonts w:ascii="Arial" w:hAnsi="Arial" w:cs="Arial"/>
          <w:b w:val="0"/>
          <w:bCs/>
        </w:rPr>
        <w:t>Prior to leaving the site he should report to the Officer in Charge with a view to a joint inspection of being undertaken to establish satisfactory completion.</w:t>
      </w:r>
    </w:p>
    <w:p w14:paraId="725DAE4A" w14:textId="77777777" w:rsidR="00062BCF" w:rsidRPr="00062BCF" w:rsidRDefault="00062BCF" w:rsidP="00062BCF">
      <w:pPr>
        <w:pStyle w:val="ListParagraph"/>
        <w:numPr>
          <w:ilvl w:val="0"/>
          <w:numId w:val="0"/>
        </w:numPr>
        <w:ind w:left="770"/>
        <w:jc w:val="both"/>
        <w:rPr>
          <w:rFonts w:ascii="Arial" w:hAnsi="Arial" w:cs="Arial"/>
        </w:rPr>
      </w:pPr>
    </w:p>
    <w:p w14:paraId="232A3FC5" w14:textId="0D2EF4FF" w:rsidR="009464EF" w:rsidRPr="00062BCF" w:rsidRDefault="009464EF" w:rsidP="009464EF">
      <w:pPr>
        <w:rPr>
          <w:rFonts w:ascii="Arial" w:hAnsi="Arial" w:cs="Arial"/>
          <w:b/>
        </w:rPr>
      </w:pPr>
      <w:r w:rsidRPr="005E3059">
        <w:rPr>
          <w:rFonts w:ascii="Arial" w:hAnsi="Arial" w:cs="Arial"/>
          <w:b/>
        </w:rPr>
        <w:t>Responsibilities of the Council Officer on Site</w:t>
      </w:r>
    </w:p>
    <w:p w14:paraId="0B61657B" w14:textId="046227A6" w:rsidR="009464EF" w:rsidRPr="005E3059" w:rsidRDefault="009464EF" w:rsidP="00062BCF">
      <w:pPr>
        <w:jc w:val="both"/>
        <w:rPr>
          <w:rFonts w:ascii="Arial" w:hAnsi="Arial" w:cs="Arial"/>
        </w:rPr>
      </w:pPr>
      <w:r w:rsidRPr="005E3059">
        <w:rPr>
          <w:rFonts w:ascii="Arial" w:hAnsi="Arial" w:cs="Arial"/>
        </w:rPr>
        <w:t xml:space="preserve">Halewood Town Council is committed to achieving a safe and </w:t>
      </w:r>
      <w:r w:rsidRPr="005E3059">
        <w:rPr>
          <w:rFonts w:ascii="Arial" w:hAnsi="Arial" w:cs="Arial"/>
          <w:b/>
        </w:rPr>
        <w:t xml:space="preserve">healthy </w:t>
      </w:r>
      <w:r w:rsidRPr="005E3059">
        <w:rPr>
          <w:rFonts w:ascii="Arial" w:hAnsi="Arial" w:cs="Arial"/>
        </w:rPr>
        <w:t xml:space="preserve">place of work, </w:t>
      </w:r>
      <w:r w:rsidRPr="005E3059">
        <w:rPr>
          <w:rFonts w:ascii="Arial" w:hAnsi="Arial" w:cs="Arial"/>
          <w:b/>
        </w:rPr>
        <w:t>that</w:t>
      </w:r>
      <w:r w:rsidRPr="005E3059">
        <w:rPr>
          <w:rFonts w:ascii="Arial" w:hAnsi="Arial" w:cs="Arial"/>
        </w:rPr>
        <w:t xml:space="preserve"> commitment is outlined </w:t>
      </w:r>
      <w:r w:rsidRPr="005E3059">
        <w:rPr>
          <w:rFonts w:ascii="Arial" w:hAnsi="Arial" w:cs="Arial"/>
          <w:b/>
        </w:rPr>
        <w:t>in</w:t>
      </w:r>
      <w:r w:rsidRPr="005E3059">
        <w:rPr>
          <w:rFonts w:ascii="Arial" w:hAnsi="Arial" w:cs="Arial"/>
        </w:rPr>
        <w:t xml:space="preserve"> its general </w:t>
      </w:r>
      <w:r w:rsidRPr="005E3059">
        <w:rPr>
          <w:rFonts w:ascii="Arial" w:hAnsi="Arial" w:cs="Arial"/>
          <w:b/>
        </w:rPr>
        <w:t xml:space="preserve">“Statement </w:t>
      </w:r>
      <w:r w:rsidRPr="005E3059">
        <w:rPr>
          <w:rFonts w:ascii="Arial" w:hAnsi="Arial" w:cs="Arial"/>
        </w:rPr>
        <w:t xml:space="preserve">of </w:t>
      </w:r>
      <w:r w:rsidRPr="005E3059">
        <w:rPr>
          <w:rFonts w:ascii="Arial" w:hAnsi="Arial" w:cs="Arial"/>
          <w:b/>
        </w:rPr>
        <w:t xml:space="preserve">Health </w:t>
      </w:r>
      <w:r w:rsidRPr="005E3059">
        <w:rPr>
          <w:rFonts w:ascii="Arial" w:hAnsi="Arial" w:cs="Arial"/>
        </w:rPr>
        <w:t xml:space="preserve">and </w:t>
      </w:r>
      <w:r w:rsidRPr="005E3059">
        <w:rPr>
          <w:rFonts w:ascii="Arial" w:hAnsi="Arial" w:cs="Arial"/>
          <w:b/>
        </w:rPr>
        <w:t>Safety Policy”</w:t>
      </w:r>
      <w:r w:rsidRPr="005E3059">
        <w:rPr>
          <w:rFonts w:ascii="Arial" w:hAnsi="Arial" w:cs="Arial"/>
        </w:rPr>
        <w:t xml:space="preserve">; as a Council employee with </w:t>
      </w:r>
      <w:r w:rsidR="00062BCF" w:rsidRPr="005E3059">
        <w:rPr>
          <w:rFonts w:ascii="Arial" w:hAnsi="Arial" w:cs="Arial"/>
        </w:rPr>
        <w:t>responsibilities</w:t>
      </w:r>
      <w:r w:rsidRPr="005E3059">
        <w:rPr>
          <w:rFonts w:ascii="Arial" w:hAnsi="Arial" w:cs="Arial"/>
        </w:rPr>
        <w:t xml:space="preserve"> for work area, you are required to</w:t>
      </w:r>
      <w:r w:rsidRPr="005E3059">
        <w:rPr>
          <w:rFonts w:ascii="Arial" w:hAnsi="Arial" w:cs="Arial"/>
          <w:b/>
        </w:rPr>
        <w:t xml:space="preserve"> ensure</w:t>
      </w:r>
      <w:r w:rsidRPr="005E3059">
        <w:rPr>
          <w:rFonts w:ascii="Arial" w:hAnsi="Arial" w:cs="Arial"/>
        </w:rPr>
        <w:t xml:space="preserve"> that arrangements are in force to comply with that general polity and any other </w:t>
      </w:r>
      <w:r w:rsidRPr="005E3059">
        <w:rPr>
          <w:rFonts w:ascii="Arial" w:hAnsi="Arial" w:cs="Arial"/>
          <w:b/>
        </w:rPr>
        <w:t xml:space="preserve">relevant </w:t>
      </w:r>
      <w:r w:rsidRPr="005E3059">
        <w:rPr>
          <w:rFonts w:ascii="Arial" w:hAnsi="Arial" w:cs="Arial"/>
        </w:rPr>
        <w:t>policies.</w:t>
      </w:r>
    </w:p>
    <w:p w14:paraId="624CFE62" w14:textId="3EC7E638"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Before Contractors are allowed to start work you must ensure that a proper</w:t>
      </w:r>
      <w:r w:rsidR="00062BCF" w:rsidRPr="00372BD2">
        <w:rPr>
          <w:rFonts w:ascii="Arial" w:hAnsi="Arial" w:cs="Arial"/>
          <w:b w:val="0"/>
          <w:bCs/>
        </w:rPr>
        <w:t xml:space="preserve"> </w:t>
      </w:r>
      <w:r w:rsidRPr="00372BD2">
        <w:rPr>
          <w:rFonts w:ascii="Arial" w:hAnsi="Arial" w:cs="Arial"/>
          <w:b w:val="0"/>
          <w:bCs/>
        </w:rPr>
        <w:t>formal agreement has been signed or in cases where there are no written contracts, that permission to start on a specific date has been given by the person initiating the contract.</w:t>
      </w:r>
    </w:p>
    <w:p w14:paraId="02ECA1B2" w14:textId="77777777"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On arrival at site, Contractors should report to you as the Officer in Charge</w:t>
      </w:r>
      <w:r w:rsidR="00062BCF" w:rsidRPr="00372BD2">
        <w:rPr>
          <w:rFonts w:ascii="Arial" w:hAnsi="Arial" w:cs="Arial"/>
          <w:b w:val="0"/>
          <w:bCs/>
        </w:rPr>
        <w:t xml:space="preserve"> </w:t>
      </w:r>
      <w:r w:rsidRPr="00372BD2">
        <w:rPr>
          <w:rFonts w:ascii="Arial" w:hAnsi="Arial" w:cs="Arial"/>
          <w:b w:val="0"/>
          <w:bCs/>
        </w:rPr>
        <w:t>indicating the work to be undertaken. If another person is to act as the Liaison Officer, this arrangement should be clarified.</w:t>
      </w:r>
    </w:p>
    <w:p w14:paraId="0464D5D2" w14:textId="77777777"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 xml:space="preserve">Establish the actual work area, the location of welfare facilities and the safe      access and egress arrangements throughout the contract.     </w:t>
      </w:r>
    </w:p>
    <w:p w14:paraId="4E3F743A" w14:textId="77777777"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Ensure all appropriate measures are adopted with a view to preventing unauthorised access to the work areas.</w:t>
      </w:r>
    </w:p>
    <w:p w14:paraId="34EBC01D" w14:textId="77777777"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Inform the Contractor of any hazardous materials, substances or equipment that could affect his or others health and safety.</w:t>
      </w:r>
    </w:p>
    <w:p w14:paraId="1B05D1BF" w14:textId="77777777"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 xml:space="preserve">Request information from the Contractor concerning any hazardous materials, </w:t>
      </w:r>
      <w:proofErr w:type="gramStart"/>
      <w:r w:rsidRPr="00372BD2">
        <w:rPr>
          <w:rFonts w:ascii="Arial" w:hAnsi="Arial" w:cs="Arial"/>
          <w:b w:val="0"/>
          <w:bCs/>
        </w:rPr>
        <w:t>substances</w:t>
      </w:r>
      <w:proofErr w:type="gramEnd"/>
      <w:r w:rsidRPr="00372BD2">
        <w:rPr>
          <w:rFonts w:ascii="Arial" w:hAnsi="Arial" w:cs="Arial"/>
          <w:b w:val="0"/>
          <w:bCs/>
        </w:rPr>
        <w:t xml:space="preserve"> or equipment he intends to use.</w:t>
      </w:r>
    </w:p>
    <w:p w14:paraId="6F031E21" w14:textId="77777777"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lastRenderedPageBreak/>
        <w:t xml:space="preserve">Inform the Contractor of any existing emergency arrangements and if </w:t>
      </w:r>
      <w:proofErr w:type="gramStart"/>
      <w:r w:rsidRPr="00372BD2">
        <w:rPr>
          <w:rFonts w:ascii="Arial" w:hAnsi="Arial" w:cs="Arial"/>
          <w:b w:val="0"/>
          <w:bCs/>
        </w:rPr>
        <w:t>necessary</w:t>
      </w:r>
      <w:proofErr w:type="gramEnd"/>
      <w:r w:rsidRPr="00372BD2">
        <w:rPr>
          <w:rFonts w:ascii="Arial" w:hAnsi="Arial" w:cs="Arial"/>
          <w:b w:val="0"/>
          <w:bCs/>
        </w:rPr>
        <w:t xml:space="preserve"> establish any alternative or additional arrangements.</w:t>
      </w:r>
    </w:p>
    <w:p w14:paraId="4697FFD2" w14:textId="77777777"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Ensure employees or others under your control do not encroach into the defined work area without your authorisation.</w:t>
      </w:r>
    </w:p>
    <w:p w14:paraId="33116839" w14:textId="3AF92DE3" w:rsidR="00062BC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 xml:space="preserve">If in your opinion the Contractor is working in an unsafe manner or is not co-operating with </w:t>
      </w:r>
      <w:proofErr w:type="gramStart"/>
      <w:r w:rsidRPr="00372BD2">
        <w:rPr>
          <w:rFonts w:ascii="Arial" w:hAnsi="Arial" w:cs="Arial"/>
          <w:b w:val="0"/>
          <w:bCs/>
        </w:rPr>
        <w:t>you</w:t>
      </w:r>
      <w:proofErr w:type="gramEnd"/>
      <w:r w:rsidRPr="00372BD2">
        <w:rPr>
          <w:rFonts w:ascii="Arial" w:hAnsi="Arial" w:cs="Arial"/>
          <w:b w:val="0"/>
          <w:bCs/>
        </w:rPr>
        <w:t xml:space="preserve"> or your nominated liaison officer bring the matter to his attention.  Should the appropriate action not be taken to your satisfaction, report the matter to the person initiating the Contract.  If the matter is not resolved to your satisfaction within a reasonable </w:t>
      </w:r>
      <w:r w:rsidR="00062BCF" w:rsidRPr="00372BD2">
        <w:rPr>
          <w:rFonts w:ascii="Arial" w:hAnsi="Arial" w:cs="Arial"/>
          <w:b w:val="0"/>
          <w:bCs/>
        </w:rPr>
        <w:t>period</w:t>
      </w:r>
      <w:r w:rsidRPr="00372BD2">
        <w:rPr>
          <w:rFonts w:ascii="Arial" w:hAnsi="Arial" w:cs="Arial"/>
          <w:b w:val="0"/>
          <w:bCs/>
        </w:rPr>
        <w:t>, and it is considered to constitute an unacceptable risk, having exhausted routine procedures YOU must take all reasonable measures, this may involve you stopping the work until appropriate measures are adopted.  Under these circumstances consult with the Town Clerk</w:t>
      </w:r>
      <w:r w:rsidR="00062BCF" w:rsidRPr="00372BD2">
        <w:rPr>
          <w:rFonts w:ascii="Arial" w:hAnsi="Arial" w:cs="Arial"/>
          <w:b w:val="0"/>
          <w:bCs/>
        </w:rPr>
        <w:t xml:space="preserve"> or other available Senior Officer</w:t>
      </w:r>
      <w:r w:rsidRPr="00372BD2">
        <w:rPr>
          <w:rFonts w:ascii="Arial" w:hAnsi="Arial" w:cs="Arial"/>
          <w:b w:val="0"/>
          <w:bCs/>
        </w:rPr>
        <w:t>.</w:t>
      </w:r>
    </w:p>
    <w:p w14:paraId="74C865B9" w14:textId="75F42A8D" w:rsidR="009464EF" w:rsidRPr="00372BD2" w:rsidRDefault="009464EF" w:rsidP="00062BCF">
      <w:pPr>
        <w:pStyle w:val="ListParagraph"/>
        <w:numPr>
          <w:ilvl w:val="0"/>
          <w:numId w:val="41"/>
        </w:numPr>
        <w:jc w:val="both"/>
        <w:rPr>
          <w:rFonts w:ascii="Arial" w:hAnsi="Arial" w:cs="Arial"/>
          <w:b w:val="0"/>
          <w:bCs/>
        </w:rPr>
      </w:pPr>
      <w:r w:rsidRPr="00372BD2">
        <w:rPr>
          <w:rFonts w:ascii="Arial" w:hAnsi="Arial" w:cs="Arial"/>
          <w:b w:val="0"/>
          <w:bCs/>
        </w:rPr>
        <w:t xml:space="preserve">On completion of the contract ensure the work areas are in a clean and safe condition and free of any hazards. </w:t>
      </w:r>
    </w:p>
    <w:p w14:paraId="46F35475" w14:textId="77777777" w:rsidR="009464EF" w:rsidRDefault="009464EF" w:rsidP="009464EF"/>
    <w:p w14:paraId="7FFBD5DB" w14:textId="77777777" w:rsidR="009464EF" w:rsidRPr="005E3059" w:rsidRDefault="009464EF" w:rsidP="009464EF">
      <w:pPr>
        <w:pStyle w:val="Default"/>
        <w:jc w:val="both"/>
        <w:rPr>
          <w:b/>
          <w:bCs/>
          <w:color w:val="auto"/>
          <w:sz w:val="22"/>
          <w:szCs w:val="22"/>
          <w:u w:val="single"/>
        </w:rPr>
      </w:pPr>
      <w:r w:rsidRPr="005E3059">
        <w:rPr>
          <w:b/>
          <w:bCs/>
          <w:color w:val="auto"/>
          <w:sz w:val="22"/>
          <w:szCs w:val="22"/>
          <w:u w:val="single"/>
        </w:rPr>
        <w:t>Linked Policies</w:t>
      </w:r>
    </w:p>
    <w:p w14:paraId="7B482C17" w14:textId="77777777" w:rsidR="009464EF" w:rsidRPr="005E3059" w:rsidRDefault="009464EF" w:rsidP="009464EF">
      <w:pPr>
        <w:pStyle w:val="Default"/>
        <w:jc w:val="both"/>
        <w:rPr>
          <w:b/>
          <w:bCs/>
          <w:color w:val="auto"/>
          <w:sz w:val="22"/>
          <w:szCs w:val="22"/>
          <w:u w:val="single"/>
        </w:rPr>
      </w:pPr>
    </w:p>
    <w:p w14:paraId="1AD0602D" w14:textId="77777777" w:rsidR="009464EF" w:rsidRPr="005E3059" w:rsidRDefault="009464EF" w:rsidP="009464EF">
      <w:pPr>
        <w:pStyle w:val="Default"/>
        <w:numPr>
          <w:ilvl w:val="0"/>
          <w:numId w:val="5"/>
        </w:numPr>
        <w:ind w:left="1080" w:hanging="720"/>
        <w:jc w:val="both"/>
        <w:rPr>
          <w:color w:val="auto"/>
          <w:sz w:val="22"/>
          <w:szCs w:val="22"/>
        </w:rPr>
      </w:pPr>
      <w:r w:rsidRPr="005E3059">
        <w:rPr>
          <w:color w:val="auto"/>
          <w:sz w:val="22"/>
          <w:szCs w:val="22"/>
        </w:rPr>
        <w:t>Staff Code of Conduct</w:t>
      </w:r>
    </w:p>
    <w:p w14:paraId="47064E87" w14:textId="77777777" w:rsidR="009464EF" w:rsidRPr="005E3059" w:rsidRDefault="009464EF" w:rsidP="009464EF">
      <w:pPr>
        <w:pStyle w:val="Default"/>
        <w:numPr>
          <w:ilvl w:val="0"/>
          <w:numId w:val="5"/>
        </w:numPr>
        <w:ind w:left="1080" w:hanging="720"/>
        <w:jc w:val="both"/>
        <w:rPr>
          <w:color w:val="auto"/>
          <w:sz w:val="22"/>
          <w:szCs w:val="22"/>
        </w:rPr>
      </w:pPr>
      <w:r>
        <w:rPr>
          <w:color w:val="auto"/>
          <w:sz w:val="22"/>
          <w:szCs w:val="22"/>
        </w:rPr>
        <w:t>Council Risk Management Scheme</w:t>
      </w:r>
    </w:p>
    <w:p w14:paraId="57FF6303" w14:textId="77777777" w:rsidR="009464EF" w:rsidRPr="005E3059" w:rsidRDefault="009464EF" w:rsidP="009464EF">
      <w:pPr>
        <w:pStyle w:val="Default"/>
        <w:rPr>
          <w:color w:val="auto"/>
          <w:sz w:val="22"/>
          <w:szCs w:val="22"/>
        </w:rPr>
      </w:pP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2"/>
      </w:tblGrid>
      <w:tr w:rsidR="009464EF" w:rsidRPr="0045611C" w14:paraId="6FA3FCB9" w14:textId="77777777" w:rsidTr="00B0457F">
        <w:tc>
          <w:tcPr>
            <w:tcW w:w="2689" w:type="dxa"/>
            <w:shd w:val="clear" w:color="auto" w:fill="auto"/>
          </w:tcPr>
          <w:p w14:paraId="7B865F59" w14:textId="77777777" w:rsidR="009464EF" w:rsidRPr="0045611C" w:rsidRDefault="009464EF" w:rsidP="00B0457F">
            <w:pPr>
              <w:pStyle w:val="Default"/>
              <w:rPr>
                <w:b/>
                <w:bCs/>
                <w:color w:val="auto"/>
                <w:sz w:val="22"/>
                <w:szCs w:val="22"/>
              </w:rPr>
            </w:pPr>
            <w:r w:rsidRPr="0045611C">
              <w:rPr>
                <w:b/>
                <w:bCs/>
                <w:color w:val="auto"/>
                <w:sz w:val="22"/>
                <w:szCs w:val="22"/>
              </w:rPr>
              <w:t>Last Review Date</w:t>
            </w:r>
          </w:p>
        </w:tc>
        <w:tc>
          <w:tcPr>
            <w:tcW w:w="3402" w:type="dxa"/>
            <w:shd w:val="clear" w:color="auto" w:fill="auto"/>
          </w:tcPr>
          <w:p w14:paraId="6D04E3CC" w14:textId="77777777" w:rsidR="009464EF" w:rsidRPr="0045611C" w:rsidRDefault="009464EF" w:rsidP="00B0457F">
            <w:pPr>
              <w:pStyle w:val="Default"/>
              <w:rPr>
                <w:color w:val="auto"/>
                <w:sz w:val="22"/>
                <w:szCs w:val="22"/>
              </w:rPr>
            </w:pPr>
            <w:r w:rsidRPr="0045611C">
              <w:rPr>
                <w:color w:val="auto"/>
                <w:sz w:val="22"/>
                <w:szCs w:val="22"/>
              </w:rPr>
              <w:t>July 2022</w:t>
            </w:r>
          </w:p>
        </w:tc>
      </w:tr>
      <w:tr w:rsidR="009464EF" w:rsidRPr="0045611C" w14:paraId="5CCC91DC" w14:textId="77777777" w:rsidTr="00B0457F">
        <w:tc>
          <w:tcPr>
            <w:tcW w:w="2689" w:type="dxa"/>
            <w:shd w:val="clear" w:color="auto" w:fill="auto"/>
          </w:tcPr>
          <w:p w14:paraId="0123298A" w14:textId="77777777" w:rsidR="009464EF" w:rsidRPr="0045611C" w:rsidRDefault="009464EF" w:rsidP="00B0457F">
            <w:pPr>
              <w:pStyle w:val="Default"/>
              <w:rPr>
                <w:b/>
                <w:bCs/>
                <w:color w:val="auto"/>
                <w:sz w:val="22"/>
                <w:szCs w:val="22"/>
              </w:rPr>
            </w:pPr>
            <w:r w:rsidRPr="0045611C">
              <w:rPr>
                <w:b/>
                <w:bCs/>
                <w:color w:val="auto"/>
                <w:sz w:val="22"/>
                <w:szCs w:val="22"/>
              </w:rPr>
              <w:t>Next Review Date</w:t>
            </w:r>
          </w:p>
        </w:tc>
        <w:tc>
          <w:tcPr>
            <w:tcW w:w="3402" w:type="dxa"/>
            <w:shd w:val="clear" w:color="auto" w:fill="auto"/>
          </w:tcPr>
          <w:p w14:paraId="3CFD4F00" w14:textId="77777777" w:rsidR="009464EF" w:rsidRPr="0045611C" w:rsidRDefault="009464EF" w:rsidP="00B0457F">
            <w:pPr>
              <w:pStyle w:val="Default"/>
              <w:rPr>
                <w:color w:val="auto"/>
                <w:sz w:val="22"/>
                <w:szCs w:val="22"/>
              </w:rPr>
            </w:pPr>
            <w:r w:rsidRPr="0045611C">
              <w:rPr>
                <w:color w:val="auto"/>
                <w:sz w:val="22"/>
                <w:szCs w:val="22"/>
              </w:rPr>
              <w:t>July 2024</w:t>
            </w:r>
          </w:p>
        </w:tc>
      </w:tr>
      <w:tr w:rsidR="009464EF" w:rsidRPr="0045611C" w14:paraId="62773AA8" w14:textId="77777777" w:rsidTr="00B0457F">
        <w:tc>
          <w:tcPr>
            <w:tcW w:w="2689" w:type="dxa"/>
            <w:shd w:val="clear" w:color="auto" w:fill="auto"/>
          </w:tcPr>
          <w:p w14:paraId="2F048894" w14:textId="77777777" w:rsidR="009464EF" w:rsidRPr="0045611C" w:rsidRDefault="009464EF" w:rsidP="00B0457F">
            <w:pPr>
              <w:pStyle w:val="Default"/>
              <w:rPr>
                <w:b/>
                <w:bCs/>
                <w:color w:val="auto"/>
                <w:sz w:val="22"/>
                <w:szCs w:val="22"/>
              </w:rPr>
            </w:pPr>
            <w:r w:rsidRPr="0045611C">
              <w:rPr>
                <w:b/>
                <w:bCs/>
                <w:color w:val="auto"/>
                <w:sz w:val="22"/>
                <w:szCs w:val="22"/>
              </w:rPr>
              <w:t xml:space="preserve">Date </w:t>
            </w:r>
            <w:r>
              <w:rPr>
                <w:b/>
                <w:bCs/>
                <w:color w:val="auto"/>
                <w:sz w:val="22"/>
                <w:szCs w:val="22"/>
              </w:rPr>
              <w:t>Reviewed</w:t>
            </w:r>
          </w:p>
        </w:tc>
        <w:tc>
          <w:tcPr>
            <w:tcW w:w="3402" w:type="dxa"/>
            <w:shd w:val="clear" w:color="auto" w:fill="auto"/>
          </w:tcPr>
          <w:p w14:paraId="5BF85F92" w14:textId="77777777" w:rsidR="009464EF" w:rsidRPr="0045611C" w:rsidRDefault="009464EF" w:rsidP="00B0457F">
            <w:pPr>
              <w:pStyle w:val="Default"/>
              <w:rPr>
                <w:color w:val="auto"/>
                <w:sz w:val="22"/>
                <w:szCs w:val="22"/>
              </w:rPr>
            </w:pPr>
            <w:r w:rsidRPr="0045611C">
              <w:rPr>
                <w:color w:val="auto"/>
                <w:sz w:val="22"/>
                <w:szCs w:val="22"/>
              </w:rPr>
              <w:t>23</w:t>
            </w:r>
            <w:r w:rsidRPr="0045611C">
              <w:rPr>
                <w:color w:val="auto"/>
                <w:sz w:val="22"/>
                <w:szCs w:val="22"/>
                <w:vertAlign w:val="superscript"/>
              </w:rPr>
              <w:t>rd</w:t>
            </w:r>
            <w:r w:rsidRPr="0045611C">
              <w:rPr>
                <w:color w:val="auto"/>
                <w:sz w:val="22"/>
                <w:szCs w:val="22"/>
              </w:rPr>
              <w:t xml:space="preserve"> July 2022</w:t>
            </w:r>
          </w:p>
        </w:tc>
      </w:tr>
      <w:tr w:rsidR="009464EF" w:rsidRPr="0045611C" w14:paraId="697AC046" w14:textId="77777777" w:rsidTr="00B0457F">
        <w:tc>
          <w:tcPr>
            <w:tcW w:w="2689" w:type="dxa"/>
            <w:shd w:val="clear" w:color="auto" w:fill="auto"/>
          </w:tcPr>
          <w:p w14:paraId="131217F9" w14:textId="77777777" w:rsidR="009464EF" w:rsidRPr="0045611C" w:rsidRDefault="009464EF" w:rsidP="00B0457F">
            <w:pPr>
              <w:pStyle w:val="Default"/>
              <w:rPr>
                <w:b/>
                <w:bCs/>
                <w:color w:val="auto"/>
                <w:sz w:val="22"/>
                <w:szCs w:val="22"/>
              </w:rPr>
            </w:pPr>
            <w:r w:rsidRPr="0045611C">
              <w:rPr>
                <w:b/>
                <w:bCs/>
                <w:color w:val="auto"/>
                <w:sz w:val="22"/>
                <w:szCs w:val="22"/>
              </w:rPr>
              <w:t>Review Cycle</w:t>
            </w:r>
          </w:p>
        </w:tc>
        <w:tc>
          <w:tcPr>
            <w:tcW w:w="3402" w:type="dxa"/>
            <w:shd w:val="clear" w:color="auto" w:fill="auto"/>
          </w:tcPr>
          <w:p w14:paraId="382E763C" w14:textId="77777777" w:rsidR="009464EF" w:rsidRPr="0045611C" w:rsidRDefault="009464EF" w:rsidP="00B0457F">
            <w:pPr>
              <w:pStyle w:val="Default"/>
              <w:rPr>
                <w:color w:val="auto"/>
                <w:sz w:val="22"/>
                <w:szCs w:val="22"/>
              </w:rPr>
            </w:pPr>
            <w:r w:rsidRPr="0045611C">
              <w:rPr>
                <w:color w:val="auto"/>
                <w:sz w:val="22"/>
                <w:szCs w:val="22"/>
              </w:rPr>
              <w:t>2-yearly</w:t>
            </w:r>
          </w:p>
        </w:tc>
      </w:tr>
    </w:tbl>
    <w:p w14:paraId="252F2D86" w14:textId="77777777" w:rsidR="009464EF" w:rsidRDefault="009464EF" w:rsidP="009464EF"/>
    <w:p w14:paraId="116925CB" w14:textId="09DB8E47" w:rsidR="0019045D" w:rsidRDefault="0019045D" w:rsidP="0019045D">
      <w:pPr>
        <w:spacing w:after="0" w:line="240" w:lineRule="auto"/>
        <w:rPr>
          <w:rFonts w:ascii="Arial" w:hAnsi="Arial" w:cs="Arial"/>
          <w:sz w:val="24"/>
          <w:szCs w:val="24"/>
        </w:rPr>
      </w:pPr>
    </w:p>
    <w:p w14:paraId="777FEACD" w14:textId="7F85BCE5" w:rsidR="0019045D" w:rsidRDefault="0019045D" w:rsidP="0019045D">
      <w:pPr>
        <w:spacing w:after="0" w:line="240" w:lineRule="auto"/>
        <w:rPr>
          <w:rFonts w:ascii="Arial" w:hAnsi="Arial" w:cs="Arial"/>
          <w:sz w:val="24"/>
          <w:szCs w:val="24"/>
        </w:rPr>
      </w:pPr>
    </w:p>
    <w:sectPr w:rsidR="0019045D" w:rsidSect="00DB4B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AA9B" w14:textId="77777777" w:rsidR="00AE6BEB" w:rsidRDefault="00AE6BEB" w:rsidP="0019045D">
      <w:pPr>
        <w:spacing w:after="0" w:line="240" w:lineRule="auto"/>
      </w:pPr>
      <w:r>
        <w:separator/>
      </w:r>
    </w:p>
  </w:endnote>
  <w:endnote w:type="continuationSeparator" w:id="0">
    <w:p w14:paraId="524D5C59" w14:textId="77777777" w:rsidR="00AE6BEB" w:rsidRDefault="00AE6BEB" w:rsidP="001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7C84" w14:textId="77777777" w:rsidR="008377B0" w:rsidRDefault="0083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EAD5" w14:textId="6F470AA3" w:rsidR="0019045D" w:rsidRDefault="0019045D">
    <w:pPr>
      <w:pStyle w:val="Footer"/>
    </w:pPr>
    <w:r>
      <w:rPr>
        <w:noProof/>
      </w:rPr>
      <w:drawing>
        <wp:inline distT="0" distB="0" distL="0" distR="0" wp14:anchorId="047E21D4" wp14:editId="75E46CB9">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F81BD" w:themeColor="accent1"/>
      </w:rPr>
      <mc:AlternateContent>
        <mc:Choice Requires="wps">
          <w:drawing>
            <wp:anchor distT="0" distB="0" distL="114300" distR="114300" simplePos="0" relativeHeight="251657216" behindDoc="0" locked="0" layoutInCell="1" allowOverlap="1" wp14:anchorId="27A3D93D" wp14:editId="53D1B7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7431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3E72" w14:textId="77777777" w:rsidR="008377B0" w:rsidRDefault="0083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23BC" w14:textId="77777777" w:rsidR="00AE6BEB" w:rsidRDefault="00AE6BEB" w:rsidP="0019045D">
      <w:pPr>
        <w:spacing w:after="0" w:line="240" w:lineRule="auto"/>
      </w:pPr>
      <w:r>
        <w:separator/>
      </w:r>
    </w:p>
  </w:footnote>
  <w:footnote w:type="continuationSeparator" w:id="0">
    <w:p w14:paraId="27807213" w14:textId="77777777" w:rsidR="00AE6BEB" w:rsidRDefault="00AE6BEB" w:rsidP="0019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D05D" w14:textId="77777777" w:rsidR="008377B0" w:rsidRDefault="0083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8A7F" w14:textId="2A7904BF" w:rsidR="008377B0" w:rsidRDefault="00837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425" w14:textId="77777777" w:rsidR="008377B0" w:rsidRDefault="0083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86D"/>
    <w:multiLevelType w:val="hybridMultilevel"/>
    <w:tmpl w:val="592A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D293D"/>
    <w:multiLevelType w:val="hybridMultilevel"/>
    <w:tmpl w:val="9F7252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85725E"/>
    <w:multiLevelType w:val="hybridMultilevel"/>
    <w:tmpl w:val="BE763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F3241F"/>
    <w:multiLevelType w:val="multilevel"/>
    <w:tmpl w:val="0D5019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4" w15:restartNumberingAfterBreak="0">
    <w:nsid w:val="246734C5"/>
    <w:multiLevelType w:val="hybridMultilevel"/>
    <w:tmpl w:val="2BC816F4"/>
    <w:lvl w:ilvl="0" w:tplc="C51E8122">
      <w:start w:val="2"/>
      <w:numFmt w:val="bullet"/>
      <w:lvlText w:val="-"/>
      <w:lvlJc w:val="left"/>
      <w:pPr>
        <w:tabs>
          <w:tab w:val="num" w:pos="1440"/>
        </w:tabs>
        <w:ind w:left="1440" w:hanging="360"/>
      </w:pPr>
      <w:rPr>
        <w:rFonts w:ascii="Arial" w:eastAsiaTheme="minorHAnsi" w:hAnsi="Arial" w:cs="Aria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510EAD"/>
    <w:multiLevelType w:val="hybridMultilevel"/>
    <w:tmpl w:val="84B6C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E3AB8"/>
    <w:multiLevelType w:val="hybridMultilevel"/>
    <w:tmpl w:val="E2987870"/>
    <w:lvl w:ilvl="0" w:tplc="08090017">
      <w:start w:val="1"/>
      <w:numFmt w:val="lowerLetter"/>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7" w15:restartNumberingAfterBreak="0">
    <w:nsid w:val="2BD67D29"/>
    <w:multiLevelType w:val="hybridMultilevel"/>
    <w:tmpl w:val="225EBA14"/>
    <w:lvl w:ilvl="0" w:tplc="FF945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C2CFB"/>
    <w:multiLevelType w:val="hybridMultilevel"/>
    <w:tmpl w:val="9FE81D3C"/>
    <w:lvl w:ilvl="0" w:tplc="75CE0588">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2A5C74"/>
    <w:multiLevelType w:val="hybridMultilevel"/>
    <w:tmpl w:val="12326596"/>
    <w:lvl w:ilvl="0" w:tplc="08090017">
      <w:start w:val="1"/>
      <w:numFmt w:val="lowerLetter"/>
      <w:lvlText w:val="%1)"/>
      <w:lvlJc w:val="left"/>
      <w:pPr>
        <w:tabs>
          <w:tab w:val="num" w:pos="2160"/>
        </w:tabs>
        <w:ind w:left="2160" w:hanging="360"/>
      </w:pPr>
      <w:rPr>
        <w:rFonts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28028C7"/>
    <w:multiLevelType w:val="hybridMultilevel"/>
    <w:tmpl w:val="C0144D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0833A5"/>
    <w:multiLevelType w:val="hybridMultilevel"/>
    <w:tmpl w:val="EFB8ED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CB2656"/>
    <w:multiLevelType w:val="hybridMultilevel"/>
    <w:tmpl w:val="E8AEF8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A359A5"/>
    <w:multiLevelType w:val="hybridMultilevel"/>
    <w:tmpl w:val="D188CB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4D7B47"/>
    <w:multiLevelType w:val="hybridMultilevel"/>
    <w:tmpl w:val="CE82DD16"/>
    <w:lvl w:ilvl="0" w:tplc="480EA178">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03FA6"/>
    <w:multiLevelType w:val="hybridMultilevel"/>
    <w:tmpl w:val="6F022FE4"/>
    <w:lvl w:ilvl="0" w:tplc="C95448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E6213B"/>
    <w:multiLevelType w:val="hybridMultilevel"/>
    <w:tmpl w:val="1CCC0D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C6A457A"/>
    <w:multiLevelType w:val="hybridMultilevel"/>
    <w:tmpl w:val="FBE87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2B0C10"/>
    <w:multiLevelType w:val="hybridMultilevel"/>
    <w:tmpl w:val="441680A0"/>
    <w:lvl w:ilvl="0" w:tplc="9774D1AC">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286509"/>
    <w:multiLevelType w:val="hybridMultilevel"/>
    <w:tmpl w:val="C542014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9E6DF7"/>
    <w:multiLevelType w:val="hybridMultilevel"/>
    <w:tmpl w:val="BA7E1AB2"/>
    <w:lvl w:ilvl="0" w:tplc="35A2F244">
      <w:start w:val="1"/>
      <w:numFmt w:val="decimal"/>
      <w:lvlText w:val="%1."/>
      <w:lvlJc w:val="left"/>
      <w:pPr>
        <w:ind w:left="720" w:hanging="54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15:restartNumberingAfterBreak="0">
    <w:nsid w:val="57757DF0"/>
    <w:multiLevelType w:val="hybridMultilevel"/>
    <w:tmpl w:val="7FB024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F04E05"/>
    <w:multiLevelType w:val="hybridMultilevel"/>
    <w:tmpl w:val="AAC4C4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AD568DC"/>
    <w:multiLevelType w:val="hybridMultilevel"/>
    <w:tmpl w:val="F91A1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D001CC"/>
    <w:multiLevelType w:val="hybridMultilevel"/>
    <w:tmpl w:val="A41A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81131"/>
    <w:multiLevelType w:val="hybridMultilevel"/>
    <w:tmpl w:val="6FD2235E"/>
    <w:lvl w:ilvl="0" w:tplc="7E40DC6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913BB7"/>
    <w:multiLevelType w:val="hybridMultilevel"/>
    <w:tmpl w:val="68A86F98"/>
    <w:lvl w:ilvl="0" w:tplc="24645690">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CD30FB"/>
    <w:multiLevelType w:val="hybridMultilevel"/>
    <w:tmpl w:val="32AE9D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0A3226F"/>
    <w:multiLevelType w:val="hybridMultilevel"/>
    <w:tmpl w:val="47F03B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0C23F9A"/>
    <w:multiLevelType w:val="hybridMultilevel"/>
    <w:tmpl w:val="518022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509440E"/>
    <w:multiLevelType w:val="hybridMultilevel"/>
    <w:tmpl w:val="2C74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59012F"/>
    <w:multiLevelType w:val="hybridMultilevel"/>
    <w:tmpl w:val="2B801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2F13EB"/>
    <w:multiLevelType w:val="hybridMultilevel"/>
    <w:tmpl w:val="11369D0E"/>
    <w:lvl w:ilvl="0" w:tplc="8F7ACA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2E68D1"/>
    <w:multiLevelType w:val="hybridMultilevel"/>
    <w:tmpl w:val="B6AA3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07BAD"/>
    <w:multiLevelType w:val="hybridMultilevel"/>
    <w:tmpl w:val="FBB86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701441"/>
    <w:multiLevelType w:val="hybridMultilevel"/>
    <w:tmpl w:val="5FACC0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A81922"/>
    <w:multiLevelType w:val="hybridMultilevel"/>
    <w:tmpl w:val="105A91B8"/>
    <w:lvl w:ilvl="0" w:tplc="D86C261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294220"/>
    <w:multiLevelType w:val="hybridMultilevel"/>
    <w:tmpl w:val="0E4CB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C065F6"/>
    <w:multiLevelType w:val="hybridMultilevel"/>
    <w:tmpl w:val="D58E4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E86F72"/>
    <w:multiLevelType w:val="hybridMultilevel"/>
    <w:tmpl w:val="57AE42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81105E3"/>
    <w:multiLevelType w:val="hybridMultilevel"/>
    <w:tmpl w:val="093466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38729A"/>
    <w:multiLevelType w:val="hybridMultilevel"/>
    <w:tmpl w:val="87F4FD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E123A08"/>
    <w:multiLevelType w:val="hybridMultilevel"/>
    <w:tmpl w:val="12967C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4E54E4"/>
    <w:multiLevelType w:val="hybridMultilevel"/>
    <w:tmpl w:val="D2EC35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E7A6837"/>
    <w:multiLevelType w:val="hybridMultilevel"/>
    <w:tmpl w:val="B9267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6982116">
    <w:abstractNumId w:val="14"/>
  </w:num>
  <w:num w:numId="2" w16cid:durableId="1168448407">
    <w:abstractNumId w:val="0"/>
  </w:num>
  <w:num w:numId="3" w16cid:durableId="22943504">
    <w:abstractNumId w:val="24"/>
  </w:num>
  <w:num w:numId="4" w16cid:durableId="362827276">
    <w:abstractNumId w:val="3"/>
  </w:num>
  <w:num w:numId="5" w16cid:durableId="2071462198">
    <w:abstractNumId w:val="26"/>
  </w:num>
  <w:num w:numId="6" w16cid:durableId="1137843046">
    <w:abstractNumId w:val="35"/>
  </w:num>
  <w:num w:numId="7" w16cid:durableId="1023483505">
    <w:abstractNumId w:val="7"/>
  </w:num>
  <w:num w:numId="8" w16cid:durableId="667368414">
    <w:abstractNumId w:val="5"/>
  </w:num>
  <w:num w:numId="9" w16cid:durableId="1721905530">
    <w:abstractNumId w:val="8"/>
  </w:num>
  <w:num w:numId="10" w16cid:durableId="1448155428">
    <w:abstractNumId w:val="40"/>
  </w:num>
  <w:num w:numId="11" w16cid:durableId="518394688">
    <w:abstractNumId w:val="28"/>
  </w:num>
  <w:num w:numId="12" w16cid:durableId="874777372">
    <w:abstractNumId w:val="29"/>
  </w:num>
  <w:num w:numId="13" w16cid:durableId="1468812924">
    <w:abstractNumId w:val="30"/>
  </w:num>
  <w:num w:numId="14" w16cid:durableId="824206646">
    <w:abstractNumId w:val="19"/>
  </w:num>
  <w:num w:numId="15" w16cid:durableId="36784718">
    <w:abstractNumId w:val="39"/>
  </w:num>
  <w:num w:numId="16" w16cid:durableId="1636830806">
    <w:abstractNumId w:val="45"/>
  </w:num>
  <w:num w:numId="17" w16cid:durableId="858355357">
    <w:abstractNumId w:val="15"/>
  </w:num>
  <w:num w:numId="18" w16cid:durableId="824008872">
    <w:abstractNumId w:val="34"/>
  </w:num>
  <w:num w:numId="19" w16cid:durableId="1687749065">
    <w:abstractNumId w:val="12"/>
  </w:num>
  <w:num w:numId="20" w16cid:durableId="996348262">
    <w:abstractNumId w:val="25"/>
  </w:num>
  <w:num w:numId="21" w16cid:durableId="729496389">
    <w:abstractNumId w:val="32"/>
  </w:num>
  <w:num w:numId="22" w16cid:durableId="195240743">
    <w:abstractNumId w:val="23"/>
  </w:num>
  <w:num w:numId="23" w16cid:durableId="1286960564">
    <w:abstractNumId w:val="43"/>
  </w:num>
  <w:num w:numId="24" w16cid:durableId="1106197801">
    <w:abstractNumId w:val="16"/>
  </w:num>
  <w:num w:numId="25" w16cid:durableId="47002615">
    <w:abstractNumId w:val="1"/>
  </w:num>
  <w:num w:numId="26" w16cid:durableId="1370910567">
    <w:abstractNumId w:val="38"/>
  </w:num>
  <w:num w:numId="27" w16cid:durableId="89393493">
    <w:abstractNumId w:val="36"/>
  </w:num>
  <w:num w:numId="28" w16cid:durableId="808746765">
    <w:abstractNumId w:val="31"/>
  </w:num>
  <w:num w:numId="29" w16cid:durableId="1511599576">
    <w:abstractNumId w:val="17"/>
  </w:num>
  <w:num w:numId="30" w16cid:durableId="1974677483">
    <w:abstractNumId w:val="2"/>
  </w:num>
  <w:num w:numId="31" w16cid:durableId="201987712">
    <w:abstractNumId w:val="42"/>
  </w:num>
  <w:num w:numId="32" w16cid:durableId="1355957124">
    <w:abstractNumId w:val="10"/>
  </w:num>
  <w:num w:numId="33" w16cid:durableId="1860049952">
    <w:abstractNumId w:val="22"/>
  </w:num>
  <w:num w:numId="34" w16cid:durableId="506211393">
    <w:abstractNumId w:val="41"/>
  </w:num>
  <w:num w:numId="35" w16cid:durableId="1834762194">
    <w:abstractNumId w:val="21"/>
  </w:num>
  <w:num w:numId="36" w16cid:durableId="568612346">
    <w:abstractNumId w:val="33"/>
  </w:num>
  <w:num w:numId="37" w16cid:durableId="916859445">
    <w:abstractNumId w:val="37"/>
  </w:num>
  <w:num w:numId="38" w16cid:durableId="432241232">
    <w:abstractNumId w:val="4"/>
  </w:num>
  <w:num w:numId="39" w16cid:durableId="715277786">
    <w:abstractNumId w:val="27"/>
  </w:num>
  <w:num w:numId="40" w16cid:durableId="1395927907">
    <w:abstractNumId w:val="6"/>
  </w:num>
  <w:num w:numId="41" w16cid:durableId="222446064">
    <w:abstractNumId w:val="18"/>
  </w:num>
  <w:num w:numId="42" w16cid:durableId="692270507">
    <w:abstractNumId w:val="20"/>
  </w:num>
  <w:num w:numId="43" w16cid:durableId="1944268138">
    <w:abstractNumId w:val="44"/>
  </w:num>
  <w:num w:numId="44" w16cid:durableId="1224220744">
    <w:abstractNumId w:val="11"/>
  </w:num>
  <w:num w:numId="45" w16cid:durableId="1649019181">
    <w:abstractNumId w:val="13"/>
  </w:num>
  <w:num w:numId="46" w16cid:durableId="498623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3"/>
    <w:rsid w:val="00062BCF"/>
    <w:rsid w:val="00076277"/>
    <w:rsid w:val="000812C9"/>
    <w:rsid w:val="000E1B0F"/>
    <w:rsid w:val="0013044E"/>
    <w:rsid w:val="0019045D"/>
    <w:rsid w:val="001C24E0"/>
    <w:rsid w:val="00271C82"/>
    <w:rsid w:val="00332BA0"/>
    <w:rsid w:val="0033625B"/>
    <w:rsid w:val="003727EB"/>
    <w:rsid w:val="00372BD2"/>
    <w:rsid w:val="00376387"/>
    <w:rsid w:val="0040381F"/>
    <w:rsid w:val="004568D7"/>
    <w:rsid w:val="00533B35"/>
    <w:rsid w:val="005448DE"/>
    <w:rsid w:val="0065699E"/>
    <w:rsid w:val="006F60FF"/>
    <w:rsid w:val="00712A17"/>
    <w:rsid w:val="007E180E"/>
    <w:rsid w:val="008377B0"/>
    <w:rsid w:val="008D68AA"/>
    <w:rsid w:val="00926B13"/>
    <w:rsid w:val="0094442C"/>
    <w:rsid w:val="009464EF"/>
    <w:rsid w:val="00957D44"/>
    <w:rsid w:val="00991856"/>
    <w:rsid w:val="009953D4"/>
    <w:rsid w:val="009E6A77"/>
    <w:rsid w:val="009F2066"/>
    <w:rsid w:val="00AE6BEB"/>
    <w:rsid w:val="00B1032C"/>
    <w:rsid w:val="00B74552"/>
    <w:rsid w:val="00BF25AA"/>
    <w:rsid w:val="00C3223C"/>
    <w:rsid w:val="00CE4083"/>
    <w:rsid w:val="00CE59CB"/>
    <w:rsid w:val="00D42FFC"/>
    <w:rsid w:val="00D465D9"/>
    <w:rsid w:val="00D5160B"/>
    <w:rsid w:val="00DB4B3D"/>
    <w:rsid w:val="00E34F64"/>
    <w:rsid w:val="00E36822"/>
    <w:rsid w:val="00E46D69"/>
    <w:rsid w:val="00E5625A"/>
    <w:rsid w:val="00F362E2"/>
    <w:rsid w:val="00F736A1"/>
    <w:rsid w:val="00FB5BF4"/>
    <w:rsid w:val="00FC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970F"/>
  <w15:docId w15:val="{737A1B61-849E-4A1F-A6FF-AA8A10B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13"/>
    <w:pPr>
      <w:numPr>
        <w:numId w:val="1"/>
      </w:numPr>
      <w:contextualSpacing/>
    </w:pPr>
    <w:rPr>
      <w:b/>
    </w:rPr>
  </w:style>
  <w:style w:type="table" w:styleId="TableGrid">
    <w:name w:val="Table Grid"/>
    <w:basedOn w:val="TableNormal"/>
    <w:uiPriority w:val="39"/>
    <w:rsid w:val="0092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5D"/>
  </w:style>
  <w:style w:type="paragraph" w:styleId="Footer">
    <w:name w:val="footer"/>
    <w:basedOn w:val="Normal"/>
    <w:link w:val="FooterChar"/>
    <w:uiPriority w:val="99"/>
    <w:unhideWhenUsed/>
    <w:rsid w:val="0019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5D"/>
  </w:style>
  <w:style w:type="paragraph" w:customStyle="1" w:styleId="Default">
    <w:name w:val="Default"/>
    <w:rsid w:val="00190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joynerl</dc:creator>
  <cp:lastModifiedBy>xAllen,  Gerry</cp:lastModifiedBy>
  <cp:revision>2</cp:revision>
  <cp:lastPrinted>2014-10-07T12:11:00Z</cp:lastPrinted>
  <dcterms:created xsi:type="dcterms:W3CDTF">2023-08-10T10:54:00Z</dcterms:created>
  <dcterms:modified xsi:type="dcterms:W3CDTF">2023-08-10T10:54:00Z</dcterms:modified>
</cp:coreProperties>
</file>