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629A5901" w:rsidR="00F82185" w:rsidRPr="00AD7B8D" w:rsidRDefault="00E67564" w:rsidP="0019217A">
      <w:pPr>
        <w:jc w:val="center"/>
        <w:rPr>
          <w:rFonts w:ascii="Arial" w:hAnsi="Arial" w:cs="Arial"/>
          <w:sz w:val="24"/>
          <w:szCs w:val="24"/>
        </w:rPr>
      </w:pPr>
      <w:r w:rsidRPr="00AD7B8D">
        <w:rPr>
          <w:rFonts w:ascii="Arial" w:hAnsi="Arial" w:cs="Arial"/>
          <w:sz w:val="24"/>
          <w:szCs w:val="24"/>
        </w:rPr>
        <w:t>At a</w:t>
      </w:r>
      <w:r w:rsidR="004C6746">
        <w:rPr>
          <w:rFonts w:ascii="Arial" w:hAnsi="Arial" w:cs="Arial"/>
          <w:sz w:val="24"/>
          <w:szCs w:val="24"/>
        </w:rPr>
        <w:t xml:space="preserve">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5C1EC7">
        <w:rPr>
          <w:rFonts w:ascii="Arial" w:hAnsi="Arial" w:cs="Arial"/>
          <w:sz w:val="24"/>
          <w:szCs w:val="24"/>
        </w:rPr>
        <w:t>1</w:t>
      </w:r>
      <w:r w:rsidR="00FD0388">
        <w:rPr>
          <w:rFonts w:ascii="Arial" w:hAnsi="Arial" w:cs="Arial"/>
          <w:sz w:val="24"/>
          <w:szCs w:val="24"/>
        </w:rPr>
        <w:t>7</w:t>
      </w:r>
      <w:r w:rsidR="005C1EC7" w:rsidRPr="005C1EC7">
        <w:rPr>
          <w:rFonts w:ascii="Arial" w:hAnsi="Arial" w:cs="Arial"/>
          <w:sz w:val="24"/>
          <w:szCs w:val="24"/>
          <w:vertAlign w:val="superscript"/>
        </w:rPr>
        <w:t>th</w:t>
      </w:r>
      <w:r w:rsidR="005C1EC7">
        <w:rPr>
          <w:rFonts w:ascii="Arial" w:hAnsi="Arial" w:cs="Arial"/>
          <w:sz w:val="24"/>
          <w:szCs w:val="24"/>
        </w:rPr>
        <w:t xml:space="preserve"> </w:t>
      </w:r>
      <w:r w:rsidR="00FD0388">
        <w:rPr>
          <w:rFonts w:ascii="Arial" w:hAnsi="Arial" w:cs="Arial"/>
          <w:sz w:val="24"/>
          <w:szCs w:val="24"/>
        </w:rPr>
        <w:t>November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1B528B">
        <w:rPr>
          <w:rFonts w:ascii="Arial" w:hAnsi="Arial" w:cs="Arial"/>
          <w:sz w:val="24"/>
          <w:szCs w:val="24"/>
        </w:rPr>
        <w:t>2</w:t>
      </w:r>
      <w:r w:rsidR="005C1EC7">
        <w:rPr>
          <w:rFonts w:ascii="Arial" w:hAnsi="Arial" w:cs="Arial"/>
          <w:sz w:val="24"/>
          <w:szCs w:val="24"/>
        </w:rPr>
        <w:t xml:space="preserve"> (</w:t>
      </w:r>
      <w:r w:rsidR="001E15B3" w:rsidRPr="00AD7B8D">
        <w:rPr>
          <w:rFonts w:ascii="Arial" w:hAnsi="Arial" w:cs="Arial"/>
          <w:sz w:val="24"/>
          <w:szCs w:val="24"/>
        </w:rPr>
        <w:t>7</w:t>
      </w:r>
      <w:r w:rsidR="00F206AF" w:rsidRPr="00AD7B8D">
        <w:rPr>
          <w:rFonts w:ascii="Arial" w:hAnsi="Arial" w:cs="Arial"/>
          <w:sz w:val="24"/>
          <w:szCs w:val="24"/>
        </w:rPr>
        <w:t>.0</w:t>
      </w:r>
      <w:r w:rsidR="00903A5A" w:rsidRPr="00AD7B8D">
        <w:rPr>
          <w:rFonts w:ascii="Arial" w:hAnsi="Arial" w:cs="Arial"/>
          <w:sz w:val="24"/>
          <w:szCs w:val="24"/>
        </w:rPr>
        <w:t>0 pm</w:t>
      </w:r>
      <w:r w:rsidR="005C1EC7">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6791314" w:rsidR="00DD68D8" w:rsidRPr="009721C8" w:rsidRDefault="00DD68D8" w:rsidP="00DD68D8">
      <w:pPr>
        <w:jc w:val="center"/>
        <w:rPr>
          <w:rFonts w:ascii="Arial" w:hAnsi="Arial" w:cs="Arial"/>
          <w:color w:val="000000" w:themeColor="text1"/>
          <w:sz w:val="24"/>
          <w:szCs w:val="24"/>
        </w:rPr>
      </w:pPr>
      <w:r w:rsidRPr="009721C8">
        <w:rPr>
          <w:rFonts w:ascii="Arial" w:hAnsi="Arial" w:cs="Arial"/>
          <w:color w:val="000000" w:themeColor="text1"/>
          <w:sz w:val="24"/>
          <w:szCs w:val="24"/>
        </w:rPr>
        <w:t xml:space="preserve">Cllr. </w:t>
      </w:r>
      <w:r w:rsidR="00FD0388" w:rsidRPr="009721C8">
        <w:rPr>
          <w:rFonts w:ascii="Arial" w:hAnsi="Arial" w:cs="Arial"/>
          <w:color w:val="000000" w:themeColor="text1"/>
          <w:sz w:val="24"/>
          <w:szCs w:val="24"/>
        </w:rPr>
        <w:t>B. Dunn</w:t>
      </w:r>
      <w:r w:rsidRPr="009721C8">
        <w:rPr>
          <w:rFonts w:ascii="Arial" w:hAnsi="Arial" w:cs="Arial"/>
          <w:color w:val="000000" w:themeColor="text1"/>
          <w:sz w:val="24"/>
          <w:szCs w:val="24"/>
        </w:rPr>
        <w:t xml:space="preserve"> (</w:t>
      </w:r>
      <w:r w:rsidR="00015C05" w:rsidRPr="009721C8">
        <w:rPr>
          <w:rFonts w:ascii="Arial" w:hAnsi="Arial" w:cs="Arial"/>
          <w:color w:val="000000" w:themeColor="text1"/>
          <w:sz w:val="24"/>
          <w:szCs w:val="24"/>
        </w:rPr>
        <w:t>Mayor/Chairperson</w:t>
      </w:r>
      <w:r w:rsidRPr="009721C8">
        <w:rPr>
          <w:rFonts w:ascii="Arial" w:hAnsi="Arial" w:cs="Arial"/>
          <w:color w:val="000000" w:themeColor="text1"/>
          <w:sz w:val="24"/>
          <w:szCs w:val="24"/>
        </w:rPr>
        <w:t>)</w:t>
      </w:r>
    </w:p>
    <w:p w14:paraId="4ECE0687" w14:textId="0C8B1EF1" w:rsidR="00DD68D8" w:rsidRPr="00652E35" w:rsidRDefault="00FD0388" w:rsidP="009721C8">
      <w:pPr>
        <w:rPr>
          <w:rFonts w:ascii="Arial" w:hAnsi="Arial" w:cs="Arial"/>
          <w:color w:val="FF0000"/>
          <w:sz w:val="24"/>
          <w:szCs w:val="24"/>
        </w:rPr>
      </w:pPr>
      <w:r>
        <w:rPr>
          <w:rFonts w:ascii="Arial" w:hAnsi="Arial" w:cs="Arial"/>
          <w:color w:val="FF0000"/>
          <w:sz w:val="24"/>
          <w:szCs w:val="24"/>
        </w:rPr>
        <w:t xml:space="preserve">   </w:t>
      </w:r>
    </w:p>
    <w:p w14:paraId="50DD4115" w14:textId="6DA710D5" w:rsidR="00DD68D8" w:rsidRPr="009721C8" w:rsidRDefault="00DD68D8" w:rsidP="0056082A">
      <w:pPr>
        <w:ind w:left="2880"/>
        <w:rPr>
          <w:rFonts w:ascii="Arial" w:hAnsi="Arial" w:cs="Arial"/>
          <w:color w:val="000000" w:themeColor="text1"/>
          <w:sz w:val="24"/>
          <w:szCs w:val="24"/>
        </w:rPr>
      </w:pPr>
      <w:r w:rsidRPr="009721C8">
        <w:rPr>
          <w:rFonts w:ascii="Arial" w:hAnsi="Arial" w:cs="Arial"/>
          <w:color w:val="000000" w:themeColor="text1"/>
          <w:sz w:val="24"/>
          <w:szCs w:val="24"/>
        </w:rPr>
        <w:t>Cllr. C</w:t>
      </w:r>
      <w:r w:rsidR="00015C05" w:rsidRPr="009721C8">
        <w:rPr>
          <w:rFonts w:ascii="Arial" w:hAnsi="Arial" w:cs="Arial"/>
          <w:color w:val="000000" w:themeColor="text1"/>
          <w:sz w:val="24"/>
          <w:szCs w:val="24"/>
        </w:rPr>
        <w:t>.</w:t>
      </w:r>
      <w:r w:rsidRPr="009721C8">
        <w:rPr>
          <w:rFonts w:ascii="Arial" w:hAnsi="Arial" w:cs="Arial"/>
          <w:color w:val="000000" w:themeColor="text1"/>
          <w:sz w:val="24"/>
          <w:szCs w:val="24"/>
        </w:rPr>
        <w:t xml:space="preserve"> Rose  </w:t>
      </w:r>
      <w:r w:rsidRPr="009721C8">
        <w:rPr>
          <w:rFonts w:ascii="Arial" w:hAnsi="Arial" w:cs="Arial"/>
          <w:color w:val="000000" w:themeColor="text1"/>
          <w:sz w:val="24"/>
          <w:szCs w:val="24"/>
        </w:rPr>
        <w:tab/>
        <w:t xml:space="preserve">      </w:t>
      </w:r>
      <w:r w:rsidR="00AD7B8D" w:rsidRPr="009721C8">
        <w:rPr>
          <w:rFonts w:ascii="Arial" w:hAnsi="Arial" w:cs="Arial"/>
          <w:color w:val="000000" w:themeColor="text1"/>
          <w:sz w:val="24"/>
          <w:szCs w:val="24"/>
        </w:rPr>
        <w:t xml:space="preserve">     </w:t>
      </w:r>
      <w:r w:rsidR="004A5E37" w:rsidRPr="009721C8">
        <w:rPr>
          <w:rFonts w:ascii="Arial" w:hAnsi="Arial" w:cs="Arial"/>
          <w:color w:val="000000" w:themeColor="text1"/>
          <w:sz w:val="24"/>
          <w:szCs w:val="24"/>
        </w:rPr>
        <w:t>Cllr. F. Martin</w:t>
      </w:r>
    </w:p>
    <w:p w14:paraId="5316ACE0" w14:textId="0D7B30D7" w:rsidR="00DD68D8" w:rsidRPr="009721C8" w:rsidRDefault="0056082A" w:rsidP="0056082A">
      <w:pPr>
        <w:ind w:left="1440" w:firstLine="720"/>
        <w:rPr>
          <w:rFonts w:ascii="Arial" w:hAnsi="Arial" w:cs="Arial"/>
          <w:color w:val="000000" w:themeColor="text1"/>
          <w:sz w:val="24"/>
          <w:szCs w:val="24"/>
        </w:rPr>
      </w:pPr>
      <w:r w:rsidRPr="009721C8">
        <w:rPr>
          <w:rFonts w:ascii="Arial" w:hAnsi="Arial" w:cs="Arial"/>
          <w:color w:val="000000" w:themeColor="text1"/>
          <w:sz w:val="24"/>
          <w:szCs w:val="24"/>
        </w:rPr>
        <w:t xml:space="preserve">           </w:t>
      </w:r>
      <w:r w:rsidR="00DD68D8" w:rsidRPr="009721C8">
        <w:rPr>
          <w:rFonts w:ascii="Arial" w:hAnsi="Arial" w:cs="Arial"/>
          <w:color w:val="000000" w:themeColor="text1"/>
          <w:sz w:val="24"/>
          <w:szCs w:val="24"/>
        </w:rPr>
        <w:t>Cllr. D</w:t>
      </w:r>
      <w:r w:rsidR="00015C05" w:rsidRPr="009721C8">
        <w:rPr>
          <w:rFonts w:ascii="Arial" w:hAnsi="Arial" w:cs="Arial"/>
          <w:color w:val="000000" w:themeColor="text1"/>
          <w:sz w:val="24"/>
          <w:szCs w:val="24"/>
        </w:rPr>
        <w:t>.</w:t>
      </w:r>
      <w:r w:rsidR="00DD68D8" w:rsidRPr="009721C8">
        <w:rPr>
          <w:rFonts w:ascii="Arial" w:hAnsi="Arial" w:cs="Arial"/>
          <w:color w:val="000000" w:themeColor="text1"/>
          <w:sz w:val="24"/>
          <w:szCs w:val="24"/>
        </w:rPr>
        <w:t xml:space="preserve"> Samuels </w:t>
      </w:r>
      <w:r w:rsidR="00DD68D8" w:rsidRPr="009721C8">
        <w:rPr>
          <w:rFonts w:ascii="Arial" w:hAnsi="Arial" w:cs="Arial"/>
          <w:color w:val="000000" w:themeColor="text1"/>
          <w:sz w:val="24"/>
          <w:szCs w:val="24"/>
        </w:rPr>
        <w:tab/>
      </w:r>
      <w:r w:rsidRPr="009721C8">
        <w:rPr>
          <w:rFonts w:ascii="Arial" w:hAnsi="Arial" w:cs="Arial"/>
          <w:color w:val="000000" w:themeColor="text1"/>
          <w:sz w:val="24"/>
          <w:szCs w:val="24"/>
        </w:rPr>
        <w:t xml:space="preserve">     </w:t>
      </w:r>
      <w:r w:rsidR="00015C05" w:rsidRPr="009721C8">
        <w:rPr>
          <w:rFonts w:ascii="Arial" w:hAnsi="Arial" w:cs="Arial"/>
          <w:color w:val="000000" w:themeColor="text1"/>
          <w:sz w:val="24"/>
          <w:szCs w:val="24"/>
        </w:rPr>
        <w:t xml:space="preserve">  </w:t>
      </w:r>
      <w:r w:rsidRPr="009721C8">
        <w:rPr>
          <w:rFonts w:ascii="Arial" w:hAnsi="Arial" w:cs="Arial"/>
          <w:color w:val="000000" w:themeColor="text1"/>
          <w:sz w:val="24"/>
          <w:szCs w:val="24"/>
        </w:rPr>
        <w:t xml:space="preserve"> </w:t>
      </w:r>
      <w:r w:rsidR="00AD7B8D" w:rsidRPr="009721C8">
        <w:rPr>
          <w:rFonts w:ascii="Arial" w:hAnsi="Arial" w:cs="Arial"/>
          <w:color w:val="000000" w:themeColor="text1"/>
          <w:sz w:val="24"/>
          <w:szCs w:val="24"/>
        </w:rPr>
        <w:t xml:space="preserve">   </w:t>
      </w:r>
      <w:r w:rsidR="009721C8" w:rsidRPr="009721C8">
        <w:rPr>
          <w:rFonts w:ascii="Arial" w:hAnsi="Arial" w:cs="Arial"/>
          <w:color w:val="000000" w:themeColor="text1"/>
          <w:sz w:val="24"/>
          <w:szCs w:val="24"/>
        </w:rPr>
        <w:t>Cllr. A. Hesford</w:t>
      </w:r>
    </w:p>
    <w:p w14:paraId="27F2FCF2" w14:textId="6AB10CFB" w:rsidR="00DD68D8" w:rsidRPr="00652E35" w:rsidRDefault="00015C05" w:rsidP="00015C05">
      <w:pPr>
        <w:ind w:left="2160" w:firstLine="720"/>
        <w:rPr>
          <w:rFonts w:ascii="Arial" w:hAnsi="Arial" w:cs="Arial"/>
          <w:color w:val="FF0000"/>
          <w:sz w:val="24"/>
          <w:szCs w:val="24"/>
        </w:rPr>
      </w:pPr>
      <w:r w:rsidRPr="00652E35">
        <w:rPr>
          <w:rFonts w:ascii="Arial" w:hAnsi="Arial" w:cs="Arial"/>
          <w:color w:val="FF0000"/>
          <w:sz w:val="24"/>
          <w:szCs w:val="24"/>
        </w:rPr>
        <w:tab/>
        <w:t xml:space="preserve">        </w:t>
      </w:r>
      <w:r w:rsidR="00AD7B8D" w:rsidRPr="00652E35">
        <w:rPr>
          <w:rFonts w:ascii="Arial" w:hAnsi="Arial" w:cs="Arial"/>
          <w:color w:val="FF0000"/>
          <w:sz w:val="24"/>
          <w:szCs w:val="24"/>
        </w:rPr>
        <w:t xml:space="preserve">   </w:t>
      </w:r>
    </w:p>
    <w:p w14:paraId="2FDE9526" w14:textId="7D2E4F91" w:rsidR="008C3966" w:rsidRPr="00897257" w:rsidRDefault="0019217A" w:rsidP="00897257">
      <w:pPr>
        <w:ind w:left="2160" w:firstLine="720"/>
        <w:rPr>
          <w:rFonts w:ascii="Arial" w:hAnsi="Arial" w:cs="Arial"/>
          <w:color w:val="FF0000"/>
          <w:sz w:val="24"/>
          <w:szCs w:val="24"/>
        </w:rPr>
      </w:pPr>
      <w:r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253E2C9C" w14:textId="716784BB"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5C1EC7">
        <w:rPr>
          <w:rFonts w:ascii="Arial" w:hAnsi="Arial" w:cs="Arial"/>
          <w:sz w:val="24"/>
          <w:szCs w:val="24"/>
        </w:rPr>
        <w:t>Clerk</w:t>
      </w:r>
      <w:r w:rsidR="0019217A">
        <w:rPr>
          <w:rFonts w:ascii="Arial" w:hAnsi="Arial" w:cs="Arial"/>
          <w:sz w:val="24"/>
          <w:szCs w:val="24"/>
        </w:rPr>
        <w:t>.</w:t>
      </w:r>
    </w:p>
    <w:p w14:paraId="5D4231CA" w14:textId="4E886046" w:rsidR="00512830" w:rsidRPr="00AD7B8D" w:rsidRDefault="00512830" w:rsidP="00C919FE">
      <w:pPr>
        <w:rPr>
          <w:rFonts w:ascii="Arial" w:hAnsi="Arial" w:cs="Arial"/>
          <w:sz w:val="24"/>
          <w:szCs w:val="24"/>
        </w:rPr>
      </w:pPr>
      <w:r w:rsidRPr="00AD7B8D">
        <w:rPr>
          <w:rFonts w:ascii="Arial" w:hAnsi="Arial" w:cs="Arial"/>
          <w:sz w:val="24"/>
          <w:szCs w:val="24"/>
        </w:rPr>
        <w:t>S</w:t>
      </w:r>
      <w:r w:rsidR="001B528B">
        <w:rPr>
          <w:rFonts w:ascii="Arial" w:hAnsi="Arial" w:cs="Arial"/>
          <w:sz w:val="24"/>
          <w:szCs w:val="24"/>
        </w:rPr>
        <w:t>.</w:t>
      </w:r>
      <w:r w:rsidRPr="00AD7B8D">
        <w:rPr>
          <w:rFonts w:ascii="Arial" w:hAnsi="Arial" w:cs="Arial"/>
          <w:sz w:val="24"/>
          <w:szCs w:val="24"/>
        </w:rPr>
        <w:t xml:space="preserve">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345B2840"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1B528B">
        <w:rPr>
          <w:rFonts w:ascii="Arial" w:hAnsi="Arial" w:cs="Arial"/>
          <w:sz w:val="24"/>
          <w:szCs w:val="24"/>
        </w:rPr>
        <w:t>-</w:t>
      </w:r>
      <w:r w:rsidR="001B528B">
        <w:rPr>
          <w:rFonts w:ascii="Arial" w:hAnsi="Arial" w:cs="Arial"/>
          <w:sz w:val="24"/>
          <w:szCs w:val="24"/>
        </w:rPr>
        <w:t xml:space="preserve"> </w:t>
      </w:r>
      <w:r w:rsidR="009721C8">
        <w:rPr>
          <w:rFonts w:ascii="Arial" w:hAnsi="Arial" w:cs="Arial"/>
          <w:sz w:val="24"/>
          <w:szCs w:val="24"/>
        </w:rPr>
        <w:t>1</w:t>
      </w:r>
      <w:r w:rsidR="000F4553" w:rsidRPr="001B528B">
        <w:rPr>
          <w:color w:val="FF0000"/>
          <w:sz w:val="22"/>
          <w:szCs w:val="22"/>
        </w:rPr>
        <w:tab/>
      </w:r>
      <w:r w:rsidR="000F4553" w:rsidRPr="00BF3687">
        <w:rPr>
          <w:color w:val="FF0000"/>
          <w:sz w:val="22"/>
          <w:szCs w:val="22"/>
        </w:rPr>
        <w:tab/>
        <w:t xml:space="preserve">     </w:t>
      </w:r>
    </w:p>
    <w:p w14:paraId="0879019F" w14:textId="77777777" w:rsidR="00C65919" w:rsidRPr="001B528B" w:rsidRDefault="00C65919">
      <w:pPr>
        <w:rPr>
          <w:bCs/>
          <w:sz w:val="22"/>
          <w:szCs w:val="22"/>
        </w:rPr>
      </w:pPr>
    </w:p>
    <w:p w14:paraId="1F9C8467" w14:textId="77777777" w:rsidR="00976A67" w:rsidRPr="00AD7B8D" w:rsidRDefault="00976A67" w:rsidP="0056082A">
      <w:pPr>
        <w:rPr>
          <w:rFonts w:ascii="Arial" w:hAnsi="Arial" w:cs="Arial"/>
          <w:b/>
          <w:sz w:val="24"/>
          <w:szCs w:val="24"/>
        </w:rPr>
      </w:pPr>
    </w:p>
    <w:p w14:paraId="5290292D" w14:textId="510B99CC" w:rsidR="00D02288" w:rsidRPr="00AD7B8D" w:rsidRDefault="001F2C7E">
      <w:pPr>
        <w:rPr>
          <w:rFonts w:ascii="Arial" w:hAnsi="Arial" w:cs="Arial"/>
          <w:b/>
          <w:sz w:val="24"/>
          <w:szCs w:val="24"/>
        </w:rPr>
      </w:pPr>
      <w:r>
        <w:rPr>
          <w:rFonts w:ascii="Arial" w:hAnsi="Arial" w:cs="Arial"/>
          <w:b/>
          <w:sz w:val="24"/>
          <w:szCs w:val="24"/>
        </w:rPr>
        <w:t>6</w:t>
      </w:r>
      <w:r w:rsidR="005C1EC7">
        <w:rPr>
          <w:rFonts w:ascii="Arial" w:hAnsi="Arial" w:cs="Arial"/>
          <w:b/>
          <w:sz w:val="24"/>
          <w:szCs w:val="24"/>
        </w:rPr>
        <w:t>9</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725E6219" w14:textId="7BB63A41" w:rsidR="00DE37A3" w:rsidRPr="009721C8" w:rsidRDefault="005C1EC7" w:rsidP="009721C8">
      <w:pPr>
        <w:ind w:left="720"/>
        <w:rPr>
          <w:rFonts w:ascii="Arial" w:hAnsi="Arial" w:cs="Arial"/>
          <w:color w:val="000000" w:themeColor="text1"/>
          <w:sz w:val="24"/>
          <w:szCs w:val="24"/>
        </w:rPr>
      </w:pPr>
      <w:r w:rsidRPr="009721C8">
        <w:rPr>
          <w:rFonts w:ascii="Arial" w:hAnsi="Arial" w:cs="Arial"/>
          <w:color w:val="000000" w:themeColor="text1"/>
          <w:sz w:val="24"/>
          <w:szCs w:val="24"/>
        </w:rPr>
        <w:t xml:space="preserve">Apologies for non-attendance were received and accepted from </w:t>
      </w:r>
      <w:r w:rsidR="00FE36B5" w:rsidRPr="009721C8">
        <w:rPr>
          <w:rFonts w:ascii="Arial" w:hAnsi="Arial" w:cs="Arial"/>
          <w:color w:val="000000" w:themeColor="text1"/>
          <w:sz w:val="24"/>
          <w:szCs w:val="24"/>
        </w:rPr>
        <w:t>Cllr.</w:t>
      </w:r>
      <w:r w:rsidR="009721C8" w:rsidRPr="009721C8">
        <w:rPr>
          <w:rFonts w:ascii="Arial" w:hAnsi="Arial" w:cs="Arial"/>
          <w:color w:val="000000" w:themeColor="text1"/>
          <w:sz w:val="24"/>
          <w:szCs w:val="24"/>
        </w:rPr>
        <w:t xml:space="preserve"> J. Harvey, Cllr. S. Harvey, Cllr. Y. Graves and Cllr. T. Lucock.</w:t>
      </w:r>
    </w:p>
    <w:p w14:paraId="57548A14" w14:textId="77777777" w:rsidR="00AD7B8D" w:rsidRPr="00AD7B8D" w:rsidRDefault="00AD7B8D">
      <w:pPr>
        <w:rPr>
          <w:rFonts w:ascii="Arial" w:hAnsi="Arial" w:cs="Arial"/>
          <w:color w:val="FF0000"/>
          <w:sz w:val="24"/>
          <w:szCs w:val="24"/>
        </w:rPr>
      </w:pPr>
    </w:p>
    <w:p w14:paraId="3306C684" w14:textId="77777777" w:rsidR="00D562A0" w:rsidRDefault="00D562A0" w:rsidP="00E67564">
      <w:pPr>
        <w:rPr>
          <w:b/>
          <w:sz w:val="22"/>
          <w:szCs w:val="22"/>
        </w:rPr>
      </w:pPr>
    </w:p>
    <w:p w14:paraId="445C079F" w14:textId="43F20712" w:rsidR="00DD68D8" w:rsidRPr="00AD7B8D" w:rsidRDefault="001F2C7E" w:rsidP="00E67564">
      <w:pPr>
        <w:rPr>
          <w:rFonts w:ascii="Arial" w:hAnsi="Arial" w:cs="Arial"/>
          <w:b/>
          <w:color w:val="FF0000"/>
          <w:sz w:val="24"/>
          <w:szCs w:val="24"/>
        </w:rPr>
      </w:pPr>
      <w:r>
        <w:rPr>
          <w:rFonts w:ascii="Arial" w:hAnsi="Arial" w:cs="Arial"/>
          <w:b/>
          <w:sz w:val="24"/>
          <w:szCs w:val="24"/>
        </w:rPr>
        <w:t>7</w:t>
      </w:r>
      <w:r w:rsidR="005C1EC7">
        <w:rPr>
          <w:rFonts w:ascii="Arial" w:hAnsi="Arial" w:cs="Arial"/>
          <w:b/>
          <w:sz w:val="24"/>
          <w:szCs w:val="24"/>
        </w:rPr>
        <w:t>0</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DECLARATIONS OF INTEREST IN ITEMS ON THE AGENDA</w:t>
      </w:r>
      <w:r w:rsidR="00AD7B8D">
        <w:rPr>
          <w:rFonts w:ascii="Arial" w:hAnsi="Arial" w:cs="Arial"/>
          <w:b/>
          <w:sz w:val="24"/>
          <w:szCs w:val="24"/>
        </w:rPr>
        <w:t>.</w:t>
      </w:r>
    </w:p>
    <w:p w14:paraId="16B4A860" w14:textId="77777777" w:rsidR="009721C8" w:rsidRDefault="009721C8" w:rsidP="009E5369">
      <w:pPr>
        <w:ind w:firstLine="720"/>
        <w:rPr>
          <w:rFonts w:ascii="Arial" w:hAnsi="Arial" w:cs="Arial"/>
          <w:color w:val="000000" w:themeColor="text1"/>
          <w:sz w:val="24"/>
          <w:szCs w:val="24"/>
        </w:rPr>
      </w:pPr>
    </w:p>
    <w:p w14:paraId="199D4890" w14:textId="0904C2DF" w:rsidR="00DD68D8" w:rsidRPr="009721C8" w:rsidRDefault="00976A67" w:rsidP="009E5369">
      <w:pPr>
        <w:ind w:firstLine="720"/>
        <w:rPr>
          <w:rFonts w:ascii="Arial" w:hAnsi="Arial" w:cs="Arial"/>
          <w:color w:val="000000" w:themeColor="text1"/>
          <w:sz w:val="24"/>
          <w:szCs w:val="24"/>
        </w:rPr>
      </w:pPr>
      <w:r w:rsidRPr="009721C8">
        <w:rPr>
          <w:rFonts w:ascii="Arial" w:hAnsi="Arial" w:cs="Arial"/>
          <w:color w:val="000000" w:themeColor="text1"/>
          <w:sz w:val="24"/>
          <w:szCs w:val="24"/>
        </w:rPr>
        <w:t xml:space="preserve">Cllr. </w:t>
      </w:r>
      <w:r w:rsidR="009721C8" w:rsidRPr="009721C8">
        <w:rPr>
          <w:rFonts w:ascii="Arial" w:hAnsi="Arial" w:cs="Arial"/>
          <w:color w:val="000000" w:themeColor="text1"/>
          <w:sz w:val="24"/>
          <w:szCs w:val="24"/>
        </w:rPr>
        <w:t>B Dunn</w:t>
      </w:r>
      <w:r w:rsidRPr="009721C8">
        <w:rPr>
          <w:rFonts w:ascii="Arial" w:hAnsi="Arial" w:cs="Arial"/>
          <w:color w:val="000000" w:themeColor="text1"/>
          <w:sz w:val="24"/>
          <w:szCs w:val="24"/>
        </w:rPr>
        <w:t xml:space="preserve"> - </w:t>
      </w:r>
      <w:r w:rsidR="00DD68D8" w:rsidRPr="009721C8">
        <w:rPr>
          <w:rFonts w:ascii="Arial" w:hAnsi="Arial" w:cs="Arial"/>
          <w:color w:val="000000" w:themeColor="text1"/>
          <w:sz w:val="24"/>
          <w:szCs w:val="24"/>
        </w:rPr>
        <w:t xml:space="preserve">Agenda Item </w:t>
      </w:r>
      <w:r w:rsidR="009721C8" w:rsidRPr="009721C8">
        <w:rPr>
          <w:rFonts w:ascii="Arial" w:hAnsi="Arial" w:cs="Arial"/>
          <w:color w:val="000000" w:themeColor="text1"/>
          <w:sz w:val="24"/>
          <w:szCs w:val="24"/>
        </w:rPr>
        <w:t>7</w:t>
      </w:r>
      <w:r w:rsidR="00DE37A3" w:rsidRPr="009721C8">
        <w:rPr>
          <w:rFonts w:ascii="Arial" w:hAnsi="Arial" w:cs="Arial"/>
          <w:color w:val="000000" w:themeColor="text1"/>
          <w:sz w:val="24"/>
          <w:szCs w:val="24"/>
        </w:rPr>
        <w:t>.</w:t>
      </w:r>
    </w:p>
    <w:p w14:paraId="41F58212" w14:textId="77777777" w:rsidR="00C65919" w:rsidRPr="009721C8" w:rsidRDefault="00C65919" w:rsidP="00E67564">
      <w:pPr>
        <w:rPr>
          <w:rFonts w:ascii="Arial" w:hAnsi="Arial" w:cs="Arial"/>
          <w:b/>
          <w:color w:val="000000" w:themeColor="text1"/>
          <w:sz w:val="24"/>
          <w:szCs w:val="24"/>
        </w:rPr>
      </w:pPr>
    </w:p>
    <w:p w14:paraId="028BCA81" w14:textId="3E215D72" w:rsidR="00C65919" w:rsidRDefault="00D42844" w:rsidP="009E5369">
      <w:pPr>
        <w:ind w:left="720"/>
        <w:jc w:val="both"/>
        <w:rPr>
          <w:rFonts w:ascii="Arial" w:hAnsi="Arial" w:cs="Arial"/>
          <w:color w:val="000000" w:themeColor="text1"/>
          <w:sz w:val="24"/>
          <w:szCs w:val="24"/>
        </w:rPr>
      </w:pPr>
      <w:r w:rsidRPr="009721C8">
        <w:rPr>
          <w:rFonts w:ascii="Arial" w:hAnsi="Arial" w:cs="Arial"/>
          <w:color w:val="000000" w:themeColor="text1"/>
          <w:sz w:val="24"/>
          <w:szCs w:val="24"/>
          <w:u w:val="single"/>
        </w:rPr>
        <w:t>Note:-</w:t>
      </w:r>
      <w:r w:rsidRPr="009721C8">
        <w:rPr>
          <w:rFonts w:ascii="Arial" w:hAnsi="Arial" w:cs="Arial"/>
          <w:color w:val="000000" w:themeColor="text1"/>
          <w:sz w:val="24"/>
          <w:szCs w:val="24"/>
        </w:rPr>
        <w:t xml:space="preserve">  Cllr. </w:t>
      </w:r>
      <w:r w:rsidR="009721C8" w:rsidRPr="009721C8">
        <w:rPr>
          <w:rFonts w:ascii="Arial" w:hAnsi="Arial" w:cs="Arial"/>
          <w:color w:val="000000" w:themeColor="text1"/>
          <w:sz w:val="24"/>
          <w:szCs w:val="24"/>
        </w:rPr>
        <w:t>B. Dunn</w:t>
      </w:r>
      <w:r w:rsidRPr="009721C8">
        <w:rPr>
          <w:rFonts w:ascii="Arial" w:hAnsi="Arial" w:cs="Arial"/>
          <w:color w:val="000000" w:themeColor="text1"/>
          <w:sz w:val="24"/>
          <w:szCs w:val="24"/>
        </w:rPr>
        <w:t>, having declared an interest in this item</w:t>
      </w:r>
      <w:r w:rsidR="00976A67" w:rsidRPr="009721C8">
        <w:rPr>
          <w:rFonts w:ascii="Arial" w:hAnsi="Arial" w:cs="Arial"/>
          <w:color w:val="000000" w:themeColor="text1"/>
          <w:sz w:val="24"/>
          <w:szCs w:val="24"/>
        </w:rPr>
        <w:t xml:space="preserve"> </w:t>
      </w:r>
      <w:r w:rsidRPr="009721C8">
        <w:rPr>
          <w:rFonts w:ascii="Arial" w:hAnsi="Arial" w:cs="Arial"/>
          <w:color w:val="000000" w:themeColor="text1"/>
          <w:sz w:val="24"/>
          <w:szCs w:val="24"/>
        </w:rPr>
        <w:t>took no part in</w:t>
      </w:r>
      <w:r w:rsidR="00976A67" w:rsidRPr="009721C8">
        <w:rPr>
          <w:rFonts w:ascii="Arial" w:hAnsi="Arial" w:cs="Arial"/>
          <w:color w:val="000000" w:themeColor="text1"/>
          <w:sz w:val="24"/>
          <w:szCs w:val="24"/>
        </w:rPr>
        <w:t xml:space="preserve"> the discussion or voting thereo</w:t>
      </w:r>
      <w:r w:rsidRPr="009721C8">
        <w:rPr>
          <w:rFonts w:ascii="Arial" w:hAnsi="Arial" w:cs="Arial"/>
          <w:color w:val="000000" w:themeColor="text1"/>
          <w:sz w:val="24"/>
          <w:szCs w:val="24"/>
        </w:rPr>
        <w:t xml:space="preserve">n. </w:t>
      </w:r>
    </w:p>
    <w:p w14:paraId="60BB49D2" w14:textId="7721F484" w:rsidR="002D4AF6" w:rsidRDefault="002D4AF6" w:rsidP="009E5369">
      <w:pPr>
        <w:ind w:left="720"/>
        <w:jc w:val="both"/>
        <w:rPr>
          <w:rFonts w:ascii="Arial" w:hAnsi="Arial" w:cs="Arial"/>
          <w:color w:val="000000" w:themeColor="text1"/>
          <w:sz w:val="24"/>
          <w:szCs w:val="24"/>
        </w:rPr>
      </w:pPr>
    </w:p>
    <w:p w14:paraId="3D8AFBB0" w14:textId="17E65646" w:rsidR="002D4AF6" w:rsidRDefault="002D4AF6" w:rsidP="002D4AF6">
      <w:pPr>
        <w:jc w:val="both"/>
        <w:rPr>
          <w:rFonts w:ascii="Arial" w:hAnsi="Arial" w:cs="Arial"/>
          <w:color w:val="000000" w:themeColor="text1"/>
          <w:sz w:val="24"/>
          <w:szCs w:val="24"/>
        </w:rPr>
      </w:pPr>
    </w:p>
    <w:p w14:paraId="7A886BE8" w14:textId="689DB16F" w:rsidR="002D4AF6" w:rsidRPr="002D4AF6" w:rsidRDefault="002D4AF6" w:rsidP="002D4AF6">
      <w:pPr>
        <w:jc w:val="both"/>
        <w:rPr>
          <w:rFonts w:ascii="Arial" w:hAnsi="Arial" w:cs="Arial"/>
          <w:b/>
          <w:bCs/>
          <w:color w:val="000000" w:themeColor="text1"/>
          <w:sz w:val="24"/>
          <w:szCs w:val="24"/>
        </w:rPr>
      </w:pPr>
      <w:r w:rsidRPr="002D4AF6">
        <w:rPr>
          <w:rFonts w:ascii="Arial" w:hAnsi="Arial" w:cs="Arial"/>
          <w:b/>
          <w:bCs/>
          <w:color w:val="000000" w:themeColor="text1"/>
          <w:sz w:val="24"/>
          <w:szCs w:val="24"/>
        </w:rPr>
        <w:t>71.</w:t>
      </w:r>
      <w:r w:rsidRPr="002D4AF6">
        <w:rPr>
          <w:rFonts w:ascii="Arial" w:hAnsi="Arial" w:cs="Arial"/>
          <w:b/>
          <w:bCs/>
          <w:color w:val="000000" w:themeColor="text1"/>
          <w:sz w:val="24"/>
          <w:szCs w:val="24"/>
        </w:rPr>
        <w:tab/>
        <w:t>PUBLIC FORUM.</w:t>
      </w:r>
    </w:p>
    <w:p w14:paraId="45DFBBD5" w14:textId="04ACDDEC" w:rsidR="00273800" w:rsidRDefault="00273800" w:rsidP="009E5369">
      <w:pPr>
        <w:ind w:left="720"/>
        <w:jc w:val="both"/>
        <w:rPr>
          <w:rFonts w:ascii="Arial" w:hAnsi="Arial" w:cs="Arial"/>
          <w:color w:val="FF0000"/>
          <w:sz w:val="24"/>
          <w:szCs w:val="24"/>
        </w:rPr>
      </w:pPr>
    </w:p>
    <w:p w14:paraId="7C3DB9F8" w14:textId="600688B5" w:rsidR="00AD7B8D" w:rsidRDefault="002D4AF6" w:rsidP="000B097C">
      <w:pPr>
        <w:jc w:val="both"/>
        <w:rPr>
          <w:rFonts w:ascii="Arial" w:hAnsi="Arial" w:cs="Arial"/>
          <w:color w:val="FF0000"/>
          <w:sz w:val="24"/>
          <w:szCs w:val="24"/>
        </w:rPr>
      </w:pPr>
      <w:r>
        <w:rPr>
          <w:rFonts w:ascii="Arial" w:hAnsi="Arial" w:cs="Arial"/>
          <w:color w:val="FF0000"/>
          <w:sz w:val="24"/>
          <w:szCs w:val="24"/>
        </w:rPr>
        <w:tab/>
      </w:r>
      <w:r w:rsidRPr="002D4AF6">
        <w:rPr>
          <w:rFonts w:ascii="Arial" w:hAnsi="Arial" w:cs="Arial"/>
          <w:color w:val="000000" w:themeColor="text1"/>
          <w:sz w:val="24"/>
          <w:szCs w:val="24"/>
        </w:rPr>
        <w:t>No matters raised.</w:t>
      </w:r>
    </w:p>
    <w:p w14:paraId="202E27AF" w14:textId="75B776A5" w:rsidR="001179E6" w:rsidRDefault="001179E6" w:rsidP="000B097C">
      <w:pPr>
        <w:jc w:val="both"/>
        <w:rPr>
          <w:rFonts w:ascii="Arial" w:hAnsi="Arial" w:cs="Arial"/>
          <w:sz w:val="24"/>
          <w:szCs w:val="24"/>
        </w:rPr>
      </w:pPr>
    </w:p>
    <w:p w14:paraId="160FCC6B" w14:textId="77777777" w:rsidR="002D4AF6" w:rsidRPr="00AD7B8D" w:rsidRDefault="002D4AF6" w:rsidP="000B097C">
      <w:pPr>
        <w:jc w:val="both"/>
        <w:rPr>
          <w:rFonts w:ascii="Arial" w:hAnsi="Arial" w:cs="Arial"/>
          <w:sz w:val="24"/>
          <w:szCs w:val="24"/>
        </w:rPr>
      </w:pPr>
    </w:p>
    <w:p w14:paraId="06AD2547" w14:textId="47007638" w:rsidR="00F90C6B" w:rsidRDefault="001F2C7E" w:rsidP="00F90C6B">
      <w:pPr>
        <w:jc w:val="both"/>
        <w:rPr>
          <w:rFonts w:ascii="Arial" w:hAnsi="Arial" w:cs="Arial"/>
          <w:b/>
          <w:color w:val="000000" w:themeColor="text1"/>
          <w:sz w:val="24"/>
          <w:szCs w:val="24"/>
        </w:rPr>
      </w:pPr>
      <w:r>
        <w:rPr>
          <w:rFonts w:ascii="Arial" w:hAnsi="Arial" w:cs="Arial"/>
          <w:b/>
          <w:color w:val="000000" w:themeColor="text1"/>
          <w:sz w:val="24"/>
          <w:szCs w:val="24"/>
        </w:rPr>
        <w:t>7</w:t>
      </w:r>
      <w:r w:rsidR="002D4AF6">
        <w:rPr>
          <w:rFonts w:ascii="Arial" w:hAnsi="Arial" w:cs="Arial"/>
          <w:b/>
          <w:color w:val="000000" w:themeColor="text1"/>
          <w:sz w:val="24"/>
          <w:szCs w:val="24"/>
        </w:rPr>
        <w:t>2</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4FF7BF0A" w14:textId="77777777" w:rsidR="001B528B" w:rsidRDefault="001B528B" w:rsidP="00F90C6B">
      <w:pPr>
        <w:jc w:val="both"/>
        <w:rPr>
          <w:rFonts w:ascii="Arial" w:hAnsi="Arial" w:cs="Arial"/>
          <w:b/>
          <w:color w:val="000000" w:themeColor="text1"/>
          <w:sz w:val="24"/>
          <w:szCs w:val="24"/>
        </w:rPr>
      </w:pPr>
    </w:p>
    <w:p w14:paraId="276D08D6" w14:textId="4D28ADBD" w:rsidR="009721C8" w:rsidRDefault="00421198" w:rsidP="009E5369">
      <w:pPr>
        <w:ind w:firstLine="720"/>
        <w:jc w:val="both"/>
        <w:rPr>
          <w:rFonts w:ascii="Arial" w:hAnsi="Arial" w:cs="Arial"/>
          <w:bCs/>
          <w:color w:val="000000" w:themeColor="text1"/>
          <w:sz w:val="24"/>
          <w:szCs w:val="24"/>
        </w:rPr>
      </w:pPr>
      <w:r w:rsidRPr="009721C8">
        <w:rPr>
          <w:rFonts w:ascii="Arial" w:hAnsi="Arial" w:cs="Arial"/>
          <w:bCs/>
          <w:color w:val="000000" w:themeColor="text1"/>
          <w:sz w:val="24"/>
          <w:szCs w:val="24"/>
        </w:rPr>
        <w:t xml:space="preserve">It was </w:t>
      </w:r>
      <w:r w:rsidRPr="009721C8">
        <w:rPr>
          <w:rFonts w:ascii="Arial" w:hAnsi="Arial" w:cs="Arial"/>
          <w:b/>
          <w:color w:val="000000" w:themeColor="text1"/>
          <w:sz w:val="24"/>
          <w:szCs w:val="24"/>
          <w:u w:val="single"/>
        </w:rPr>
        <w:t>moved</w:t>
      </w:r>
      <w:r w:rsidRPr="009721C8">
        <w:rPr>
          <w:rFonts w:ascii="Arial" w:hAnsi="Arial" w:cs="Arial"/>
          <w:bCs/>
          <w:color w:val="000000" w:themeColor="text1"/>
          <w:sz w:val="24"/>
          <w:szCs w:val="24"/>
        </w:rPr>
        <w:t xml:space="preserve"> by Cllr. </w:t>
      </w:r>
      <w:r w:rsidR="009721C8" w:rsidRPr="009721C8">
        <w:rPr>
          <w:rFonts w:ascii="Arial" w:hAnsi="Arial" w:cs="Arial"/>
          <w:bCs/>
          <w:color w:val="000000" w:themeColor="text1"/>
          <w:sz w:val="24"/>
          <w:szCs w:val="24"/>
        </w:rPr>
        <w:t>C. Rose,</w:t>
      </w:r>
      <w:r w:rsidRPr="009721C8">
        <w:rPr>
          <w:rFonts w:ascii="Arial" w:hAnsi="Arial" w:cs="Arial"/>
          <w:bCs/>
          <w:color w:val="000000" w:themeColor="text1"/>
          <w:sz w:val="24"/>
          <w:szCs w:val="24"/>
        </w:rPr>
        <w:t xml:space="preserve"> </w:t>
      </w:r>
      <w:r w:rsidRPr="009721C8">
        <w:rPr>
          <w:rFonts w:ascii="Arial" w:hAnsi="Arial" w:cs="Arial"/>
          <w:b/>
          <w:color w:val="000000" w:themeColor="text1"/>
          <w:sz w:val="24"/>
          <w:szCs w:val="24"/>
          <w:u w:val="single"/>
        </w:rPr>
        <w:t>seconded</w:t>
      </w:r>
      <w:r w:rsidRPr="009721C8">
        <w:rPr>
          <w:rFonts w:ascii="Arial" w:hAnsi="Arial" w:cs="Arial"/>
          <w:bCs/>
          <w:color w:val="000000" w:themeColor="text1"/>
          <w:sz w:val="24"/>
          <w:szCs w:val="24"/>
        </w:rPr>
        <w:t xml:space="preserve"> by Cllr.</w:t>
      </w:r>
      <w:r w:rsidR="009721C8" w:rsidRPr="009721C8">
        <w:rPr>
          <w:rFonts w:ascii="Arial" w:hAnsi="Arial" w:cs="Arial"/>
          <w:bCs/>
          <w:color w:val="000000" w:themeColor="text1"/>
          <w:sz w:val="24"/>
          <w:szCs w:val="24"/>
        </w:rPr>
        <w:t xml:space="preserve"> D. Samuels – 29</w:t>
      </w:r>
      <w:r w:rsidR="009721C8" w:rsidRPr="009721C8">
        <w:rPr>
          <w:rFonts w:ascii="Arial" w:hAnsi="Arial" w:cs="Arial"/>
          <w:bCs/>
          <w:color w:val="000000" w:themeColor="text1"/>
          <w:sz w:val="24"/>
          <w:szCs w:val="24"/>
          <w:vertAlign w:val="superscript"/>
        </w:rPr>
        <w:t>th</w:t>
      </w:r>
      <w:r w:rsidR="009721C8" w:rsidRPr="009721C8">
        <w:rPr>
          <w:rFonts w:ascii="Arial" w:hAnsi="Arial" w:cs="Arial"/>
          <w:bCs/>
          <w:color w:val="000000" w:themeColor="text1"/>
          <w:sz w:val="24"/>
          <w:szCs w:val="24"/>
        </w:rPr>
        <w:t xml:space="preserve"> September 2022</w:t>
      </w:r>
    </w:p>
    <w:p w14:paraId="2C9E0247" w14:textId="77777777" w:rsidR="00AB482F" w:rsidRPr="009721C8" w:rsidRDefault="00AB482F" w:rsidP="009E5369">
      <w:pPr>
        <w:ind w:firstLine="720"/>
        <w:jc w:val="both"/>
        <w:rPr>
          <w:rFonts w:ascii="Arial" w:hAnsi="Arial" w:cs="Arial"/>
          <w:bCs/>
          <w:color w:val="000000" w:themeColor="text1"/>
          <w:sz w:val="24"/>
          <w:szCs w:val="24"/>
        </w:rPr>
      </w:pPr>
    </w:p>
    <w:p w14:paraId="6C35EB05" w14:textId="44CA36BC" w:rsidR="009721C8" w:rsidRDefault="009721C8" w:rsidP="009E5369">
      <w:pPr>
        <w:ind w:firstLine="720"/>
        <w:jc w:val="both"/>
        <w:rPr>
          <w:rFonts w:ascii="Arial" w:hAnsi="Arial" w:cs="Arial"/>
          <w:bCs/>
          <w:color w:val="000000" w:themeColor="text1"/>
          <w:sz w:val="24"/>
          <w:szCs w:val="24"/>
        </w:rPr>
      </w:pPr>
      <w:r w:rsidRPr="009721C8">
        <w:rPr>
          <w:rFonts w:ascii="Arial" w:hAnsi="Arial" w:cs="Arial"/>
          <w:bCs/>
          <w:color w:val="000000" w:themeColor="text1"/>
          <w:sz w:val="24"/>
          <w:szCs w:val="24"/>
        </w:rPr>
        <w:t xml:space="preserve">It was </w:t>
      </w:r>
      <w:r w:rsidRPr="009721C8">
        <w:rPr>
          <w:rFonts w:ascii="Arial" w:hAnsi="Arial" w:cs="Arial"/>
          <w:b/>
          <w:color w:val="000000" w:themeColor="text1"/>
          <w:sz w:val="24"/>
          <w:szCs w:val="24"/>
          <w:u w:val="single"/>
        </w:rPr>
        <w:t>moved</w:t>
      </w:r>
      <w:r w:rsidRPr="009721C8">
        <w:rPr>
          <w:rFonts w:ascii="Arial" w:hAnsi="Arial" w:cs="Arial"/>
          <w:bCs/>
          <w:color w:val="000000" w:themeColor="text1"/>
          <w:sz w:val="24"/>
          <w:szCs w:val="24"/>
        </w:rPr>
        <w:t xml:space="preserve"> by Cllr. C. Rose, </w:t>
      </w:r>
      <w:r w:rsidRPr="009721C8">
        <w:rPr>
          <w:rFonts w:ascii="Arial" w:hAnsi="Arial" w:cs="Arial"/>
          <w:b/>
          <w:color w:val="000000" w:themeColor="text1"/>
          <w:sz w:val="24"/>
          <w:szCs w:val="24"/>
          <w:u w:val="single"/>
        </w:rPr>
        <w:t>seconded</w:t>
      </w:r>
      <w:r w:rsidRPr="009721C8">
        <w:rPr>
          <w:rFonts w:ascii="Arial" w:hAnsi="Arial" w:cs="Arial"/>
          <w:bCs/>
          <w:color w:val="000000" w:themeColor="text1"/>
          <w:sz w:val="24"/>
          <w:szCs w:val="24"/>
        </w:rPr>
        <w:t xml:space="preserve"> by Cllr. D. Samuels – 13</w:t>
      </w:r>
      <w:r w:rsidRPr="009721C8">
        <w:rPr>
          <w:rFonts w:ascii="Arial" w:hAnsi="Arial" w:cs="Arial"/>
          <w:bCs/>
          <w:color w:val="000000" w:themeColor="text1"/>
          <w:sz w:val="24"/>
          <w:szCs w:val="24"/>
          <w:vertAlign w:val="superscript"/>
        </w:rPr>
        <w:t>th</w:t>
      </w:r>
      <w:r w:rsidRPr="009721C8">
        <w:rPr>
          <w:rFonts w:ascii="Arial" w:hAnsi="Arial" w:cs="Arial"/>
          <w:bCs/>
          <w:color w:val="000000" w:themeColor="text1"/>
          <w:sz w:val="24"/>
          <w:szCs w:val="24"/>
        </w:rPr>
        <w:t xml:space="preserve"> October 2022</w:t>
      </w:r>
    </w:p>
    <w:p w14:paraId="1CA29514" w14:textId="77777777" w:rsidR="00AB482F" w:rsidRPr="009721C8" w:rsidRDefault="00AB482F" w:rsidP="009E5369">
      <w:pPr>
        <w:ind w:firstLine="720"/>
        <w:jc w:val="both"/>
        <w:rPr>
          <w:rFonts w:ascii="Arial" w:hAnsi="Arial" w:cs="Arial"/>
          <w:bCs/>
          <w:color w:val="000000" w:themeColor="text1"/>
          <w:sz w:val="24"/>
          <w:szCs w:val="24"/>
        </w:rPr>
      </w:pPr>
    </w:p>
    <w:p w14:paraId="2EE383CD" w14:textId="07799F99" w:rsidR="0019217A" w:rsidRPr="009721C8" w:rsidRDefault="009721C8" w:rsidP="009721C8">
      <w:pPr>
        <w:ind w:left="720"/>
        <w:jc w:val="both"/>
        <w:rPr>
          <w:rFonts w:ascii="Arial" w:hAnsi="Arial" w:cs="Arial"/>
          <w:bCs/>
          <w:color w:val="000000" w:themeColor="text1"/>
          <w:sz w:val="24"/>
          <w:szCs w:val="24"/>
        </w:rPr>
      </w:pPr>
      <w:r w:rsidRPr="009721C8">
        <w:rPr>
          <w:rFonts w:ascii="Arial" w:hAnsi="Arial" w:cs="Arial"/>
          <w:bCs/>
          <w:color w:val="000000" w:themeColor="text1"/>
          <w:sz w:val="24"/>
          <w:szCs w:val="24"/>
        </w:rPr>
        <w:t xml:space="preserve">It was </w:t>
      </w:r>
      <w:r w:rsidRPr="009721C8">
        <w:rPr>
          <w:rFonts w:ascii="Arial" w:hAnsi="Arial" w:cs="Arial"/>
          <w:b/>
          <w:color w:val="000000" w:themeColor="text1"/>
          <w:sz w:val="24"/>
          <w:szCs w:val="24"/>
          <w:u w:val="single"/>
        </w:rPr>
        <w:t>moved</w:t>
      </w:r>
      <w:r w:rsidRPr="009721C8">
        <w:rPr>
          <w:rFonts w:ascii="Arial" w:hAnsi="Arial" w:cs="Arial"/>
          <w:bCs/>
          <w:color w:val="000000" w:themeColor="text1"/>
          <w:sz w:val="24"/>
          <w:szCs w:val="24"/>
        </w:rPr>
        <w:t xml:space="preserve"> by Cllr. C. Rose, </w:t>
      </w:r>
      <w:r w:rsidRPr="009721C8">
        <w:rPr>
          <w:rFonts w:ascii="Arial" w:hAnsi="Arial" w:cs="Arial"/>
          <w:b/>
          <w:color w:val="000000" w:themeColor="text1"/>
          <w:sz w:val="24"/>
          <w:szCs w:val="24"/>
          <w:u w:val="single"/>
        </w:rPr>
        <w:t>seconded</w:t>
      </w:r>
      <w:r w:rsidRPr="009721C8">
        <w:rPr>
          <w:rFonts w:ascii="Arial" w:hAnsi="Arial" w:cs="Arial"/>
          <w:bCs/>
          <w:color w:val="000000" w:themeColor="text1"/>
          <w:sz w:val="24"/>
          <w:szCs w:val="24"/>
        </w:rPr>
        <w:t xml:space="preserve"> by Cllr. A. Hesford – 18</w:t>
      </w:r>
      <w:r w:rsidRPr="009721C8">
        <w:rPr>
          <w:rFonts w:ascii="Arial" w:hAnsi="Arial" w:cs="Arial"/>
          <w:bCs/>
          <w:color w:val="000000" w:themeColor="text1"/>
          <w:sz w:val="24"/>
          <w:szCs w:val="24"/>
          <w:vertAlign w:val="superscript"/>
        </w:rPr>
        <w:t>th</w:t>
      </w:r>
      <w:r w:rsidRPr="009721C8">
        <w:rPr>
          <w:rFonts w:ascii="Arial" w:hAnsi="Arial" w:cs="Arial"/>
          <w:bCs/>
          <w:color w:val="000000" w:themeColor="text1"/>
          <w:sz w:val="24"/>
          <w:szCs w:val="24"/>
        </w:rPr>
        <w:t xml:space="preserve"> October 2022</w:t>
      </w:r>
      <w:r w:rsidR="00421198" w:rsidRPr="009721C8">
        <w:rPr>
          <w:rFonts w:ascii="Arial" w:hAnsi="Arial" w:cs="Arial"/>
          <w:bCs/>
          <w:color w:val="000000" w:themeColor="text1"/>
          <w:sz w:val="24"/>
          <w:szCs w:val="24"/>
        </w:rPr>
        <w:t xml:space="preserve">  </w:t>
      </w:r>
      <w:r>
        <w:rPr>
          <w:rFonts w:ascii="Arial" w:hAnsi="Arial" w:cs="Arial"/>
          <w:bCs/>
          <w:color w:val="000000" w:themeColor="text1"/>
          <w:sz w:val="24"/>
          <w:szCs w:val="24"/>
        </w:rPr>
        <w:t>and all agreed,</w:t>
      </w:r>
      <w:r w:rsidR="00421198" w:rsidRPr="009721C8">
        <w:rPr>
          <w:rFonts w:ascii="Arial" w:hAnsi="Arial" w:cs="Arial"/>
          <w:bCs/>
          <w:color w:val="000000" w:themeColor="text1"/>
          <w:sz w:val="24"/>
          <w:szCs w:val="24"/>
        </w:rPr>
        <w:t xml:space="preserve">  </w:t>
      </w:r>
    </w:p>
    <w:p w14:paraId="0A593473" w14:textId="0D46A351" w:rsidR="0019217A" w:rsidRPr="009721C8" w:rsidRDefault="0019217A" w:rsidP="0019217A">
      <w:pPr>
        <w:jc w:val="both"/>
        <w:rPr>
          <w:rFonts w:ascii="Arial" w:hAnsi="Arial" w:cs="Arial"/>
          <w:color w:val="000000" w:themeColor="text1"/>
          <w:sz w:val="24"/>
          <w:szCs w:val="24"/>
        </w:rPr>
      </w:pPr>
    </w:p>
    <w:p w14:paraId="1125A069" w14:textId="243DDE62" w:rsidR="0019217A" w:rsidRPr="00AB482F" w:rsidRDefault="0019217A" w:rsidP="00AB482F">
      <w:pPr>
        <w:ind w:firstLine="720"/>
        <w:jc w:val="both"/>
        <w:rPr>
          <w:rFonts w:ascii="Arial" w:hAnsi="Arial" w:cs="Arial"/>
          <w:color w:val="000000" w:themeColor="text1"/>
          <w:sz w:val="24"/>
          <w:szCs w:val="24"/>
        </w:rPr>
      </w:pPr>
      <w:bookmarkStart w:id="0" w:name="_Hlk119329469"/>
      <w:r w:rsidRPr="009721C8">
        <w:rPr>
          <w:rFonts w:ascii="Arial" w:hAnsi="Arial" w:cs="Arial"/>
          <w:b/>
          <w:bCs/>
          <w:color w:val="000000" w:themeColor="text1"/>
          <w:sz w:val="24"/>
          <w:szCs w:val="24"/>
          <w:u w:val="single"/>
        </w:rPr>
        <w:t>RESOLVED</w:t>
      </w:r>
      <w:r w:rsidRPr="009721C8">
        <w:rPr>
          <w:rFonts w:ascii="Arial" w:hAnsi="Arial" w:cs="Arial"/>
          <w:color w:val="000000" w:themeColor="text1"/>
          <w:sz w:val="24"/>
          <w:szCs w:val="24"/>
        </w:rPr>
        <w:t xml:space="preserve"> that,</w:t>
      </w:r>
      <w:bookmarkEnd w:id="0"/>
    </w:p>
    <w:p w14:paraId="2DE94021" w14:textId="7AF3A6CA" w:rsidR="0019217A" w:rsidRDefault="0019217A" w:rsidP="00F90C6B">
      <w:pPr>
        <w:pStyle w:val="ListParagraph"/>
        <w:numPr>
          <w:ilvl w:val="0"/>
          <w:numId w:val="19"/>
        </w:numPr>
        <w:jc w:val="both"/>
        <w:rPr>
          <w:rFonts w:ascii="Arial" w:hAnsi="Arial" w:cs="Arial"/>
          <w:color w:val="000000" w:themeColor="text1"/>
          <w:sz w:val="24"/>
          <w:szCs w:val="24"/>
        </w:rPr>
      </w:pPr>
      <w:r w:rsidRPr="009721C8">
        <w:rPr>
          <w:rFonts w:ascii="Arial" w:hAnsi="Arial" w:cs="Arial"/>
          <w:color w:val="000000" w:themeColor="text1"/>
          <w:sz w:val="24"/>
          <w:szCs w:val="24"/>
        </w:rPr>
        <w:lastRenderedPageBreak/>
        <w:t>The</w:t>
      </w:r>
      <w:r w:rsidR="002A545F" w:rsidRPr="009721C8">
        <w:rPr>
          <w:rFonts w:ascii="Arial" w:hAnsi="Arial" w:cs="Arial"/>
          <w:color w:val="000000" w:themeColor="text1"/>
          <w:sz w:val="24"/>
          <w:szCs w:val="24"/>
        </w:rPr>
        <w:t xml:space="preserve"> minutes of the</w:t>
      </w:r>
      <w:r w:rsidR="005C1EC7" w:rsidRPr="009721C8">
        <w:rPr>
          <w:rFonts w:ascii="Arial" w:hAnsi="Arial" w:cs="Arial"/>
          <w:color w:val="000000" w:themeColor="text1"/>
          <w:sz w:val="24"/>
          <w:szCs w:val="24"/>
        </w:rPr>
        <w:t xml:space="preserve"> </w:t>
      </w:r>
      <w:r w:rsidR="002A545F" w:rsidRPr="009721C8">
        <w:rPr>
          <w:rFonts w:ascii="Arial" w:hAnsi="Arial" w:cs="Arial"/>
          <w:color w:val="000000" w:themeColor="text1"/>
          <w:sz w:val="24"/>
          <w:szCs w:val="24"/>
        </w:rPr>
        <w:t>Town Council</w:t>
      </w:r>
      <w:r w:rsidR="005C1EC7" w:rsidRPr="009721C8">
        <w:rPr>
          <w:rFonts w:ascii="Arial" w:hAnsi="Arial" w:cs="Arial"/>
          <w:color w:val="000000" w:themeColor="text1"/>
          <w:sz w:val="24"/>
          <w:szCs w:val="24"/>
        </w:rPr>
        <w:t xml:space="preserve"> Meeting</w:t>
      </w:r>
      <w:r w:rsidR="002A545F" w:rsidRPr="009721C8">
        <w:rPr>
          <w:rFonts w:ascii="Arial" w:hAnsi="Arial" w:cs="Arial"/>
          <w:color w:val="000000" w:themeColor="text1"/>
          <w:sz w:val="24"/>
          <w:szCs w:val="24"/>
        </w:rPr>
        <w:t xml:space="preserve"> held on </w:t>
      </w:r>
      <w:r w:rsidR="001B528B" w:rsidRPr="009721C8">
        <w:rPr>
          <w:rFonts w:ascii="Arial" w:hAnsi="Arial" w:cs="Arial"/>
          <w:color w:val="000000" w:themeColor="text1"/>
          <w:sz w:val="24"/>
          <w:szCs w:val="24"/>
        </w:rPr>
        <w:t>2</w:t>
      </w:r>
      <w:r w:rsidR="005C1EC7" w:rsidRPr="009721C8">
        <w:rPr>
          <w:rFonts w:ascii="Arial" w:hAnsi="Arial" w:cs="Arial"/>
          <w:color w:val="000000" w:themeColor="text1"/>
          <w:sz w:val="24"/>
          <w:szCs w:val="24"/>
        </w:rPr>
        <w:t>9</w:t>
      </w:r>
      <w:r w:rsidR="001B528B" w:rsidRPr="009721C8">
        <w:rPr>
          <w:rFonts w:ascii="Arial" w:hAnsi="Arial" w:cs="Arial"/>
          <w:color w:val="000000" w:themeColor="text1"/>
          <w:sz w:val="24"/>
          <w:szCs w:val="24"/>
          <w:vertAlign w:val="superscript"/>
        </w:rPr>
        <w:t>th</w:t>
      </w:r>
      <w:r w:rsidR="001B528B" w:rsidRPr="009721C8">
        <w:rPr>
          <w:rFonts w:ascii="Arial" w:hAnsi="Arial" w:cs="Arial"/>
          <w:color w:val="000000" w:themeColor="text1"/>
          <w:sz w:val="24"/>
          <w:szCs w:val="24"/>
        </w:rPr>
        <w:t xml:space="preserve"> </w:t>
      </w:r>
      <w:r w:rsidR="005C1EC7" w:rsidRPr="009721C8">
        <w:rPr>
          <w:rFonts w:ascii="Arial" w:hAnsi="Arial" w:cs="Arial"/>
          <w:color w:val="000000" w:themeColor="text1"/>
          <w:sz w:val="24"/>
          <w:szCs w:val="24"/>
        </w:rPr>
        <w:t>September</w:t>
      </w:r>
      <w:r w:rsidR="001B528B" w:rsidRPr="009721C8">
        <w:rPr>
          <w:rFonts w:ascii="Arial" w:hAnsi="Arial" w:cs="Arial"/>
          <w:color w:val="000000" w:themeColor="text1"/>
          <w:sz w:val="24"/>
          <w:szCs w:val="24"/>
        </w:rPr>
        <w:t xml:space="preserve"> 2022,</w:t>
      </w:r>
      <w:r w:rsidR="00FD0388" w:rsidRPr="009721C8">
        <w:rPr>
          <w:rFonts w:ascii="Arial" w:hAnsi="Arial" w:cs="Arial"/>
          <w:color w:val="000000" w:themeColor="text1"/>
          <w:sz w:val="24"/>
          <w:szCs w:val="24"/>
        </w:rPr>
        <w:t xml:space="preserve"> 13</w:t>
      </w:r>
      <w:r w:rsidR="00FD0388" w:rsidRPr="009721C8">
        <w:rPr>
          <w:rFonts w:ascii="Arial" w:hAnsi="Arial" w:cs="Arial"/>
          <w:color w:val="000000" w:themeColor="text1"/>
          <w:sz w:val="24"/>
          <w:szCs w:val="24"/>
          <w:vertAlign w:val="superscript"/>
        </w:rPr>
        <w:t>th</w:t>
      </w:r>
      <w:r w:rsidR="00FD0388" w:rsidRPr="009721C8">
        <w:rPr>
          <w:rFonts w:ascii="Arial" w:hAnsi="Arial" w:cs="Arial"/>
          <w:color w:val="000000" w:themeColor="text1"/>
          <w:sz w:val="24"/>
          <w:szCs w:val="24"/>
        </w:rPr>
        <w:t xml:space="preserve"> October 2022 and 18</w:t>
      </w:r>
      <w:r w:rsidR="00FD0388" w:rsidRPr="009721C8">
        <w:rPr>
          <w:rFonts w:ascii="Arial" w:hAnsi="Arial" w:cs="Arial"/>
          <w:color w:val="000000" w:themeColor="text1"/>
          <w:sz w:val="24"/>
          <w:szCs w:val="24"/>
          <w:vertAlign w:val="superscript"/>
        </w:rPr>
        <w:t>th</w:t>
      </w:r>
      <w:r w:rsidR="00FD0388" w:rsidRPr="009721C8">
        <w:rPr>
          <w:rFonts w:ascii="Arial" w:hAnsi="Arial" w:cs="Arial"/>
          <w:color w:val="000000" w:themeColor="text1"/>
          <w:sz w:val="24"/>
          <w:szCs w:val="24"/>
        </w:rPr>
        <w:t xml:space="preserve"> October 2022</w:t>
      </w:r>
      <w:r w:rsidR="001B528B" w:rsidRPr="009721C8">
        <w:rPr>
          <w:rFonts w:ascii="Arial" w:hAnsi="Arial" w:cs="Arial"/>
          <w:color w:val="000000" w:themeColor="text1"/>
          <w:sz w:val="24"/>
          <w:szCs w:val="24"/>
        </w:rPr>
        <w:t xml:space="preserve"> </w:t>
      </w:r>
      <w:r w:rsidR="002A545F" w:rsidRPr="009721C8">
        <w:rPr>
          <w:rFonts w:ascii="Arial" w:hAnsi="Arial" w:cs="Arial"/>
          <w:color w:val="000000" w:themeColor="text1"/>
          <w:sz w:val="24"/>
          <w:szCs w:val="24"/>
        </w:rPr>
        <w:t>be approved as</w:t>
      </w:r>
      <w:r w:rsidR="00FD0388" w:rsidRPr="009721C8">
        <w:rPr>
          <w:rFonts w:ascii="Arial" w:hAnsi="Arial" w:cs="Arial"/>
          <w:color w:val="000000" w:themeColor="text1"/>
          <w:sz w:val="24"/>
          <w:szCs w:val="24"/>
        </w:rPr>
        <w:t xml:space="preserve"> </w:t>
      </w:r>
      <w:r w:rsidR="002A545F" w:rsidRPr="009721C8">
        <w:rPr>
          <w:rFonts w:ascii="Arial" w:hAnsi="Arial" w:cs="Arial"/>
          <w:color w:val="000000" w:themeColor="text1"/>
          <w:sz w:val="24"/>
          <w:szCs w:val="24"/>
        </w:rPr>
        <w:t>correct record</w:t>
      </w:r>
      <w:r w:rsidR="00FD0388" w:rsidRPr="009721C8">
        <w:rPr>
          <w:rFonts w:ascii="Arial" w:hAnsi="Arial" w:cs="Arial"/>
          <w:color w:val="000000" w:themeColor="text1"/>
          <w:sz w:val="24"/>
          <w:szCs w:val="24"/>
        </w:rPr>
        <w:t>s</w:t>
      </w:r>
      <w:r w:rsidR="002A545F" w:rsidRPr="009721C8">
        <w:rPr>
          <w:rFonts w:ascii="Arial" w:hAnsi="Arial" w:cs="Arial"/>
          <w:color w:val="000000" w:themeColor="text1"/>
          <w:sz w:val="24"/>
          <w:szCs w:val="24"/>
        </w:rPr>
        <w:t xml:space="preserve"> and </w:t>
      </w:r>
      <w:r w:rsidR="00FD0388" w:rsidRPr="009721C8">
        <w:rPr>
          <w:rFonts w:ascii="Arial" w:hAnsi="Arial" w:cs="Arial"/>
          <w:color w:val="000000" w:themeColor="text1"/>
          <w:sz w:val="24"/>
          <w:szCs w:val="24"/>
        </w:rPr>
        <w:t xml:space="preserve">be </w:t>
      </w:r>
      <w:r w:rsidR="002A545F" w:rsidRPr="009721C8">
        <w:rPr>
          <w:rFonts w:ascii="Arial" w:hAnsi="Arial" w:cs="Arial"/>
          <w:color w:val="000000" w:themeColor="text1"/>
          <w:sz w:val="24"/>
          <w:szCs w:val="24"/>
        </w:rPr>
        <w:t xml:space="preserve">signed by the </w:t>
      </w:r>
      <w:r w:rsidR="005C1EC7" w:rsidRPr="009721C8">
        <w:rPr>
          <w:rFonts w:ascii="Arial" w:hAnsi="Arial" w:cs="Arial"/>
          <w:color w:val="000000" w:themeColor="text1"/>
          <w:sz w:val="24"/>
          <w:szCs w:val="24"/>
        </w:rPr>
        <w:t>Chairperson</w:t>
      </w:r>
      <w:r w:rsidR="002A545F" w:rsidRPr="009721C8">
        <w:rPr>
          <w:rFonts w:ascii="Arial" w:hAnsi="Arial" w:cs="Arial"/>
          <w:color w:val="000000" w:themeColor="text1"/>
          <w:sz w:val="24"/>
          <w:szCs w:val="24"/>
        </w:rPr>
        <w:t>.</w:t>
      </w:r>
    </w:p>
    <w:p w14:paraId="70528964" w14:textId="296DC4D4" w:rsidR="002D4AF6" w:rsidRDefault="002D4AF6" w:rsidP="002D4AF6">
      <w:pPr>
        <w:pStyle w:val="ListParagraph"/>
        <w:ind w:left="1800"/>
        <w:jc w:val="both"/>
        <w:rPr>
          <w:rFonts w:ascii="Arial" w:hAnsi="Arial" w:cs="Arial"/>
          <w:color w:val="000000" w:themeColor="text1"/>
          <w:sz w:val="24"/>
          <w:szCs w:val="24"/>
        </w:rPr>
      </w:pPr>
    </w:p>
    <w:p w14:paraId="3499D551" w14:textId="77777777" w:rsidR="001F2C7E" w:rsidRDefault="001F2C7E" w:rsidP="001F2C7E">
      <w:pPr>
        <w:jc w:val="both"/>
        <w:rPr>
          <w:rFonts w:ascii="Arial" w:hAnsi="Arial" w:cs="Arial"/>
          <w:color w:val="FF0000"/>
          <w:sz w:val="24"/>
          <w:szCs w:val="24"/>
        </w:rPr>
      </w:pPr>
    </w:p>
    <w:p w14:paraId="571C4747" w14:textId="39492AF2" w:rsidR="001F2C7E" w:rsidRDefault="001F2C7E" w:rsidP="001F2C7E">
      <w:pPr>
        <w:jc w:val="both"/>
        <w:rPr>
          <w:rFonts w:ascii="Arial" w:hAnsi="Arial" w:cs="Arial"/>
          <w:b/>
          <w:bCs/>
          <w:sz w:val="24"/>
          <w:szCs w:val="24"/>
        </w:rPr>
      </w:pPr>
      <w:r w:rsidRPr="001F2C7E">
        <w:rPr>
          <w:rFonts w:ascii="Arial" w:hAnsi="Arial" w:cs="Arial"/>
          <w:b/>
          <w:bCs/>
          <w:sz w:val="24"/>
          <w:szCs w:val="24"/>
        </w:rPr>
        <w:t>7</w:t>
      </w:r>
      <w:r w:rsidR="002D4AF6">
        <w:rPr>
          <w:rFonts w:ascii="Arial" w:hAnsi="Arial" w:cs="Arial"/>
          <w:b/>
          <w:bCs/>
          <w:sz w:val="24"/>
          <w:szCs w:val="24"/>
        </w:rPr>
        <w:t>3</w:t>
      </w:r>
      <w:r>
        <w:rPr>
          <w:rFonts w:ascii="Arial" w:hAnsi="Arial" w:cs="Arial"/>
          <w:b/>
          <w:bCs/>
          <w:sz w:val="24"/>
          <w:szCs w:val="24"/>
        </w:rPr>
        <w:t>.</w:t>
      </w:r>
      <w:r>
        <w:rPr>
          <w:rFonts w:ascii="Arial" w:hAnsi="Arial" w:cs="Arial"/>
          <w:b/>
          <w:bCs/>
          <w:sz w:val="24"/>
          <w:szCs w:val="24"/>
        </w:rPr>
        <w:tab/>
        <w:t>ANNOUNCEMENTS FROM THE TOWN CLERK</w:t>
      </w:r>
    </w:p>
    <w:p w14:paraId="7285CB17" w14:textId="7CC00EC1" w:rsidR="001F2C7E" w:rsidRDefault="001F2C7E" w:rsidP="001F2C7E">
      <w:pPr>
        <w:jc w:val="both"/>
        <w:rPr>
          <w:rFonts w:ascii="Arial" w:hAnsi="Arial" w:cs="Arial"/>
          <w:sz w:val="24"/>
          <w:szCs w:val="24"/>
        </w:rPr>
      </w:pPr>
      <w:r>
        <w:rPr>
          <w:rFonts w:ascii="Arial" w:hAnsi="Arial" w:cs="Arial"/>
          <w:b/>
          <w:bCs/>
          <w:sz w:val="24"/>
          <w:szCs w:val="24"/>
        </w:rPr>
        <w:tab/>
      </w:r>
      <w:r w:rsidR="007E538C">
        <w:rPr>
          <w:rFonts w:ascii="Arial" w:hAnsi="Arial" w:cs="Arial"/>
          <w:sz w:val="24"/>
          <w:szCs w:val="24"/>
        </w:rPr>
        <w:t>The Town Clerk gave a verbal update on the following items:</w:t>
      </w:r>
    </w:p>
    <w:p w14:paraId="6F0300AA" w14:textId="71389EB1" w:rsidR="007E538C" w:rsidRDefault="007E538C" w:rsidP="001F2C7E">
      <w:pPr>
        <w:jc w:val="both"/>
        <w:rPr>
          <w:rFonts w:ascii="Arial" w:hAnsi="Arial" w:cs="Arial"/>
          <w:sz w:val="24"/>
          <w:szCs w:val="24"/>
        </w:rPr>
      </w:pPr>
    </w:p>
    <w:p w14:paraId="242CEE9A" w14:textId="31FEBF88"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Arncliffe Refurbishment</w:t>
      </w:r>
    </w:p>
    <w:p w14:paraId="15068C57" w14:textId="15136FD0"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Role of the Council Leader</w:t>
      </w:r>
    </w:p>
    <w:p w14:paraId="25B54B5E" w14:textId="6B5D3146"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Civility and Respect</w:t>
      </w:r>
    </w:p>
    <w:p w14:paraId="71384B14" w14:textId="721B59D8"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Remembrance Sunday</w:t>
      </w:r>
    </w:p>
    <w:p w14:paraId="1E5295A1" w14:textId="363BA790"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Festive Lights Switch-On Event</w:t>
      </w:r>
    </w:p>
    <w:p w14:paraId="2997FF74" w14:textId="278FF176"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Accounts and Annual governance &amp; Audit Return (AGAR)</w:t>
      </w:r>
    </w:p>
    <w:p w14:paraId="582F1003" w14:textId="2152FED3"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Code of Conduct – Town Councils and Know</w:t>
      </w:r>
      <w:r w:rsidR="00803134">
        <w:rPr>
          <w:rFonts w:ascii="Arial" w:hAnsi="Arial" w:cs="Arial"/>
          <w:sz w:val="24"/>
          <w:szCs w:val="24"/>
        </w:rPr>
        <w:t>sl</w:t>
      </w:r>
      <w:r>
        <w:rPr>
          <w:rFonts w:ascii="Arial" w:hAnsi="Arial" w:cs="Arial"/>
          <w:sz w:val="24"/>
          <w:szCs w:val="24"/>
        </w:rPr>
        <w:t>ey MBC</w:t>
      </w:r>
    </w:p>
    <w:p w14:paraId="022E46FE" w14:textId="07D134DF"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Warm Hubs</w:t>
      </w:r>
    </w:p>
    <w:p w14:paraId="7FE60854" w14:textId="2F792102"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Halewood in Bloom</w:t>
      </w:r>
    </w:p>
    <w:p w14:paraId="54F40B5D" w14:textId="17093ED8"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Pay Award</w:t>
      </w:r>
    </w:p>
    <w:p w14:paraId="58BCA608" w14:textId="38F1F7EB"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Imminent Meetings</w:t>
      </w:r>
    </w:p>
    <w:p w14:paraId="35C0CA56" w14:textId="2C9A15A9" w:rsidR="007E538C" w:rsidRDefault="007E538C" w:rsidP="007E538C">
      <w:pPr>
        <w:jc w:val="both"/>
        <w:rPr>
          <w:rFonts w:ascii="Arial" w:hAnsi="Arial" w:cs="Arial"/>
          <w:sz w:val="24"/>
          <w:szCs w:val="24"/>
        </w:rPr>
      </w:pPr>
    </w:p>
    <w:p w14:paraId="5ADD2328" w14:textId="709A9DD4" w:rsidR="007E538C" w:rsidRDefault="007E538C" w:rsidP="007E538C">
      <w:pPr>
        <w:jc w:val="both"/>
        <w:rPr>
          <w:rFonts w:ascii="Arial" w:hAnsi="Arial" w:cs="Arial"/>
          <w:sz w:val="24"/>
          <w:szCs w:val="24"/>
        </w:rPr>
      </w:pPr>
    </w:p>
    <w:p w14:paraId="76A5C838" w14:textId="19B50CF2" w:rsidR="007E538C" w:rsidRDefault="007E538C" w:rsidP="007E538C">
      <w:pPr>
        <w:jc w:val="both"/>
        <w:rPr>
          <w:rFonts w:ascii="Arial" w:hAnsi="Arial" w:cs="Arial"/>
          <w:b/>
          <w:bCs/>
          <w:sz w:val="24"/>
          <w:szCs w:val="24"/>
        </w:rPr>
      </w:pPr>
      <w:r>
        <w:rPr>
          <w:rFonts w:ascii="Arial" w:hAnsi="Arial" w:cs="Arial"/>
          <w:b/>
          <w:bCs/>
          <w:sz w:val="24"/>
          <w:szCs w:val="24"/>
        </w:rPr>
        <w:t>7</w:t>
      </w:r>
      <w:r w:rsidR="002D4AF6">
        <w:rPr>
          <w:rFonts w:ascii="Arial" w:hAnsi="Arial" w:cs="Arial"/>
          <w:b/>
          <w:bCs/>
          <w:sz w:val="24"/>
          <w:szCs w:val="24"/>
        </w:rPr>
        <w:t>4</w:t>
      </w:r>
      <w:r>
        <w:rPr>
          <w:rFonts w:ascii="Arial" w:hAnsi="Arial" w:cs="Arial"/>
          <w:b/>
          <w:bCs/>
          <w:sz w:val="24"/>
          <w:szCs w:val="24"/>
        </w:rPr>
        <w:t>.</w:t>
      </w:r>
      <w:r>
        <w:rPr>
          <w:rFonts w:ascii="Arial" w:hAnsi="Arial" w:cs="Arial"/>
          <w:b/>
          <w:bCs/>
          <w:sz w:val="24"/>
          <w:szCs w:val="24"/>
        </w:rPr>
        <w:tab/>
        <w:t>ANNUAL CHRISTMAS CONCERT</w:t>
      </w:r>
    </w:p>
    <w:p w14:paraId="287F08FE" w14:textId="0A858FBB" w:rsidR="007E538C" w:rsidRDefault="007E538C" w:rsidP="007E538C">
      <w:pPr>
        <w:ind w:left="720"/>
        <w:jc w:val="both"/>
        <w:rPr>
          <w:rFonts w:ascii="Arial" w:hAnsi="Arial" w:cs="Arial"/>
          <w:sz w:val="24"/>
          <w:szCs w:val="24"/>
        </w:rPr>
      </w:pPr>
      <w:r>
        <w:rPr>
          <w:rFonts w:ascii="Arial" w:hAnsi="Arial" w:cs="Arial"/>
          <w:sz w:val="24"/>
          <w:szCs w:val="24"/>
        </w:rPr>
        <w:t>Members received a report from the Town Clerk with an update on plans to hold the Annual Christmas Concert at Halewood Academy on Tuesday 14</w:t>
      </w:r>
      <w:r w:rsidRPr="007E538C">
        <w:rPr>
          <w:rFonts w:ascii="Arial" w:hAnsi="Arial" w:cs="Arial"/>
          <w:sz w:val="24"/>
          <w:szCs w:val="24"/>
          <w:vertAlign w:val="superscript"/>
        </w:rPr>
        <w:t>th</w:t>
      </w:r>
      <w:r>
        <w:rPr>
          <w:rFonts w:ascii="Arial" w:hAnsi="Arial" w:cs="Arial"/>
          <w:sz w:val="24"/>
          <w:szCs w:val="24"/>
        </w:rPr>
        <w:t xml:space="preserve"> December 2022.</w:t>
      </w:r>
    </w:p>
    <w:p w14:paraId="40E7AF1B" w14:textId="1335852A" w:rsidR="00F564E6" w:rsidRDefault="00F564E6" w:rsidP="007E538C">
      <w:pPr>
        <w:ind w:left="720"/>
        <w:jc w:val="both"/>
        <w:rPr>
          <w:rFonts w:ascii="Arial" w:hAnsi="Arial" w:cs="Arial"/>
          <w:sz w:val="24"/>
          <w:szCs w:val="24"/>
        </w:rPr>
      </w:pPr>
    </w:p>
    <w:p w14:paraId="07425462" w14:textId="65C8B8EA" w:rsidR="00F564E6" w:rsidRDefault="00434629" w:rsidP="00434629">
      <w:pPr>
        <w:ind w:left="720"/>
        <w:jc w:val="both"/>
        <w:rPr>
          <w:rFonts w:ascii="Arial" w:hAnsi="Arial" w:cs="Arial"/>
          <w:sz w:val="24"/>
          <w:szCs w:val="24"/>
        </w:rPr>
      </w:pPr>
      <w:r>
        <w:rPr>
          <w:rFonts w:ascii="Arial" w:hAnsi="Arial" w:cs="Arial"/>
          <w:sz w:val="24"/>
          <w:szCs w:val="24"/>
        </w:rPr>
        <w:t xml:space="preserve">Councillors discussed the content of the report and varying options available </w:t>
      </w:r>
      <w:proofErr w:type="gramStart"/>
      <w:r>
        <w:rPr>
          <w:rFonts w:ascii="Arial" w:hAnsi="Arial" w:cs="Arial"/>
          <w:sz w:val="24"/>
          <w:szCs w:val="24"/>
        </w:rPr>
        <w:t>and;</w:t>
      </w:r>
      <w:proofErr w:type="gramEnd"/>
    </w:p>
    <w:p w14:paraId="16FB3B61" w14:textId="3F21A652" w:rsidR="007E538C" w:rsidRPr="009721C8" w:rsidRDefault="007E538C" w:rsidP="007E538C">
      <w:pPr>
        <w:ind w:left="720"/>
        <w:jc w:val="both"/>
        <w:rPr>
          <w:rFonts w:ascii="Arial" w:hAnsi="Arial" w:cs="Arial"/>
          <w:color w:val="000000" w:themeColor="text1"/>
          <w:sz w:val="24"/>
          <w:szCs w:val="24"/>
        </w:rPr>
      </w:pPr>
    </w:p>
    <w:p w14:paraId="540B8D88" w14:textId="0BD7F71D" w:rsidR="007E538C" w:rsidRPr="009721C8" w:rsidRDefault="007E538C" w:rsidP="007E538C">
      <w:pPr>
        <w:ind w:firstLine="720"/>
        <w:jc w:val="both"/>
        <w:rPr>
          <w:rFonts w:ascii="Arial" w:hAnsi="Arial" w:cs="Arial"/>
          <w:bCs/>
          <w:color w:val="000000" w:themeColor="text1"/>
          <w:sz w:val="24"/>
          <w:szCs w:val="24"/>
        </w:rPr>
      </w:pPr>
      <w:r w:rsidRPr="009721C8">
        <w:rPr>
          <w:rFonts w:ascii="Arial" w:hAnsi="Arial" w:cs="Arial"/>
          <w:bCs/>
          <w:color w:val="000000" w:themeColor="text1"/>
          <w:sz w:val="24"/>
          <w:szCs w:val="24"/>
        </w:rPr>
        <w:t xml:space="preserve">It was </w:t>
      </w:r>
      <w:r w:rsidRPr="009721C8">
        <w:rPr>
          <w:rFonts w:ascii="Arial" w:hAnsi="Arial" w:cs="Arial"/>
          <w:b/>
          <w:color w:val="000000" w:themeColor="text1"/>
          <w:sz w:val="24"/>
          <w:szCs w:val="24"/>
          <w:u w:val="single"/>
        </w:rPr>
        <w:t>moved</w:t>
      </w:r>
      <w:r w:rsidRPr="009721C8">
        <w:rPr>
          <w:rFonts w:ascii="Arial" w:hAnsi="Arial" w:cs="Arial"/>
          <w:bCs/>
          <w:color w:val="000000" w:themeColor="text1"/>
          <w:sz w:val="24"/>
          <w:szCs w:val="24"/>
        </w:rPr>
        <w:t xml:space="preserve"> by Cllr.</w:t>
      </w:r>
      <w:r w:rsidR="009721C8" w:rsidRPr="009721C8">
        <w:rPr>
          <w:rFonts w:ascii="Arial" w:hAnsi="Arial" w:cs="Arial"/>
          <w:bCs/>
          <w:color w:val="000000" w:themeColor="text1"/>
          <w:sz w:val="24"/>
          <w:szCs w:val="24"/>
        </w:rPr>
        <w:t xml:space="preserve"> D. Samuels,</w:t>
      </w:r>
      <w:r w:rsidRPr="009721C8">
        <w:rPr>
          <w:rFonts w:ascii="Arial" w:hAnsi="Arial" w:cs="Arial"/>
          <w:b/>
          <w:color w:val="000000" w:themeColor="text1"/>
          <w:sz w:val="24"/>
          <w:szCs w:val="24"/>
        </w:rPr>
        <w:t xml:space="preserve"> </w:t>
      </w:r>
      <w:r w:rsidRPr="009721C8">
        <w:rPr>
          <w:rFonts w:ascii="Arial" w:hAnsi="Arial" w:cs="Arial"/>
          <w:b/>
          <w:color w:val="000000" w:themeColor="text1"/>
          <w:sz w:val="24"/>
          <w:szCs w:val="24"/>
          <w:u w:val="single"/>
        </w:rPr>
        <w:t>seconded</w:t>
      </w:r>
      <w:r w:rsidRPr="009721C8">
        <w:rPr>
          <w:rFonts w:ascii="Arial" w:hAnsi="Arial" w:cs="Arial"/>
          <w:bCs/>
          <w:color w:val="000000" w:themeColor="text1"/>
          <w:sz w:val="24"/>
          <w:szCs w:val="24"/>
        </w:rPr>
        <w:t xml:space="preserve"> by Cllr. </w:t>
      </w:r>
      <w:r w:rsidR="009721C8" w:rsidRPr="009721C8">
        <w:rPr>
          <w:rFonts w:ascii="Arial" w:hAnsi="Arial" w:cs="Arial"/>
          <w:bCs/>
          <w:color w:val="000000" w:themeColor="text1"/>
          <w:sz w:val="24"/>
          <w:szCs w:val="24"/>
        </w:rPr>
        <w:t>F. Martin</w:t>
      </w:r>
      <w:r w:rsidRPr="009721C8">
        <w:rPr>
          <w:rFonts w:ascii="Arial" w:hAnsi="Arial" w:cs="Arial"/>
          <w:bCs/>
          <w:color w:val="000000" w:themeColor="text1"/>
          <w:sz w:val="24"/>
          <w:szCs w:val="24"/>
        </w:rPr>
        <w:t xml:space="preserve"> and,</w:t>
      </w:r>
      <w:r w:rsidR="009721C8" w:rsidRPr="009721C8">
        <w:rPr>
          <w:rFonts w:ascii="Arial" w:hAnsi="Arial" w:cs="Arial"/>
          <w:bCs/>
          <w:color w:val="000000" w:themeColor="text1"/>
          <w:sz w:val="24"/>
          <w:szCs w:val="24"/>
        </w:rPr>
        <w:t xml:space="preserve"> all agreed.</w:t>
      </w:r>
    </w:p>
    <w:p w14:paraId="08F66678" w14:textId="5A418028" w:rsidR="007E538C" w:rsidRPr="009721C8" w:rsidRDefault="007E538C" w:rsidP="007E538C">
      <w:pPr>
        <w:ind w:left="720"/>
        <w:jc w:val="both"/>
        <w:rPr>
          <w:rFonts w:ascii="Arial" w:hAnsi="Arial" w:cs="Arial"/>
          <w:color w:val="000000" w:themeColor="text1"/>
          <w:sz w:val="24"/>
          <w:szCs w:val="24"/>
        </w:rPr>
      </w:pPr>
    </w:p>
    <w:p w14:paraId="7DCD32E5" w14:textId="77777777" w:rsidR="007E538C" w:rsidRPr="009721C8" w:rsidRDefault="007E538C" w:rsidP="007E538C">
      <w:pPr>
        <w:ind w:firstLine="720"/>
        <w:jc w:val="both"/>
        <w:rPr>
          <w:rFonts w:ascii="Arial" w:hAnsi="Arial" w:cs="Arial"/>
          <w:color w:val="000000" w:themeColor="text1"/>
          <w:sz w:val="24"/>
          <w:szCs w:val="24"/>
        </w:rPr>
      </w:pPr>
      <w:r w:rsidRPr="009721C8">
        <w:rPr>
          <w:rFonts w:ascii="Arial" w:hAnsi="Arial" w:cs="Arial"/>
          <w:b/>
          <w:bCs/>
          <w:color w:val="000000" w:themeColor="text1"/>
          <w:sz w:val="24"/>
          <w:szCs w:val="24"/>
          <w:u w:val="single"/>
        </w:rPr>
        <w:t>RESOLVED</w:t>
      </w:r>
      <w:r w:rsidRPr="009721C8">
        <w:rPr>
          <w:rFonts w:ascii="Arial" w:hAnsi="Arial" w:cs="Arial"/>
          <w:color w:val="000000" w:themeColor="text1"/>
          <w:sz w:val="24"/>
          <w:szCs w:val="24"/>
        </w:rPr>
        <w:t xml:space="preserve"> that,</w:t>
      </w:r>
    </w:p>
    <w:p w14:paraId="1DDE7200" w14:textId="44267AF2" w:rsidR="007E538C" w:rsidRPr="009721C8" w:rsidRDefault="007E538C" w:rsidP="007E538C">
      <w:pPr>
        <w:ind w:left="720"/>
        <w:jc w:val="both"/>
        <w:rPr>
          <w:rFonts w:ascii="Arial" w:hAnsi="Arial" w:cs="Arial"/>
          <w:color w:val="000000" w:themeColor="text1"/>
          <w:sz w:val="24"/>
          <w:szCs w:val="24"/>
        </w:rPr>
      </w:pPr>
    </w:p>
    <w:p w14:paraId="13476438" w14:textId="7EAD7DD5" w:rsidR="007E538C" w:rsidRPr="009721C8" w:rsidRDefault="007E538C" w:rsidP="007E538C">
      <w:pPr>
        <w:pStyle w:val="ListParagraph"/>
        <w:numPr>
          <w:ilvl w:val="0"/>
          <w:numId w:val="28"/>
        </w:numPr>
        <w:jc w:val="both"/>
        <w:rPr>
          <w:rFonts w:ascii="Arial" w:hAnsi="Arial" w:cs="Arial"/>
          <w:color w:val="000000" w:themeColor="text1"/>
          <w:sz w:val="24"/>
          <w:szCs w:val="24"/>
        </w:rPr>
      </w:pPr>
      <w:r w:rsidRPr="009721C8">
        <w:rPr>
          <w:rFonts w:ascii="Arial" w:hAnsi="Arial" w:cs="Arial"/>
          <w:color w:val="000000" w:themeColor="text1"/>
          <w:sz w:val="24"/>
          <w:szCs w:val="24"/>
        </w:rPr>
        <w:t>Note the Report and the draft budget attached.</w:t>
      </w:r>
    </w:p>
    <w:p w14:paraId="5E4714E5" w14:textId="52A5E4EB" w:rsidR="007E538C" w:rsidRPr="009721C8" w:rsidRDefault="007E538C" w:rsidP="007E538C">
      <w:pPr>
        <w:ind w:left="2160"/>
        <w:jc w:val="both"/>
        <w:rPr>
          <w:rFonts w:ascii="Arial" w:hAnsi="Arial" w:cs="Arial"/>
          <w:color w:val="000000" w:themeColor="text1"/>
          <w:sz w:val="24"/>
          <w:szCs w:val="24"/>
        </w:rPr>
      </w:pPr>
    </w:p>
    <w:p w14:paraId="414BDADF" w14:textId="714CBDE5" w:rsidR="007E538C" w:rsidRPr="009721C8" w:rsidRDefault="007E538C" w:rsidP="007E538C">
      <w:pPr>
        <w:pStyle w:val="ListParagraph"/>
        <w:numPr>
          <w:ilvl w:val="0"/>
          <w:numId w:val="28"/>
        </w:numPr>
        <w:jc w:val="both"/>
        <w:rPr>
          <w:rFonts w:ascii="Arial" w:hAnsi="Arial" w:cs="Arial"/>
          <w:color w:val="000000" w:themeColor="text1"/>
          <w:sz w:val="24"/>
          <w:szCs w:val="24"/>
        </w:rPr>
      </w:pPr>
      <w:r w:rsidRPr="009721C8">
        <w:rPr>
          <w:rFonts w:ascii="Arial" w:hAnsi="Arial" w:cs="Arial"/>
          <w:color w:val="000000" w:themeColor="text1"/>
          <w:sz w:val="24"/>
          <w:szCs w:val="24"/>
        </w:rPr>
        <w:t>Members endorsed the proposal and approved the payment of the Town Council’s contribution of £3,850.</w:t>
      </w:r>
    </w:p>
    <w:p w14:paraId="24FFC17E" w14:textId="30452FF7" w:rsidR="005C1EC7" w:rsidRDefault="005C1EC7" w:rsidP="005C1EC7">
      <w:pPr>
        <w:jc w:val="both"/>
        <w:rPr>
          <w:rFonts w:ascii="Arial" w:hAnsi="Arial" w:cs="Arial"/>
          <w:color w:val="FF0000"/>
          <w:sz w:val="24"/>
          <w:szCs w:val="24"/>
        </w:rPr>
      </w:pPr>
    </w:p>
    <w:p w14:paraId="4E02DA19" w14:textId="099E4368" w:rsidR="001D40CA" w:rsidRDefault="001D40CA" w:rsidP="005C1EC7">
      <w:pPr>
        <w:jc w:val="both"/>
        <w:rPr>
          <w:rFonts w:ascii="Arial" w:hAnsi="Arial" w:cs="Arial"/>
          <w:color w:val="FF0000"/>
          <w:sz w:val="24"/>
          <w:szCs w:val="24"/>
        </w:rPr>
      </w:pPr>
    </w:p>
    <w:p w14:paraId="178CAF2C" w14:textId="0E106F50" w:rsidR="007E538C" w:rsidRDefault="007E538C" w:rsidP="005C1EC7">
      <w:pPr>
        <w:jc w:val="both"/>
        <w:rPr>
          <w:rFonts w:ascii="Arial" w:hAnsi="Arial" w:cs="Arial"/>
          <w:b/>
          <w:bCs/>
          <w:sz w:val="24"/>
          <w:szCs w:val="24"/>
        </w:rPr>
      </w:pPr>
      <w:r>
        <w:rPr>
          <w:rFonts w:ascii="Arial" w:hAnsi="Arial" w:cs="Arial"/>
          <w:b/>
          <w:bCs/>
          <w:sz w:val="24"/>
          <w:szCs w:val="24"/>
        </w:rPr>
        <w:t>7</w:t>
      </w:r>
      <w:r w:rsidR="002D4AF6">
        <w:rPr>
          <w:rFonts w:ascii="Arial" w:hAnsi="Arial" w:cs="Arial"/>
          <w:b/>
          <w:bCs/>
          <w:sz w:val="24"/>
          <w:szCs w:val="24"/>
        </w:rPr>
        <w:t>5</w:t>
      </w:r>
      <w:r>
        <w:rPr>
          <w:rFonts w:ascii="Arial" w:hAnsi="Arial" w:cs="Arial"/>
          <w:b/>
          <w:bCs/>
          <w:sz w:val="24"/>
          <w:szCs w:val="24"/>
        </w:rPr>
        <w:t>.</w:t>
      </w:r>
      <w:r>
        <w:rPr>
          <w:rFonts w:ascii="Arial" w:hAnsi="Arial" w:cs="Arial"/>
          <w:b/>
          <w:bCs/>
          <w:sz w:val="24"/>
          <w:szCs w:val="24"/>
        </w:rPr>
        <w:tab/>
        <w:t>ARNCLIFFE REFURBISHMENT</w:t>
      </w:r>
    </w:p>
    <w:p w14:paraId="4B0D6A8D" w14:textId="0D09A301" w:rsidR="007E538C" w:rsidRDefault="007E538C" w:rsidP="00377C35">
      <w:pPr>
        <w:ind w:left="720"/>
        <w:jc w:val="both"/>
        <w:rPr>
          <w:rFonts w:ascii="Arial" w:hAnsi="Arial" w:cs="Arial"/>
          <w:sz w:val="24"/>
          <w:szCs w:val="24"/>
        </w:rPr>
      </w:pPr>
      <w:r>
        <w:rPr>
          <w:rFonts w:ascii="Arial" w:hAnsi="Arial" w:cs="Arial"/>
          <w:sz w:val="24"/>
          <w:szCs w:val="24"/>
        </w:rPr>
        <w:t>The Town Clerk presented a report</w:t>
      </w:r>
      <w:r w:rsidR="00377C35">
        <w:rPr>
          <w:rFonts w:ascii="Arial" w:hAnsi="Arial" w:cs="Arial"/>
          <w:sz w:val="24"/>
          <w:szCs w:val="24"/>
        </w:rPr>
        <w:t xml:space="preserve"> to Members with an update on the consultation undertaken and request for the direction on the temporary relocation of council staff to the Halewood Centre.</w:t>
      </w:r>
    </w:p>
    <w:p w14:paraId="45BF1110" w14:textId="4DFE7964" w:rsidR="002D4AF6" w:rsidRDefault="002D4AF6" w:rsidP="00377C35">
      <w:pPr>
        <w:ind w:left="720"/>
        <w:jc w:val="both"/>
        <w:rPr>
          <w:rFonts w:ascii="Arial" w:hAnsi="Arial" w:cs="Arial"/>
          <w:sz w:val="24"/>
          <w:szCs w:val="24"/>
        </w:rPr>
      </w:pPr>
    </w:p>
    <w:p w14:paraId="3683BE5B" w14:textId="74F8B6A8" w:rsidR="002D4AF6" w:rsidRDefault="002D4AF6" w:rsidP="00377C35">
      <w:pPr>
        <w:ind w:left="720"/>
        <w:jc w:val="both"/>
        <w:rPr>
          <w:rFonts w:ascii="Arial" w:hAnsi="Arial" w:cs="Arial"/>
          <w:sz w:val="24"/>
          <w:szCs w:val="24"/>
        </w:rPr>
      </w:pPr>
      <w:r>
        <w:rPr>
          <w:rFonts w:ascii="Arial" w:hAnsi="Arial" w:cs="Arial"/>
          <w:sz w:val="24"/>
          <w:szCs w:val="24"/>
        </w:rPr>
        <w:t>Having declared an interest in this item, the Chairperson ‘stood down’</w:t>
      </w:r>
    </w:p>
    <w:p w14:paraId="04844F95" w14:textId="62EDC70A" w:rsidR="002D4AF6" w:rsidRDefault="002D4AF6" w:rsidP="00377C35">
      <w:pPr>
        <w:ind w:left="720"/>
        <w:jc w:val="both"/>
        <w:rPr>
          <w:rFonts w:ascii="Arial" w:hAnsi="Arial" w:cs="Arial"/>
          <w:sz w:val="24"/>
          <w:szCs w:val="24"/>
        </w:rPr>
      </w:pPr>
    </w:p>
    <w:p w14:paraId="56F9C883" w14:textId="60CE34B6" w:rsidR="002D4AF6" w:rsidRPr="002D4AF6" w:rsidRDefault="002D4AF6" w:rsidP="002D4AF6">
      <w:pPr>
        <w:ind w:left="720"/>
        <w:jc w:val="center"/>
        <w:rPr>
          <w:rFonts w:ascii="Arial" w:hAnsi="Arial" w:cs="Arial"/>
          <w:b/>
          <w:bCs/>
          <w:sz w:val="24"/>
          <w:szCs w:val="24"/>
        </w:rPr>
      </w:pPr>
      <w:r>
        <w:rPr>
          <w:rFonts w:ascii="Arial" w:hAnsi="Arial" w:cs="Arial"/>
          <w:b/>
          <w:bCs/>
          <w:sz w:val="24"/>
          <w:szCs w:val="24"/>
        </w:rPr>
        <w:t>Cllr. A. Hesford (Deputy Chairperson) in the Chair</w:t>
      </w:r>
    </w:p>
    <w:p w14:paraId="08CE4190" w14:textId="6BB5F32C" w:rsidR="00E27C6B" w:rsidRDefault="00E27C6B" w:rsidP="00377C35">
      <w:pPr>
        <w:ind w:left="720"/>
        <w:jc w:val="both"/>
        <w:rPr>
          <w:rFonts w:ascii="Arial" w:hAnsi="Arial" w:cs="Arial"/>
          <w:sz w:val="24"/>
          <w:szCs w:val="24"/>
        </w:rPr>
      </w:pPr>
    </w:p>
    <w:p w14:paraId="3E3ED239" w14:textId="07830F1F" w:rsidR="00E27C6B" w:rsidRDefault="00E27C6B" w:rsidP="00377C35">
      <w:pPr>
        <w:ind w:left="720"/>
        <w:jc w:val="both"/>
        <w:rPr>
          <w:rFonts w:ascii="Arial" w:hAnsi="Arial" w:cs="Arial"/>
          <w:sz w:val="24"/>
          <w:szCs w:val="24"/>
        </w:rPr>
      </w:pPr>
      <w:r>
        <w:rPr>
          <w:rFonts w:ascii="Arial" w:hAnsi="Arial" w:cs="Arial"/>
          <w:sz w:val="24"/>
          <w:szCs w:val="24"/>
        </w:rPr>
        <w:t xml:space="preserve">There was a discussion </w:t>
      </w:r>
      <w:r w:rsidR="00F564E6">
        <w:rPr>
          <w:rFonts w:ascii="Arial" w:hAnsi="Arial" w:cs="Arial"/>
          <w:sz w:val="24"/>
          <w:szCs w:val="24"/>
        </w:rPr>
        <w:t>amongst</w:t>
      </w:r>
      <w:r>
        <w:rPr>
          <w:rFonts w:ascii="Arial" w:hAnsi="Arial" w:cs="Arial"/>
          <w:sz w:val="24"/>
          <w:szCs w:val="24"/>
        </w:rPr>
        <w:t xml:space="preserve"> the members.</w:t>
      </w:r>
    </w:p>
    <w:p w14:paraId="29068251" w14:textId="13BF924A" w:rsidR="00377C35" w:rsidRDefault="00377C35" w:rsidP="00377C35">
      <w:pPr>
        <w:ind w:left="720"/>
        <w:jc w:val="both"/>
        <w:rPr>
          <w:rFonts w:ascii="Arial" w:hAnsi="Arial" w:cs="Arial"/>
          <w:sz w:val="24"/>
          <w:szCs w:val="24"/>
        </w:rPr>
      </w:pPr>
    </w:p>
    <w:p w14:paraId="60B852D4" w14:textId="4E18AEFA" w:rsidR="000D1C03" w:rsidRPr="00E27C6B" w:rsidRDefault="000D1C03" w:rsidP="000D1C03">
      <w:pPr>
        <w:ind w:firstLine="720"/>
        <w:jc w:val="both"/>
        <w:rPr>
          <w:rFonts w:ascii="Arial" w:hAnsi="Arial" w:cs="Arial"/>
          <w:bCs/>
          <w:color w:val="000000" w:themeColor="text1"/>
          <w:sz w:val="24"/>
          <w:szCs w:val="24"/>
        </w:rPr>
      </w:pPr>
      <w:r w:rsidRPr="00E27C6B">
        <w:rPr>
          <w:rFonts w:ascii="Arial" w:hAnsi="Arial" w:cs="Arial"/>
          <w:bCs/>
          <w:color w:val="000000" w:themeColor="text1"/>
          <w:sz w:val="24"/>
          <w:szCs w:val="24"/>
        </w:rPr>
        <w:t xml:space="preserve">It was </w:t>
      </w:r>
      <w:r w:rsidRPr="00E27C6B">
        <w:rPr>
          <w:rFonts w:ascii="Arial" w:hAnsi="Arial" w:cs="Arial"/>
          <w:b/>
          <w:color w:val="000000" w:themeColor="text1"/>
          <w:sz w:val="24"/>
          <w:szCs w:val="24"/>
          <w:u w:val="single"/>
        </w:rPr>
        <w:t>moved</w:t>
      </w:r>
      <w:r w:rsidRPr="00E27C6B">
        <w:rPr>
          <w:rFonts w:ascii="Arial" w:hAnsi="Arial" w:cs="Arial"/>
          <w:bCs/>
          <w:color w:val="000000" w:themeColor="text1"/>
          <w:sz w:val="24"/>
          <w:szCs w:val="24"/>
        </w:rPr>
        <w:t xml:space="preserve"> by Cllr. </w:t>
      </w:r>
      <w:r w:rsidR="00E27C6B" w:rsidRPr="00E27C6B">
        <w:rPr>
          <w:rFonts w:ascii="Arial" w:hAnsi="Arial" w:cs="Arial"/>
          <w:bCs/>
          <w:color w:val="000000" w:themeColor="text1"/>
          <w:sz w:val="24"/>
          <w:szCs w:val="24"/>
        </w:rPr>
        <w:t>D. Samuels,</w:t>
      </w:r>
      <w:r w:rsidRPr="00E27C6B">
        <w:rPr>
          <w:rFonts w:ascii="Arial" w:hAnsi="Arial" w:cs="Arial"/>
          <w:bCs/>
          <w:color w:val="000000" w:themeColor="text1"/>
          <w:sz w:val="24"/>
          <w:szCs w:val="24"/>
        </w:rPr>
        <w:t xml:space="preserve"> </w:t>
      </w:r>
      <w:r w:rsidRPr="00E27C6B">
        <w:rPr>
          <w:rFonts w:ascii="Arial" w:hAnsi="Arial" w:cs="Arial"/>
          <w:b/>
          <w:color w:val="000000" w:themeColor="text1"/>
          <w:sz w:val="24"/>
          <w:szCs w:val="24"/>
          <w:u w:val="single"/>
        </w:rPr>
        <w:t>seconded</w:t>
      </w:r>
      <w:r w:rsidRPr="00E27C6B">
        <w:rPr>
          <w:rFonts w:ascii="Arial" w:hAnsi="Arial" w:cs="Arial"/>
          <w:bCs/>
          <w:color w:val="000000" w:themeColor="text1"/>
          <w:sz w:val="24"/>
          <w:szCs w:val="24"/>
        </w:rPr>
        <w:t xml:space="preserve"> by Cllr.</w:t>
      </w:r>
      <w:r w:rsidR="00E27C6B" w:rsidRPr="00E27C6B">
        <w:rPr>
          <w:rFonts w:ascii="Arial" w:hAnsi="Arial" w:cs="Arial"/>
          <w:bCs/>
          <w:color w:val="000000" w:themeColor="text1"/>
          <w:sz w:val="24"/>
          <w:szCs w:val="24"/>
        </w:rPr>
        <w:t xml:space="preserve"> C. Rose</w:t>
      </w:r>
      <w:r w:rsidRPr="00E27C6B">
        <w:rPr>
          <w:rFonts w:ascii="Arial" w:hAnsi="Arial" w:cs="Arial"/>
          <w:bCs/>
          <w:color w:val="000000" w:themeColor="text1"/>
          <w:sz w:val="24"/>
          <w:szCs w:val="24"/>
        </w:rPr>
        <w:t xml:space="preserve"> and</w:t>
      </w:r>
      <w:r w:rsidR="00E27C6B" w:rsidRPr="00E27C6B">
        <w:rPr>
          <w:rFonts w:ascii="Arial" w:hAnsi="Arial" w:cs="Arial"/>
          <w:bCs/>
          <w:color w:val="000000" w:themeColor="text1"/>
          <w:sz w:val="24"/>
          <w:szCs w:val="24"/>
        </w:rPr>
        <w:t xml:space="preserve"> all agreed,</w:t>
      </w:r>
    </w:p>
    <w:p w14:paraId="1A4E7EF6" w14:textId="77777777" w:rsidR="000D1C03" w:rsidRPr="00E27C6B" w:rsidRDefault="000D1C03" w:rsidP="000D1C03">
      <w:pPr>
        <w:ind w:left="720"/>
        <w:jc w:val="both"/>
        <w:rPr>
          <w:rFonts w:ascii="Arial" w:hAnsi="Arial" w:cs="Arial"/>
          <w:color w:val="000000" w:themeColor="text1"/>
          <w:sz w:val="24"/>
          <w:szCs w:val="24"/>
        </w:rPr>
      </w:pPr>
    </w:p>
    <w:p w14:paraId="50696514" w14:textId="77777777" w:rsidR="000D1C03" w:rsidRPr="00E27C6B" w:rsidRDefault="000D1C03" w:rsidP="000D1C03">
      <w:pPr>
        <w:ind w:firstLine="720"/>
        <w:jc w:val="both"/>
        <w:rPr>
          <w:rFonts w:ascii="Arial" w:hAnsi="Arial" w:cs="Arial"/>
          <w:color w:val="000000" w:themeColor="text1"/>
          <w:sz w:val="24"/>
          <w:szCs w:val="24"/>
        </w:rPr>
      </w:pPr>
      <w:r w:rsidRPr="00E27C6B">
        <w:rPr>
          <w:rFonts w:ascii="Arial" w:hAnsi="Arial" w:cs="Arial"/>
          <w:b/>
          <w:bCs/>
          <w:color w:val="000000" w:themeColor="text1"/>
          <w:sz w:val="24"/>
          <w:szCs w:val="24"/>
          <w:u w:val="single"/>
        </w:rPr>
        <w:lastRenderedPageBreak/>
        <w:t>RESOLVED</w:t>
      </w:r>
      <w:r w:rsidRPr="00E27C6B">
        <w:rPr>
          <w:rFonts w:ascii="Arial" w:hAnsi="Arial" w:cs="Arial"/>
          <w:color w:val="000000" w:themeColor="text1"/>
          <w:sz w:val="24"/>
          <w:szCs w:val="24"/>
        </w:rPr>
        <w:t xml:space="preserve"> that,</w:t>
      </w:r>
    </w:p>
    <w:p w14:paraId="76579591" w14:textId="77777777" w:rsidR="000D1C03" w:rsidRPr="00E27C6B" w:rsidRDefault="000D1C03" w:rsidP="000D1C03">
      <w:pPr>
        <w:ind w:left="720"/>
        <w:jc w:val="both"/>
        <w:rPr>
          <w:rFonts w:ascii="Arial" w:hAnsi="Arial" w:cs="Arial"/>
          <w:color w:val="000000" w:themeColor="text1"/>
          <w:sz w:val="24"/>
          <w:szCs w:val="24"/>
        </w:rPr>
      </w:pPr>
    </w:p>
    <w:p w14:paraId="375BCB85" w14:textId="58D702C9" w:rsidR="000D1C03" w:rsidRPr="00E27C6B" w:rsidRDefault="000D1C03" w:rsidP="000D1C03">
      <w:pPr>
        <w:pStyle w:val="ListParagraph"/>
        <w:numPr>
          <w:ilvl w:val="0"/>
          <w:numId w:val="29"/>
        </w:numPr>
        <w:jc w:val="both"/>
        <w:rPr>
          <w:rFonts w:ascii="Arial" w:hAnsi="Arial" w:cs="Arial"/>
          <w:color w:val="000000" w:themeColor="text1"/>
          <w:sz w:val="24"/>
          <w:szCs w:val="24"/>
        </w:rPr>
      </w:pPr>
      <w:r w:rsidRPr="00E27C6B">
        <w:rPr>
          <w:rFonts w:ascii="Arial" w:hAnsi="Arial" w:cs="Arial"/>
          <w:color w:val="000000" w:themeColor="text1"/>
          <w:sz w:val="24"/>
          <w:szCs w:val="24"/>
        </w:rPr>
        <w:t>the report</w:t>
      </w:r>
      <w:r w:rsidR="00557D38">
        <w:rPr>
          <w:rFonts w:ascii="Arial" w:hAnsi="Arial" w:cs="Arial"/>
          <w:color w:val="000000" w:themeColor="text1"/>
          <w:sz w:val="24"/>
          <w:szCs w:val="24"/>
        </w:rPr>
        <w:t xml:space="preserve"> be noted.</w:t>
      </w:r>
    </w:p>
    <w:p w14:paraId="69E55A9E" w14:textId="1A995EE0" w:rsidR="000D1C03" w:rsidRPr="00E27C6B" w:rsidRDefault="000D1C03" w:rsidP="000D1C03">
      <w:pPr>
        <w:ind w:left="2160"/>
        <w:jc w:val="both"/>
        <w:rPr>
          <w:rFonts w:ascii="Arial" w:hAnsi="Arial" w:cs="Arial"/>
          <w:color w:val="000000" w:themeColor="text1"/>
          <w:sz w:val="24"/>
          <w:szCs w:val="24"/>
        </w:rPr>
      </w:pPr>
    </w:p>
    <w:p w14:paraId="08D9872D" w14:textId="03EA4183" w:rsidR="000D1C03" w:rsidRPr="00E27C6B" w:rsidRDefault="00F564E6" w:rsidP="000D1C03">
      <w:pPr>
        <w:pStyle w:val="ListParagraph"/>
        <w:numPr>
          <w:ilvl w:val="0"/>
          <w:numId w:val="29"/>
        </w:numPr>
        <w:jc w:val="both"/>
        <w:rPr>
          <w:rFonts w:ascii="Arial" w:hAnsi="Arial" w:cs="Arial"/>
          <w:color w:val="000000" w:themeColor="text1"/>
          <w:sz w:val="24"/>
          <w:szCs w:val="24"/>
        </w:rPr>
      </w:pPr>
      <w:r>
        <w:rPr>
          <w:rFonts w:ascii="Arial" w:hAnsi="Arial" w:cs="Arial"/>
          <w:color w:val="000000" w:themeColor="text1"/>
          <w:sz w:val="24"/>
          <w:szCs w:val="24"/>
        </w:rPr>
        <w:t>a</w:t>
      </w:r>
      <w:r w:rsidR="000D1C03" w:rsidRPr="00E27C6B">
        <w:rPr>
          <w:rFonts w:ascii="Arial" w:hAnsi="Arial" w:cs="Arial"/>
          <w:color w:val="000000" w:themeColor="text1"/>
          <w:sz w:val="24"/>
          <w:szCs w:val="24"/>
        </w:rPr>
        <w:t>pproval</w:t>
      </w:r>
      <w:r w:rsidR="00E27C6B" w:rsidRPr="00E27C6B">
        <w:rPr>
          <w:rFonts w:ascii="Arial" w:hAnsi="Arial" w:cs="Arial"/>
          <w:color w:val="000000" w:themeColor="text1"/>
          <w:sz w:val="24"/>
          <w:szCs w:val="24"/>
        </w:rPr>
        <w:t xml:space="preserve"> </w:t>
      </w:r>
      <w:r w:rsidR="000D1C03" w:rsidRPr="00E27C6B">
        <w:rPr>
          <w:rFonts w:ascii="Arial" w:hAnsi="Arial" w:cs="Arial"/>
          <w:color w:val="000000" w:themeColor="text1"/>
          <w:sz w:val="24"/>
          <w:szCs w:val="24"/>
        </w:rPr>
        <w:t xml:space="preserve">the Town clerk’s recommendation to temporarily relocate the </w:t>
      </w:r>
      <w:r w:rsidR="00F85BBD" w:rsidRPr="00E27C6B">
        <w:rPr>
          <w:rFonts w:ascii="Arial" w:hAnsi="Arial" w:cs="Arial"/>
          <w:color w:val="000000" w:themeColor="text1"/>
          <w:sz w:val="24"/>
          <w:szCs w:val="24"/>
        </w:rPr>
        <w:t>council’s</w:t>
      </w:r>
      <w:r w:rsidR="000D1C03" w:rsidRPr="00E27C6B">
        <w:rPr>
          <w:rFonts w:ascii="Arial" w:hAnsi="Arial" w:cs="Arial"/>
          <w:color w:val="000000" w:themeColor="text1"/>
          <w:sz w:val="24"/>
          <w:szCs w:val="24"/>
        </w:rPr>
        <w:t xml:space="preserve"> management and administration teams to the Halewood Centre from 1</w:t>
      </w:r>
      <w:r w:rsidR="000D1C03" w:rsidRPr="00E27C6B">
        <w:rPr>
          <w:rFonts w:ascii="Arial" w:hAnsi="Arial" w:cs="Arial"/>
          <w:color w:val="000000" w:themeColor="text1"/>
          <w:sz w:val="24"/>
          <w:szCs w:val="24"/>
          <w:vertAlign w:val="superscript"/>
        </w:rPr>
        <w:t>st</w:t>
      </w:r>
      <w:r w:rsidR="000D1C03" w:rsidRPr="00E27C6B">
        <w:rPr>
          <w:rFonts w:ascii="Arial" w:hAnsi="Arial" w:cs="Arial"/>
          <w:color w:val="000000" w:themeColor="text1"/>
          <w:sz w:val="24"/>
          <w:szCs w:val="24"/>
        </w:rPr>
        <w:t xml:space="preserve"> April 2023</w:t>
      </w:r>
      <w:r w:rsidR="00F85BBD" w:rsidRPr="00E27C6B">
        <w:rPr>
          <w:rFonts w:ascii="Arial" w:hAnsi="Arial" w:cs="Arial"/>
          <w:color w:val="000000" w:themeColor="text1"/>
          <w:sz w:val="24"/>
          <w:szCs w:val="24"/>
        </w:rPr>
        <w:t>.</w:t>
      </w:r>
    </w:p>
    <w:p w14:paraId="549A5CEE" w14:textId="77777777" w:rsidR="00F85BBD" w:rsidRPr="00E27C6B" w:rsidRDefault="00F85BBD" w:rsidP="00F85BBD">
      <w:pPr>
        <w:pStyle w:val="ListParagraph"/>
        <w:rPr>
          <w:rFonts w:ascii="Arial" w:hAnsi="Arial" w:cs="Arial"/>
          <w:color w:val="000000" w:themeColor="text1"/>
          <w:sz w:val="24"/>
          <w:szCs w:val="24"/>
        </w:rPr>
      </w:pPr>
    </w:p>
    <w:p w14:paraId="0C41D523" w14:textId="4262F895" w:rsidR="00F85BBD" w:rsidRDefault="00F85BBD" w:rsidP="000D1C03">
      <w:pPr>
        <w:pStyle w:val="ListParagraph"/>
        <w:numPr>
          <w:ilvl w:val="0"/>
          <w:numId w:val="29"/>
        </w:numPr>
        <w:jc w:val="both"/>
        <w:rPr>
          <w:rFonts w:ascii="Arial" w:hAnsi="Arial" w:cs="Arial"/>
          <w:color w:val="000000" w:themeColor="text1"/>
          <w:sz w:val="24"/>
          <w:szCs w:val="24"/>
        </w:rPr>
      </w:pPr>
      <w:r w:rsidRPr="00E27C6B">
        <w:rPr>
          <w:rFonts w:ascii="Arial" w:hAnsi="Arial" w:cs="Arial"/>
          <w:color w:val="000000" w:themeColor="text1"/>
          <w:sz w:val="24"/>
          <w:szCs w:val="24"/>
        </w:rPr>
        <w:t xml:space="preserve">the Members noted the </w:t>
      </w:r>
      <w:r w:rsidR="00842A57">
        <w:rPr>
          <w:rFonts w:ascii="Arial" w:hAnsi="Arial" w:cs="Arial"/>
          <w:color w:val="000000" w:themeColor="text1"/>
          <w:sz w:val="24"/>
          <w:szCs w:val="24"/>
        </w:rPr>
        <w:t>submission</w:t>
      </w:r>
      <w:r w:rsidRPr="00E27C6B">
        <w:rPr>
          <w:rFonts w:ascii="Arial" w:hAnsi="Arial" w:cs="Arial"/>
          <w:color w:val="000000" w:themeColor="text1"/>
          <w:sz w:val="24"/>
          <w:szCs w:val="24"/>
        </w:rPr>
        <w:t xml:space="preserve"> of the council’s initial submission to the Public Works Loan Board.</w:t>
      </w:r>
    </w:p>
    <w:p w14:paraId="5E635A9F" w14:textId="77777777" w:rsidR="002D4AF6" w:rsidRPr="002D4AF6" w:rsidRDefault="002D4AF6" w:rsidP="002D4AF6">
      <w:pPr>
        <w:pStyle w:val="ListParagraph"/>
        <w:rPr>
          <w:rFonts w:ascii="Arial" w:hAnsi="Arial" w:cs="Arial"/>
          <w:color w:val="000000" w:themeColor="text1"/>
          <w:sz w:val="24"/>
          <w:szCs w:val="24"/>
        </w:rPr>
      </w:pPr>
    </w:p>
    <w:p w14:paraId="7ACE7B76" w14:textId="01FB93E2" w:rsidR="002D4AF6" w:rsidRPr="002D4AF6" w:rsidRDefault="002D4AF6" w:rsidP="002D4AF6">
      <w:pPr>
        <w:pStyle w:val="ListParagraph"/>
        <w:ind w:left="2520"/>
        <w:jc w:val="both"/>
        <w:rPr>
          <w:rFonts w:ascii="Arial" w:hAnsi="Arial" w:cs="Arial"/>
          <w:b/>
          <w:bCs/>
          <w:color w:val="000000" w:themeColor="text1"/>
          <w:sz w:val="24"/>
          <w:szCs w:val="24"/>
        </w:rPr>
      </w:pPr>
    </w:p>
    <w:p w14:paraId="2B650072" w14:textId="745BEC65" w:rsidR="002D4AF6" w:rsidRPr="002D4AF6" w:rsidRDefault="002D4AF6" w:rsidP="002D4AF6">
      <w:pPr>
        <w:pStyle w:val="ListParagraph"/>
        <w:ind w:left="0"/>
        <w:jc w:val="center"/>
        <w:rPr>
          <w:rFonts w:ascii="Arial" w:hAnsi="Arial" w:cs="Arial"/>
          <w:b/>
          <w:bCs/>
          <w:color w:val="000000" w:themeColor="text1"/>
          <w:sz w:val="24"/>
          <w:szCs w:val="24"/>
        </w:rPr>
      </w:pPr>
      <w:r w:rsidRPr="002D4AF6">
        <w:rPr>
          <w:rFonts w:ascii="Arial" w:hAnsi="Arial" w:cs="Arial"/>
          <w:b/>
          <w:bCs/>
          <w:color w:val="000000" w:themeColor="text1"/>
          <w:sz w:val="24"/>
          <w:szCs w:val="24"/>
        </w:rPr>
        <w:t>Cllr. B. Dunn (Chairperson) in the Chair</w:t>
      </w:r>
    </w:p>
    <w:p w14:paraId="46FE4C41" w14:textId="77777777" w:rsidR="00E27C6B" w:rsidRPr="00E27C6B" w:rsidRDefault="00E27C6B" w:rsidP="00E27C6B">
      <w:pPr>
        <w:pStyle w:val="ListParagraph"/>
        <w:rPr>
          <w:rFonts w:ascii="Arial" w:hAnsi="Arial" w:cs="Arial"/>
          <w:color w:val="FF0000"/>
          <w:sz w:val="24"/>
          <w:szCs w:val="24"/>
        </w:rPr>
      </w:pPr>
    </w:p>
    <w:p w14:paraId="03070A7F" w14:textId="54831BBE" w:rsidR="001642B2" w:rsidRDefault="001642B2" w:rsidP="001642B2">
      <w:pPr>
        <w:jc w:val="both"/>
        <w:rPr>
          <w:rFonts w:ascii="Arial" w:hAnsi="Arial" w:cs="Arial"/>
          <w:b/>
          <w:sz w:val="24"/>
          <w:szCs w:val="24"/>
        </w:rPr>
      </w:pPr>
    </w:p>
    <w:p w14:paraId="402A6C00" w14:textId="6BE4EB14" w:rsidR="001642B2" w:rsidRDefault="001642B2" w:rsidP="001642B2">
      <w:pPr>
        <w:jc w:val="both"/>
        <w:rPr>
          <w:rFonts w:ascii="Arial" w:hAnsi="Arial" w:cs="Arial"/>
          <w:b/>
          <w:sz w:val="24"/>
          <w:szCs w:val="24"/>
        </w:rPr>
      </w:pPr>
      <w:r>
        <w:rPr>
          <w:rFonts w:ascii="Arial" w:hAnsi="Arial" w:cs="Arial"/>
          <w:b/>
          <w:sz w:val="24"/>
          <w:szCs w:val="24"/>
        </w:rPr>
        <w:t>7</w:t>
      </w:r>
      <w:r w:rsidR="002D4AF6">
        <w:rPr>
          <w:rFonts w:ascii="Arial" w:hAnsi="Arial" w:cs="Arial"/>
          <w:b/>
          <w:sz w:val="24"/>
          <w:szCs w:val="24"/>
        </w:rPr>
        <w:t>6</w:t>
      </w:r>
      <w:r>
        <w:rPr>
          <w:rFonts w:ascii="Arial" w:hAnsi="Arial" w:cs="Arial"/>
          <w:b/>
          <w:sz w:val="24"/>
          <w:szCs w:val="24"/>
        </w:rPr>
        <w:t>.</w:t>
      </w:r>
      <w:r>
        <w:rPr>
          <w:rFonts w:ascii="Arial" w:hAnsi="Arial" w:cs="Arial"/>
          <w:b/>
          <w:sz w:val="24"/>
          <w:szCs w:val="24"/>
        </w:rPr>
        <w:tab/>
        <w:t>COMMUNITY GRANT FUND APPLICATIONS.</w:t>
      </w:r>
    </w:p>
    <w:p w14:paraId="367E08E1" w14:textId="0508EA93" w:rsidR="001642B2" w:rsidRDefault="001642B2" w:rsidP="001642B2">
      <w:pPr>
        <w:jc w:val="both"/>
        <w:rPr>
          <w:rFonts w:ascii="Arial" w:hAnsi="Arial" w:cs="Arial"/>
          <w:bCs/>
          <w:sz w:val="24"/>
          <w:szCs w:val="24"/>
        </w:rPr>
      </w:pPr>
      <w:r>
        <w:rPr>
          <w:rFonts w:ascii="Arial" w:hAnsi="Arial" w:cs="Arial"/>
          <w:bCs/>
          <w:sz w:val="24"/>
          <w:szCs w:val="24"/>
        </w:rPr>
        <w:tab/>
        <w:t>Applications were received from four local organisations.</w:t>
      </w:r>
    </w:p>
    <w:p w14:paraId="25ACD73F" w14:textId="29FF69EA" w:rsidR="00567B63" w:rsidRDefault="00567B63" w:rsidP="001642B2">
      <w:pPr>
        <w:jc w:val="both"/>
        <w:rPr>
          <w:rFonts w:ascii="Arial" w:hAnsi="Arial" w:cs="Arial"/>
          <w:bCs/>
          <w:sz w:val="24"/>
          <w:szCs w:val="24"/>
        </w:rPr>
      </w:pPr>
    </w:p>
    <w:p w14:paraId="7BF75EBD" w14:textId="77777777" w:rsidR="00567B63" w:rsidRDefault="00567B63" w:rsidP="001642B2">
      <w:pPr>
        <w:jc w:val="both"/>
        <w:rPr>
          <w:rFonts w:ascii="Arial" w:hAnsi="Arial" w:cs="Arial"/>
          <w:bCs/>
          <w:sz w:val="24"/>
          <w:szCs w:val="24"/>
        </w:rPr>
      </w:pPr>
      <w:r>
        <w:rPr>
          <w:rFonts w:ascii="Arial" w:hAnsi="Arial" w:cs="Arial"/>
          <w:bCs/>
          <w:sz w:val="24"/>
          <w:szCs w:val="24"/>
        </w:rPr>
        <w:tab/>
      </w:r>
    </w:p>
    <w:tbl>
      <w:tblPr>
        <w:tblStyle w:val="TableGrid"/>
        <w:tblW w:w="0" w:type="auto"/>
        <w:tblInd w:w="704" w:type="dxa"/>
        <w:tblLook w:val="04A0" w:firstRow="1" w:lastRow="0" w:firstColumn="1" w:lastColumn="0" w:noHBand="0" w:noVBand="1"/>
      </w:tblPr>
      <w:tblGrid>
        <w:gridCol w:w="4394"/>
        <w:gridCol w:w="2268"/>
        <w:gridCol w:w="2268"/>
      </w:tblGrid>
      <w:tr w:rsidR="00567B63" w14:paraId="440F0535" w14:textId="77777777" w:rsidTr="00567B63">
        <w:tc>
          <w:tcPr>
            <w:tcW w:w="4394" w:type="dxa"/>
          </w:tcPr>
          <w:p w14:paraId="425B9B2C" w14:textId="7EDB0D3D" w:rsidR="00567B63" w:rsidRDefault="00567B63" w:rsidP="001642B2">
            <w:pPr>
              <w:jc w:val="both"/>
              <w:rPr>
                <w:rFonts w:ascii="Arial" w:hAnsi="Arial" w:cs="Arial"/>
                <w:bCs/>
                <w:sz w:val="24"/>
                <w:szCs w:val="24"/>
              </w:rPr>
            </w:pPr>
            <w:r>
              <w:rPr>
                <w:rFonts w:ascii="Arial" w:hAnsi="Arial" w:cs="Arial"/>
                <w:bCs/>
                <w:sz w:val="24"/>
                <w:szCs w:val="24"/>
              </w:rPr>
              <w:t>Applicant</w:t>
            </w:r>
          </w:p>
        </w:tc>
        <w:tc>
          <w:tcPr>
            <w:tcW w:w="2268" w:type="dxa"/>
          </w:tcPr>
          <w:p w14:paraId="4F5CB775" w14:textId="49CA6ECD" w:rsidR="00567B63" w:rsidRDefault="00567B63" w:rsidP="001642B2">
            <w:pPr>
              <w:jc w:val="both"/>
              <w:rPr>
                <w:rFonts w:ascii="Arial" w:hAnsi="Arial" w:cs="Arial"/>
                <w:bCs/>
                <w:sz w:val="24"/>
                <w:szCs w:val="24"/>
              </w:rPr>
            </w:pPr>
            <w:r>
              <w:rPr>
                <w:rFonts w:ascii="Arial" w:hAnsi="Arial" w:cs="Arial"/>
                <w:bCs/>
                <w:sz w:val="24"/>
                <w:szCs w:val="24"/>
              </w:rPr>
              <w:t>Amount Requested</w:t>
            </w:r>
          </w:p>
        </w:tc>
        <w:tc>
          <w:tcPr>
            <w:tcW w:w="2268" w:type="dxa"/>
          </w:tcPr>
          <w:p w14:paraId="32F6E07E" w14:textId="0B4FD6F2" w:rsidR="00567B63" w:rsidRDefault="00567B63" w:rsidP="001642B2">
            <w:pPr>
              <w:jc w:val="both"/>
              <w:rPr>
                <w:rFonts w:ascii="Arial" w:hAnsi="Arial" w:cs="Arial"/>
                <w:bCs/>
                <w:sz w:val="24"/>
                <w:szCs w:val="24"/>
              </w:rPr>
            </w:pPr>
            <w:r>
              <w:rPr>
                <w:rFonts w:ascii="Arial" w:hAnsi="Arial" w:cs="Arial"/>
                <w:bCs/>
                <w:sz w:val="24"/>
                <w:szCs w:val="24"/>
              </w:rPr>
              <w:t>Amount Awarded</w:t>
            </w:r>
          </w:p>
        </w:tc>
      </w:tr>
      <w:tr w:rsidR="00567B63" w14:paraId="010A798C" w14:textId="77777777" w:rsidTr="00567B63">
        <w:tc>
          <w:tcPr>
            <w:tcW w:w="4394" w:type="dxa"/>
          </w:tcPr>
          <w:p w14:paraId="296F7175" w14:textId="77777777" w:rsidR="00567B63" w:rsidRDefault="00567B63" w:rsidP="001642B2">
            <w:pPr>
              <w:jc w:val="both"/>
              <w:rPr>
                <w:rFonts w:ascii="Arial" w:hAnsi="Arial" w:cs="Arial"/>
                <w:bCs/>
                <w:sz w:val="24"/>
                <w:szCs w:val="24"/>
              </w:rPr>
            </w:pPr>
          </w:p>
          <w:p w14:paraId="231CADA8" w14:textId="7C357250" w:rsidR="00567B63" w:rsidRDefault="00567B63" w:rsidP="001642B2">
            <w:pPr>
              <w:jc w:val="both"/>
              <w:rPr>
                <w:rFonts w:ascii="Arial" w:hAnsi="Arial" w:cs="Arial"/>
                <w:bCs/>
                <w:sz w:val="24"/>
                <w:szCs w:val="24"/>
              </w:rPr>
            </w:pPr>
            <w:r>
              <w:rPr>
                <w:rFonts w:ascii="Arial" w:hAnsi="Arial" w:cs="Arial"/>
                <w:bCs/>
                <w:sz w:val="24"/>
                <w:szCs w:val="24"/>
              </w:rPr>
              <w:t>Halewood Youth in Community Centre</w:t>
            </w:r>
          </w:p>
          <w:p w14:paraId="0F47AE61" w14:textId="32C3F863" w:rsidR="00567B63" w:rsidRDefault="00567B63" w:rsidP="001642B2">
            <w:pPr>
              <w:jc w:val="both"/>
              <w:rPr>
                <w:rFonts w:ascii="Arial" w:hAnsi="Arial" w:cs="Arial"/>
                <w:bCs/>
                <w:sz w:val="24"/>
                <w:szCs w:val="24"/>
              </w:rPr>
            </w:pPr>
          </w:p>
        </w:tc>
        <w:tc>
          <w:tcPr>
            <w:tcW w:w="2268" w:type="dxa"/>
          </w:tcPr>
          <w:p w14:paraId="12B0F645" w14:textId="77777777" w:rsidR="00567B63" w:rsidRDefault="00567B63" w:rsidP="001642B2">
            <w:pPr>
              <w:jc w:val="both"/>
              <w:rPr>
                <w:rFonts w:ascii="Arial" w:hAnsi="Arial" w:cs="Arial"/>
                <w:bCs/>
                <w:sz w:val="24"/>
                <w:szCs w:val="24"/>
              </w:rPr>
            </w:pPr>
          </w:p>
          <w:p w14:paraId="4BF976D6" w14:textId="33605BDD" w:rsidR="00567B63" w:rsidRDefault="00567B63" w:rsidP="001642B2">
            <w:pPr>
              <w:jc w:val="both"/>
              <w:rPr>
                <w:rFonts w:ascii="Arial" w:hAnsi="Arial" w:cs="Arial"/>
                <w:bCs/>
                <w:sz w:val="24"/>
                <w:szCs w:val="24"/>
              </w:rPr>
            </w:pPr>
            <w:r>
              <w:rPr>
                <w:rFonts w:ascii="Arial" w:hAnsi="Arial" w:cs="Arial"/>
                <w:bCs/>
                <w:sz w:val="24"/>
                <w:szCs w:val="24"/>
              </w:rPr>
              <w:t>£500.00</w:t>
            </w:r>
          </w:p>
        </w:tc>
        <w:tc>
          <w:tcPr>
            <w:tcW w:w="2268" w:type="dxa"/>
          </w:tcPr>
          <w:p w14:paraId="3A12B39A" w14:textId="77777777" w:rsidR="00567B63" w:rsidRPr="00E27C6B" w:rsidRDefault="00567B63" w:rsidP="001642B2">
            <w:pPr>
              <w:jc w:val="both"/>
              <w:rPr>
                <w:rFonts w:ascii="Arial" w:hAnsi="Arial" w:cs="Arial"/>
                <w:bCs/>
                <w:color w:val="000000" w:themeColor="text1"/>
                <w:sz w:val="24"/>
                <w:szCs w:val="24"/>
              </w:rPr>
            </w:pPr>
          </w:p>
          <w:p w14:paraId="3C50C10A" w14:textId="29E46566" w:rsidR="00567B63" w:rsidRPr="00E27C6B" w:rsidRDefault="00567B63" w:rsidP="001642B2">
            <w:pPr>
              <w:jc w:val="both"/>
              <w:rPr>
                <w:rFonts w:ascii="Arial" w:hAnsi="Arial" w:cs="Arial"/>
                <w:bCs/>
                <w:color w:val="000000" w:themeColor="text1"/>
                <w:sz w:val="24"/>
                <w:szCs w:val="24"/>
              </w:rPr>
            </w:pPr>
            <w:r w:rsidRPr="00E27C6B">
              <w:rPr>
                <w:rFonts w:ascii="Arial" w:hAnsi="Arial" w:cs="Arial"/>
                <w:bCs/>
                <w:color w:val="000000" w:themeColor="text1"/>
                <w:sz w:val="24"/>
                <w:szCs w:val="24"/>
              </w:rPr>
              <w:t>£500.00</w:t>
            </w:r>
          </w:p>
        </w:tc>
      </w:tr>
      <w:tr w:rsidR="00567B63" w14:paraId="0D5937F2" w14:textId="77777777" w:rsidTr="00567B63">
        <w:tc>
          <w:tcPr>
            <w:tcW w:w="4394" w:type="dxa"/>
          </w:tcPr>
          <w:p w14:paraId="69A427C6" w14:textId="7A80E199" w:rsidR="00567B63" w:rsidRDefault="00567B63" w:rsidP="001642B2">
            <w:pPr>
              <w:jc w:val="both"/>
              <w:rPr>
                <w:rFonts w:ascii="Arial" w:hAnsi="Arial" w:cs="Arial"/>
                <w:bCs/>
                <w:sz w:val="24"/>
                <w:szCs w:val="24"/>
              </w:rPr>
            </w:pPr>
          </w:p>
          <w:p w14:paraId="3D5BB5CD" w14:textId="406FEE71" w:rsidR="00567B63" w:rsidRDefault="00567B63" w:rsidP="001642B2">
            <w:pPr>
              <w:jc w:val="both"/>
              <w:rPr>
                <w:rFonts w:ascii="Arial" w:hAnsi="Arial" w:cs="Arial"/>
                <w:bCs/>
                <w:sz w:val="24"/>
                <w:szCs w:val="24"/>
              </w:rPr>
            </w:pPr>
            <w:r>
              <w:rPr>
                <w:rFonts w:ascii="Arial" w:hAnsi="Arial" w:cs="Arial"/>
                <w:bCs/>
                <w:sz w:val="24"/>
                <w:szCs w:val="24"/>
              </w:rPr>
              <w:t>Parish of St. John Vianney</w:t>
            </w:r>
          </w:p>
          <w:p w14:paraId="06CD1AAF" w14:textId="1E3EC8A5" w:rsidR="00567B63" w:rsidRDefault="00567B63" w:rsidP="001642B2">
            <w:pPr>
              <w:jc w:val="both"/>
              <w:rPr>
                <w:rFonts w:ascii="Arial" w:hAnsi="Arial" w:cs="Arial"/>
                <w:bCs/>
                <w:sz w:val="24"/>
                <w:szCs w:val="24"/>
              </w:rPr>
            </w:pPr>
          </w:p>
        </w:tc>
        <w:tc>
          <w:tcPr>
            <w:tcW w:w="2268" w:type="dxa"/>
          </w:tcPr>
          <w:p w14:paraId="2D87BFA8" w14:textId="77777777" w:rsidR="00567B63" w:rsidRDefault="00567B63" w:rsidP="001642B2">
            <w:pPr>
              <w:jc w:val="both"/>
              <w:rPr>
                <w:rFonts w:ascii="Arial" w:hAnsi="Arial" w:cs="Arial"/>
                <w:bCs/>
                <w:sz w:val="24"/>
                <w:szCs w:val="24"/>
              </w:rPr>
            </w:pPr>
          </w:p>
          <w:p w14:paraId="05856293" w14:textId="4E7D7184" w:rsidR="00567B63" w:rsidRDefault="00567B63" w:rsidP="001642B2">
            <w:pPr>
              <w:jc w:val="both"/>
              <w:rPr>
                <w:rFonts w:ascii="Arial" w:hAnsi="Arial" w:cs="Arial"/>
                <w:bCs/>
                <w:sz w:val="24"/>
                <w:szCs w:val="24"/>
              </w:rPr>
            </w:pPr>
            <w:r>
              <w:rPr>
                <w:rFonts w:ascii="Arial" w:hAnsi="Arial" w:cs="Arial"/>
                <w:bCs/>
                <w:sz w:val="24"/>
                <w:szCs w:val="24"/>
              </w:rPr>
              <w:t>£500.00</w:t>
            </w:r>
          </w:p>
        </w:tc>
        <w:tc>
          <w:tcPr>
            <w:tcW w:w="2268" w:type="dxa"/>
          </w:tcPr>
          <w:p w14:paraId="5BD8FC44" w14:textId="77777777" w:rsidR="00567B63" w:rsidRPr="00E27C6B" w:rsidRDefault="00567B63" w:rsidP="001642B2">
            <w:pPr>
              <w:jc w:val="both"/>
              <w:rPr>
                <w:rFonts w:ascii="Arial" w:hAnsi="Arial" w:cs="Arial"/>
                <w:bCs/>
                <w:color w:val="000000" w:themeColor="text1"/>
                <w:sz w:val="24"/>
                <w:szCs w:val="24"/>
              </w:rPr>
            </w:pPr>
          </w:p>
          <w:p w14:paraId="69236150" w14:textId="4CF3A7E7" w:rsidR="00567B63" w:rsidRPr="00E27C6B" w:rsidRDefault="00567B63" w:rsidP="001642B2">
            <w:pPr>
              <w:jc w:val="both"/>
              <w:rPr>
                <w:rFonts w:ascii="Arial" w:hAnsi="Arial" w:cs="Arial"/>
                <w:bCs/>
                <w:color w:val="000000" w:themeColor="text1"/>
                <w:sz w:val="24"/>
                <w:szCs w:val="24"/>
              </w:rPr>
            </w:pPr>
            <w:r w:rsidRPr="00E27C6B">
              <w:rPr>
                <w:rFonts w:ascii="Arial" w:hAnsi="Arial" w:cs="Arial"/>
                <w:bCs/>
                <w:color w:val="000000" w:themeColor="text1"/>
                <w:sz w:val="24"/>
                <w:szCs w:val="24"/>
              </w:rPr>
              <w:t>£500.00</w:t>
            </w:r>
          </w:p>
        </w:tc>
      </w:tr>
      <w:tr w:rsidR="00567B63" w14:paraId="24A570CD" w14:textId="77777777" w:rsidTr="00567B63">
        <w:tc>
          <w:tcPr>
            <w:tcW w:w="4394" w:type="dxa"/>
          </w:tcPr>
          <w:p w14:paraId="06B1B41A" w14:textId="3A7D2EE5" w:rsidR="00567B63" w:rsidRDefault="00567B63" w:rsidP="001642B2">
            <w:pPr>
              <w:jc w:val="both"/>
              <w:rPr>
                <w:rFonts w:ascii="Arial" w:hAnsi="Arial" w:cs="Arial"/>
                <w:bCs/>
                <w:sz w:val="24"/>
                <w:szCs w:val="24"/>
              </w:rPr>
            </w:pPr>
          </w:p>
          <w:p w14:paraId="6F7CE932" w14:textId="4568FFCF" w:rsidR="00567B63" w:rsidRDefault="00567B63" w:rsidP="001642B2">
            <w:pPr>
              <w:jc w:val="both"/>
              <w:rPr>
                <w:rFonts w:ascii="Arial" w:hAnsi="Arial" w:cs="Arial"/>
                <w:bCs/>
                <w:sz w:val="24"/>
                <w:szCs w:val="24"/>
              </w:rPr>
            </w:pPr>
            <w:r>
              <w:rPr>
                <w:rFonts w:ascii="Arial" w:hAnsi="Arial" w:cs="Arial"/>
                <w:bCs/>
                <w:sz w:val="24"/>
                <w:szCs w:val="24"/>
              </w:rPr>
              <w:t>Halewood Community Spirit</w:t>
            </w:r>
          </w:p>
          <w:p w14:paraId="09E5AC55" w14:textId="5996BBDB" w:rsidR="00567B63" w:rsidRDefault="00567B63" w:rsidP="001642B2">
            <w:pPr>
              <w:jc w:val="both"/>
              <w:rPr>
                <w:rFonts w:ascii="Arial" w:hAnsi="Arial" w:cs="Arial"/>
                <w:bCs/>
                <w:sz w:val="24"/>
                <w:szCs w:val="24"/>
              </w:rPr>
            </w:pPr>
          </w:p>
        </w:tc>
        <w:tc>
          <w:tcPr>
            <w:tcW w:w="2268" w:type="dxa"/>
          </w:tcPr>
          <w:p w14:paraId="4413110D" w14:textId="77777777" w:rsidR="00567B63" w:rsidRDefault="00567B63" w:rsidP="001642B2">
            <w:pPr>
              <w:jc w:val="both"/>
              <w:rPr>
                <w:rFonts w:ascii="Arial" w:hAnsi="Arial" w:cs="Arial"/>
                <w:bCs/>
                <w:sz w:val="24"/>
                <w:szCs w:val="24"/>
              </w:rPr>
            </w:pPr>
          </w:p>
          <w:p w14:paraId="4B10DC65" w14:textId="0BA335AE" w:rsidR="00567B63" w:rsidRDefault="00567B63" w:rsidP="001642B2">
            <w:pPr>
              <w:jc w:val="both"/>
              <w:rPr>
                <w:rFonts w:ascii="Arial" w:hAnsi="Arial" w:cs="Arial"/>
                <w:bCs/>
                <w:sz w:val="24"/>
                <w:szCs w:val="24"/>
              </w:rPr>
            </w:pPr>
            <w:r>
              <w:rPr>
                <w:rFonts w:ascii="Arial" w:hAnsi="Arial" w:cs="Arial"/>
                <w:bCs/>
                <w:sz w:val="24"/>
                <w:szCs w:val="24"/>
              </w:rPr>
              <w:t>£500.00</w:t>
            </w:r>
          </w:p>
        </w:tc>
        <w:tc>
          <w:tcPr>
            <w:tcW w:w="2268" w:type="dxa"/>
          </w:tcPr>
          <w:p w14:paraId="649C2B7B" w14:textId="77777777" w:rsidR="00567B63" w:rsidRPr="00E27C6B" w:rsidRDefault="00567B63" w:rsidP="001642B2">
            <w:pPr>
              <w:jc w:val="both"/>
              <w:rPr>
                <w:rFonts w:ascii="Arial" w:hAnsi="Arial" w:cs="Arial"/>
                <w:bCs/>
                <w:color w:val="000000" w:themeColor="text1"/>
                <w:sz w:val="24"/>
                <w:szCs w:val="24"/>
              </w:rPr>
            </w:pPr>
          </w:p>
          <w:p w14:paraId="60E3F7C7" w14:textId="47B59F1A" w:rsidR="00567B63" w:rsidRPr="00E27C6B" w:rsidRDefault="00567B63" w:rsidP="001642B2">
            <w:pPr>
              <w:jc w:val="both"/>
              <w:rPr>
                <w:rFonts w:ascii="Arial" w:hAnsi="Arial" w:cs="Arial"/>
                <w:bCs/>
                <w:color w:val="000000" w:themeColor="text1"/>
                <w:sz w:val="24"/>
                <w:szCs w:val="24"/>
              </w:rPr>
            </w:pPr>
            <w:r w:rsidRPr="00E27C6B">
              <w:rPr>
                <w:rFonts w:ascii="Arial" w:hAnsi="Arial" w:cs="Arial"/>
                <w:bCs/>
                <w:color w:val="000000" w:themeColor="text1"/>
                <w:sz w:val="24"/>
                <w:szCs w:val="24"/>
              </w:rPr>
              <w:t>£500.00</w:t>
            </w:r>
          </w:p>
        </w:tc>
      </w:tr>
      <w:tr w:rsidR="00567B63" w14:paraId="142E75CD" w14:textId="77777777" w:rsidTr="00567B63">
        <w:tc>
          <w:tcPr>
            <w:tcW w:w="4394" w:type="dxa"/>
          </w:tcPr>
          <w:p w14:paraId="26B5F576" w14:textId="1DA58EBA" w:rsidR="00567B63" w:rsidRDefault="00567B63" w:rsidP="001642B2">
            <w:pPr>
              <w:jc w:val="both"/>
              <w:rPr>
                <w:rFonts w:ascii="Arial" w:hAnsi="Arial" w:cs="Arial"/>
                <w:bCs/>
                <w:sz w:val="24"/>
                <w:szCs w:val="24"/>
              </w:rPr>
            </w:pPr>
          </w:p>
          <w:p w14:paraId="736126B8" w14:textId="15E67FD6" w:rsidR="00567B63" w:rsidRDefault="00567B63" w:rsidP="001642B2">
            <w:pPr>
              <w:jc w:val="both"/>
              <w:rPr>
                <w:rFonts w:ascii="Arial" w:hAnsi="Arial" w:cs="Arial"/>
                <w:bCs/>
                <w:sz w:val="24"/>
                <w:szCs w:val="24"/>
              </w:rPr>
            </w:pPr>
            <w:r>
              <w:rPr>
                <w:rFonts w:ascii="Arial" w:hAnsi="Arial" w:cs="Arial"/>
                <w:bCs/>
                <w:sz w:val="24"/>
                <w:szCs w:val="24"/>
              </w:rPr>
              <w:t>Memory Lane</w:t>
            </w:r>
          </w:p>
          <w:p w14:paraId="79E52456" w14:textId="6A57005E" w:rsidR="00567B63" w:rsidRDefault="00567B63" w:rsidP="001642B2">
            <w:pPr>
              <w:jc w:val="both"/>
              <w:rPr>
                <w:rFonts w:ascii="Arial" w:hAnsi="Arial" w:cs="Arial"/>
                <w:bCs/>
                <w:sz w:val="24"/>
                <w:szCs w:val="24"/>
              </w:rPr>
            </w:pPr>
          </w:p>
        </w:tc>
        <w:tc>
          <w:tcPr>
            <w:tcW w:w="2268" w:type="dxa"/>
          </w:tcPr>
          <w:p w14:paraId="3E1CE079" w14:textId="77777777" w:rsidR="00567B63" w:rsidRDefault="00567B63" w:rsidP="001642B2">
            <w:pPr>
              <w:jc w:val="both"/>
              <w:rPr>
                <w:rFonts w:ascii="Arial" w:hAnsi="Arial" w:cs="Arial"/>
                <w:bCs/>
                <w:sz w:val="24"/>
                <w:szCs w:val="24"/>
              </w:rPr>
            </w:pPr>
          </w:p>
          <w:p w14:paraId="66AFFC76" w14:textId="1DC1D8DC" w:rsidR="00567B63" w:rsidRDefault="00567B63" w:rsidP="001642B2">
            <w:pPr>
              <w:jc w:val="both"/>
              <w:rPr>
                <w:rFonts w:ascii="Arial" w:hAnsi="Arial" w:cs="Arial"/>
                <w:bCs/>
                <w:sz w:val="24"/>
                <w:szCs w:val="24"/>
              </w:rPr>
            </w:pPr>
            <w:r>
              <w:rPr>
                <w:rFonts w:ascii="Arial" w:hAnsi="Arial" w:cs="Arial"/>
                <w:bCs/>
                <w:sz w:val="24"/>
                <w:szCs w:val="24"/>
              </w:rPr>
              <w:t>£500.00</w:t>
            </w:r>
          </w:p>
        </w:tc>
        <w:tc>
          <w:tcPr>
            <w:tcW w:w="2268" w:type="dxa"/>
          </w:tcPr>
          <w:p w14:paraId="63F94F23" w14:textId="77777777" w:rsidR="00567B63" w:rsidRPr="00E27C6B" w:rsidRDefault="00567B63" w:rsidP="001642B2">
            <w:pPr>
              <w:jc w:val="both"/>
              <w:rPr>
                <w:rFonts w:ascii="Arial" w:hAnsi="Arial" w:cs="Arial"/>
                <w:bCs/>
                <w:color w:val="000000" w:themeColor="text1"/>
                <w:sz w:val="24"/>
                <w:szCs w:val="24"/>
              </w:rPr>
            </w:pPr>
          </w:p>
          <w:p w14:paraId="08753993" w14:textId="4E000B87" w:rsidR="00567B63" w:rsidRPr="00E27C6B" w:rsidRDefault="00567B63" w:rsidP="001642B2">
            <w:pPr>
              <w:jc w:val="both"/>
              <w:rPr>
                <w:rFonts w:ascii="Arial" w:hAnsi="Arial" w:cs="Arial"/>
                <w:bCs/>
                <w:color w:val="000000" w:themeColor="text1"/>
                <w:sz w:val="24"/>
                <w:szCs w:val="24"/>
              </w:rPr>
            </w:pPr>
            <w:r w:rsidRPr="00E27C6B">
              <w:rPr>
                <w:rFonts w:ascii="Arial" w:hAnsi="Arial" w:cs="Arial"/>
                <w:bCs/>
                <w:color w:val="000000" w:themeColor="text1"/>
                <w:sz w:val="24"/>
                <w:szCs w:val="24"/>
              </w:rPr>
              <w:t>£500.00</w:t>
            </w:r>
          </w:p>
        </w:tc>
      </w:tr>
    </w:tbl>
    <w:p w14:paraId="543CA8A2" w14:textId="4A60BB1F" w:rsidR="001642B2" w:rsidRDefault="001642B2" w:rsidP="001642B2">
      <w:pPr>
        <w:jc w:val="both"/>
        <w:rPr>
          <w:rFonts w:ascii="Arial" w:hAnsi="Arial" w:cs="Arial"/>
          <w:bCs/>
          <w:sz w:val="24"/>
          <w:szCs w:val="24"/>
        </w:rPr>
      </w:pPr>
    </w:p>
    <w:p w14:paraId="1C277828" w14:textId="77777777" w:rsidR="001642B2" w:rsidRDefault="001642B2" w:rsidP="001642B2">
      <w:pPr>
        <w:jc w:val="both"/>
        <w:rPr>
          <w:rFonts w:ascii="Arial" w:hAnsi="Arial" w:cs="Arial"/>
          <w:bCs/>
          <w:sz w:val="24"/>
          <w:szCs w:val="24"/>
        </w:rPr>
      </w:pPr>
    </w:p>
    <w:p w14:paraId="313956E5" w14:textId="2583208A" w:rsidR="001642B2" w:rsidRPr="00E27C6B" w:rsidRDefault="001642B2" w:rsidP="001642B2">
      <w:pPr>
        <w:jc w:val="both"/>
        <w:rPr>
          <w:rFonts w:ascii="Arial" w:hAnsi="Arial" w:cs="Arial"/>
          <w:bCs/>
          <w:color w:val="000000" w:themeColor="text1"/>
          <w:sz w:val="24"/>
          <w:szCs w:val="24"/>
        </w:rPr>
      </w:pPr>
      <w:r>
        <w:rPr>
          <w:rFonts w:ascii="Arial" w:hAnsi="Arial" w:cs="Arial"/>
          <w:bCs/>
          <w:sz w:val="24"/>
          <w:szCs w:val="24"/>
        </w:rPr>
        <w:tab/>
      </w:r>
      <w:r w:rsidRPr="00E27C6B">
        <w:rPr>
          <w:rFonts w:ascii="Arial" w:hAnsi="Arial" w:cs="Arial"/>
          <w:bCs/>
          <w:color w:val="000000" w:themeColor="text1"/>
          <w:sz w:val="24"/>
          <w:szCs w:val="24"/>
        </w:rPr>
        <w:t xml:space="preserve">It was </w:t>
      </w:r>
      <w:r w:rsidRPr="00E27C6B">
        <w:rPr>
          <w:rFonts w:ascii="Arial" w:hAnsi="Arial" w:cs="Arial"/>
          <w:b/>
          <w:color w:val="000000" w:themeColor="text1"/>
          <w:sz w:val="24"/>
          <w:szCs w:val="24"/>
          <w:u w:val="single"/>
        </w:rPr>
        <w:t>moved</w:t>
      </w:r>
      <w:r w:rsidRPr="00E27C6B">
        <w:rPr>
          <w:rFonts w:ascii="Arial" w:hAnsi="Arial" w:cs="Arial"/>
          <w:bCs/>
          <w:color w:val="000000" w:themeColor="text1"/>
          <w:sz w:val="24"/>
          <w:szCs w:val="24"/>
        </w:rPr>
        <w:t xml:space="preserve"> by Cllr.</w:t>
      </w:r>
      <w:r w:rsidR="00E27C6B" w:rsidRPr="00E27C6B">
        <w:rPr>
          <w:rFonts w:ascii="Arial" w:hAnsi="Arial" w:cs="Arial"/>
          <w:bCs/>
          <w:color w:val="000000" w:themeColor="text1"/>
          <w:sz w:val="24"/>
          <w:szCs w:val="24"/>
        </w:rPr>
        <w:t xml:space="preserve"> C. Rose,</w:t>
      </w:r>
      <w:r w:rsidRPr="00E27C6B">
        <w:rPr>
          <w:rFonts w:ascii="Arial" w:hAnsi="Arial" w:cs="Arial"/>
          <w:bCs/>
          <w:color w:val="000000" w:themeColor="text1"/>
          <w:sz w:val="24"/>
          <w:szCs w:val="24"/>
        </w:rPr>
        <w:t xml:space="preserve"> </w:t>
      </w:r>
      <w:r w:rsidRPr="00E27C6B">
        <w:rPr>
          <w:rFonts w:ascii="Arial" w:hAnsi="Arial" w:cs="Arial"/>
          <w:b/>
          <w:color w:val="000000" w:themeColor="text1"/>
          <w:sz w:val="24"/>
          <w:szCs w:val="24"/>
          <w:u w:val="single"/>
        </w:rPr>
        <w:t>seconded</w:t>
      </w:r>
      <w:r w:rsidRPr="00E27C6B">
        <w:rPr>
          <w:rFonts w:ascii="Arial" w:hAnsi="Arial" w:cs="Arial"/>
          <w:bCs/>
          <w:color w:val="000000" w:themeColor="text1"/>
          <w:sz w:val="24"/>
          <w:szCs w:val="24"/>
        </w:rPr>
        <w:t xml:space="preserve"> by Cllr.</w:t>
      </w:r>
      <w:r w:rsidR="00E27C6B" w:rsidRPr="00E27C6B">
        <w:rPr>
          <w:rFonts w:ascii="Arial" w:hAnsi="Arial" w:cs="Arial"/>
          <w:bCs/>
          <w:color w:val="000000" w:themeColor="text1"/>
          <w:sz w:val="24"/>
          <w:szCs w:val="24"/>
        </w:rPr>
        <w:t xml:space="preserve"> A. Hesford</w:t>
      </w:r>
      <w:r w:rsidRPr="00E27C6B">
        <w:rPr>
          <w:rFonts w:ascii="Arial" w:hAnsi="Arial" w:cs="Arial"/>
          <w:bCs/>
          <w:color w:val="000000" w:themeColor="text1"/>
          <w:sz w:val="24"/>
          <w:szCs w:val="24"/>
        </w:rPr>
        <w:t xml:space="preserve"> and</w:t>
      </w:r>
      <w:r w:rsidR="00E27C6B" w:rsidRPr="00E27C6B">
        <w:rPr>
          <w:rFonts w:ascii="Arial" w:hAnsi="Arial" w:cs="Arial"/>
          <w:bCs/>
          <w:color w:val="000000" w:themeColor="text1"/>
          <w:sz w:val="24"/>
          <w:szCs w:val="24"/>
        </w:rPr>
        <w:t xml:space="preserve"> all agreed,</w:t>
      </w:r>
    </w:p>
    <w:p w14:paraId="7FC76A27" w14:textId="77777777" w:rsidR="001642B2" w:rsidRPr="00E27C6B" w:rsidRDefault="001642B2" w:rsidP="001642B2">
      <w:pPr>
        <w:jc w:val="both"/>
        <w:rPr>
          <w:rFonts w:ascii="Arial" w:hAnsi="Arial" w:cs="Arial"/>
          <w:bCs/>
          <w:color w:val="000000" w:themeColor="text1"/>
          <w:sz w:val="24"/>
          <w:szCs w:val="24"/>
        </w:rPr>
      </w:pPr>
    </w:p>
    <w:p w14:paraId="204047A4" w14:textId="77777777" w:rsidR="001642B2" w:rsidRPr="00E27C6B" w:rsidRDefault="001642B2" w:rsidP="001642B2">
      <w:pPr>
        <w:jc w:val="both"/>
        <w:rPr>
          <w:rFonts w:ascii="Arial" w:hAnsi="Arial" w:cs="Arial"/>
          <w:bCs/>
          <w:color w:val="000000" w:themeColor="text1"/>
          <w:sz w:val="24"/>
          <w:szCs w:val="24"/>
        </w:rPr>
      </w:pPr>
      <w:r w:rsidRPr="00E27C6B">
        <w:rPr>
          <w:rFonts w:ascii="Arial" w:hAnsi="Arial" w:cs="Arial"/>
          <w:bCs/>
          <w:color w:val="000000" w:themeColor="text1"/>
          <w:sz w:val="24"/>
          <w:szCs w:val="24"/>
        </w:rPr>
        <w:tab/>
      </w:r>
      <w:r w:rsidRPr="00E27C6B">
        <w:rPr>
          <w:rFonts w:ascii="Arial" w:hAnsi="Arial" w:cs="Arial"/>
          <w:b/>
          <w:color w:val="000000" w:themeColor="text1"/>
          <w:sz w:val="24"/>
          <w:szCs w:val="24"/>
          <w:u w:val="single"/>
        </w:rPr>
        <w:t>RESOLVED</w:t>
      </w:r>
      <w:r w:rsidRPr="00E27C6B">
        <w:rPr>
          <w:rFonts w:ascii="Arial" w:hAnsi="Arial" w:cs="Arial"/>
          <w:bCs/>
          <w:color w:val="000000" w:themeColor="text1"/>
          <w:sz w:val="24"/>
          <w:szCs w:val="24"/>
        </w:rPr>
        <w:t xml:space="preserve"> that,</w:t>
      </w:r>
    </w:p>
    <w:p w14:paraId="5D092097" w14:textId="77777777" w:rsidR="001642B2" w:rsidRPr="00E27C6B" w:rsidRDefault="001642B2" w:rsidP="001642B2">
      <w:pPr>
        <w:jc w:val="both"/>
        <w:rPr>
          <w:rFonts w:ascii="Arial" w:hAnsi="Arial" w:cs="Arial"/>
          <w:bCs/>
          <w:color w:val="000000" w:themeColor="text1"/>
          <w:sz w:val="24"/>
          <w:szCs w:val="24"/>
        </w:rPr>
      </w:pPr>
    </w:p>
    <w:p w14:paraId="42341BAB" w14:textId="065AFAC1" w:rsidR="001642B2" w:rsidRPr="00E27C6B" w:rsidRDefault="00F564E6" w:rsidP="001642B2">
      <w:pPr>
        <w:pStyle w:val="ListParagraph"/>
        <w:numPr>
          <w:ilvl w:val="0"/>
          <w:numId w:val="30"/>
        </w:numPr>
        <w:jc w:val="both"/>
        <w:rPr>
          <w:rFonts w:ascii="Arial" w:hAnsi="Arial" w:cs="Arial"/>
          <w:bCs/>
          <w:color w:val="000000" w:themeColor="text1"/>
          <w:sz w:val="24"/>
          <w:szCs w:val="24"/>
        </w:rPr>
      </w:pPr>
      <w:r>
        <w:rPr>
          <w:rFonts w:ascii="Arial" w:hAnsi="Arial" w:cs="Arial"/>
          <w:bCs/>
          <w:color w:val="000000" w:themeColor="text1"/>
          <w:sz w:val="24"/>
          <w:szCs w:val="24"/>
        </w:rPr>
        <w:t>t</w:t>
      </w:r>
      <w:r w:rsidR="001642B2" w:rsidRPr="00E27C6B">
        <w:rPr>
          <w:rFonts w:ascii="Arial" w:hAnsi="Arial" w:cs="Arial"/>
          <w:bCs/>
          <w:color w:val="000000" w:themeColor="text1"/>
          <w:sz w:val="24"/>
          <w:szCs w:val="24"/>
        </w:rPr>
        <w:t>he report be noted.</w:t>
      </w:r>
    </w:p>
    <w:p w14:paraId="64164EA7" w14:textId="77777777" w:rsidR="001642B2" w:rsidRPr="00E27C6B" w:rsidRDefault="001642B2" w:rsidP="001642B2">
      <w:pPr>
        <w:jc w:val="both"/>
        <w:rPr>
          <w:rFonts w:ascii="Arial" w:hAnsi="Arial" w:cs="Arial"/>
          <w:bCs/>
          <w:color w:val="000000" w:themeColor="text1"/>
          <w:sz w:val="24"/>
          <w:szCs w:val="24"/>
        </w:rPr>
      </w:pPr>
    </w:p>
    <w:p w14:paraId="46D44D36" w14:textId="555DD9B5" w:rsidR="001642B2" w:rsidRPr="00E27C6B" w:rsidRDefault="00F564E6" w:rsidP="001642B2">
      <w:pPr>
        <w:pStyle w:val="ListParagraph"/>
        <w:numPr>
          <w:ilvl w:val="0"/>
          <w:numId w:val="30"/>
        </w:numPr>
        <w:jc w:val="both"/>
        <w:rPr>
          <w:rFonts w:ascii="Arial" w:hAnsi="Arial" w:cs="Arial"/>
          <w:bCs/>
          <w:color w:val="000000" w:themeColor="text1"/>
          <w:sz w:val="24"/>
          <w:szCs w:val="24"/>
        </w:rPr>
      </w:pPr>
      <w:r>
        <w:rPr>
          <w:rFonts w:ascii="Arial" w:hAnsi="Arial" w:cs="Arial"/>
          <w:bCs/>
          <w:color w:val="000000" w:themeColor="text1"/>
          <w:sz w:val="24"/>
          <w:szCs w:val="24"/>
        </w:rPr>
        <w:t>i</w:t>
      </w:r>
      <w:r w:rsidR="001642B2" w:rsidRPr="00E27C6B">
        <w:rPr>
          <w:rFonts w:ascii="Arial" w:hAnsi="Arial" w:cs="Arial"/>
          <w:bCs/>
          <w:color w:val="000000" w:themeColor="text1"/>
          <w:sz w:val="24"/>
          <w:szCs w:val="24"/>
        </w:rPr>
        <w:t>n accordance with the Local Government Act 1972s. 145 a grant of £</w:t>
      </w:r>
      <w:r w:rsidR="00E27C6B" w:rsidRPr="00E27C6B">
        <w:rPr>
          <w:rFonts w:ascii="Arial" w:hAnsi="Arial" w:cs="Arial"/>
          <w:bCs/>
          <w:color w:val="000000" w:themeColor="text1"/>
          <w:sz w:val="24"/>
          <w:szCs w:val="24"/>
        </w:rPr>
        <w:t>500.00</w:t>
      </w:r>
      <w:r w:rsidR="001642B2" w:rsidRPr="00E27C6B">
        <w:rPr>
          <w:rFonts w:ascii="Arial" w:hAnsi="Arial" w:cs="Arial"/>
          <w:bCs/>
          <w:color w:val="000000" w:themeColor="text1"/>
          <w:sz w:val="24"/>
          <w:szCs w:val="24"/>
        </w:rPr>
        <w:t xml:space="preserve"> be awarded to </w:t>
      </w:r>
      <w:r w:rsidR="00567B63" w:rsidRPr="00E27C6B">
        <w:rPr>
          <w:rFonts w:ascii="Arial" w:hAnsi="Arial" w:cs="Arial"/>
          <w:bCs/>
          <w:color w:val="000000" w:themeColor="text1"/>
          <w:sz w:val="24"/>
          <w:szCs w:val="24"/>
        </w:rPr>
        <w:t>each applicant</w:t>
      </w:r>
      <w:r w:rsidR="001642B2" w:rsidRPr="00E27C6B">
        <w:rPr>
          <w:rFonts w:ascii="Arial" w:hAnsi="Arial" w:cs="Arial"/>
          <w:bCs/>
          <w:color w:val="000000" w:themeColor="text1"/>
          <w:sz w:val="24"/>
          <w:szCs w:val="24"/>
        </w:rPr>
        <w:t>.</w:t>
      </w:r>
    </w:p>
    <w:p w14:paraId="2C955DB4" w14:textId="4100F417" w:rsidR="00567B63" w:rsidRDefault="00567B63" w:rsidP="00E27C6B">
      <w:pPr>
        <w:pStyle w:val="ListParagraph"/>
        <w:ind w:left="1440"/>
        <w:rPr>
          <w:rFonts w:ascii="Arial" w:hAnsi="Arial" w:cs="Arial"/>
          <w:bCs/>
          <w:color w:val="FF0000"/>
          <w:sz w:val="24"/>
          <w:szCs w:val="24"/>
        </w:rPr>
      </w:pPr>
    </w:p>
    <w:p w14:paraId="5CA0EEFF" w14:textId="4FB82679" w:rsidR="00E27C6B" w:rsidRDefault="00F564E6" w:rsidP="00E27C6B">
      <w:pPr>
        <w:pStyle w:val="ListParagraph"/>
        <w:numPr>
          <w:ilvl w:val="0"/>
          <w:numId w:val="30"/>
        </w:numPr>
        <w:rPr>
          <w:rFonts w:ascii="Arial" w:hAnsi="Arial" w:cs="Arial"/>
          <w:bCs/>
          <w:color w:val="000000" w:themeColor="text1"/>
          <w:sz w:val="24"/>
          <w:szCs w:val="24"/>
        </w:rPr>
      </w:pPr>
      <w:r>
        <w:rPr>
          <w:rFonts w:ascii="Arial" w:hAnsi="Arial" w:cs="Arial"/>
          <w:bCs/>
          <w:color w:val="000000" w:themeColor="text1"/>
          <w:sz w:val="24"/>
          <w:szCs w:val="24"/>
        </w:rPr>
        <w:t xml:space="preserve">a future paper be </w:t>
      </w:r>
      <w:r w:rsidR="00842A57">
        <w:rPr>
          <w:rFonts w:ascii="Arial" w:hAnsi="Arial" w:cs="Arial"/>
          <w:bCs/>
          <w:color w:val="000000" w:themeColor="text1"/>
          <w:sz w:val="24"/>
          <w:szCs w:val="24"/>
        </w:rPr>
        <w:t>tabled</w:t>
      </w:r>
      <w:r>
        <w:rPr>
          <w:rFonts w:ascii="Arial" w:hAnsi="Arial" w:cs="Arial"/>
          <w:bCs/>
          <w:color w:val="000000" w:themeColor="text1"/>
          <w:sz w:val="24"/>
          <w:szCs w:val="24"/>
        </w:rPr>
        <w:t xml:space="preserve"> for the</w:t>
      </w:r>
      <w:r w:rsidR="00842A57">
        <w:rPr>
          <w:rFonts w:ascii="Arial" w:hAnsi="Arial" w:cs="Arial"/>
          <w:bCs/>
          <w:color w:val="000000" w:themeColor="text1"/>
          <w:sz w:val="24"/>
          <w:szCs w:val="24"/>
        </w:rPr>
        <w:t xml:space="preserve"> grant scheme for the</w:t>
      </w:r>
      <w:r>
        <w:rPr>
          <w:rFonts w:ascii="Arial" w:hAnsi="Arial" w:cs="Arial"/>
          <w:bCs/>
          <w:color w:val="000000" w:themeColor="text1"/>
          <w:sz w:val="24"/>
          <w:szCs w:val="24"/>
        </w:rPr>
        <w:t xml:space="preserve"> Kings Coronation</w:t>
      </w:r>
      <w:r w:rsidR="00842A57">
        <w:rPr>
          <w:rFonts w:ascii="Arial" w:hAnsi="Arial" w:cs="Arial"/>
          <w:bCs/>
          <w:color w:val="000000" w:themeColor="text1"/>
          <w:sz w:val="24"/>
          <w:szCs w:val="24"/>
        </w:rPr>
        <w:t>.</w:t>
      </w:r>
      <w:r>
        <w:rPr>
          <w:rFonts w:ascii="Arial" w:hAnsi="Arial" w:cs="Arial"/>
          <w:bCs/>
          <w:color w:val="000000" w:themeColor="text1"/>
          <w:sz w:val="24"/>
          <w:szCs w:val="24"/>
        </w:rPr>
        <w:t xml:space="preserve"> </w:t>
      </w:r>
    </w:p>
    <w:p w14:paraId="29431179" w14:textId="77777777" w:rsidR="00F564E6" w:rsidRPr="00F564E6" w:rsidRDefault="00F564E6" w:rsidP="00F564E6">
      <w:pPr>
        <w:pStyle w:val="ListParagraph"/>
        <w:rPr>
          <w:rFonts w:ascii="Arial" w:hAnsi="Arial" w:cs="Arial"/>
          <w:bCs/>
          <w:color w:val="000000" w:themeColor="text1"/>
          <w:sz w:val="24"/>
          <w:szCs w:val="24"/>
        </w:rPr>
      </w:pPr>
    </w:p>
    <w:p w14:paraId="1F69648C" w14:textId="4EC3282D" w:rsidR="00F564E6" w:rsidRDefault="00F564E6" w:rsidP="00F564E6">
      <w:pPr>
        <w:pStyle w:val="ListParagraph"/>
        <w:ind w:left="2520"/>
        <w:rPr>
          <w:rFonts w:ascii="Arial" w:hAnsi="Arial" w:cs="Arial"/>
          <w:bCs/>
          <w:color w:val="000000" w:themeColor="text1"/>
          <w:sz w:val="24"/>
          <w:szCs w:val="24"/>
        </w:rPr>
      </w:pPr>
    </w:p>
    <w:p w14:paraId="2FE92163" w14:textId="77777777" w:rsidR="00434629" w:rsidRPr="00E27C6B" w:rsidRDefault="00434629" w:rsidP="00F564E6">
      <w:pPr>
        <w:pStyle w:val="ListParagraph"/>
        <w:ind w:left="2520"/>
        <w:rPr>
          <w:rFonts w:ascii="Arial" w:hAnsi="Arial" w:cs="Arial"/>
          <w:bCs/>
          <w:color w:val="000000" w:themeColor="text1"/>
          <w:sz w:val="24"/>
          <w:szCs w:val="24"/>
        </w:rPr>
      </w:pPr>
    </w:p>
    <w:p w14:paraId="3B464931" w14:textId="66A8CBD1" w:rsidR="00567B63" w:rsidRDefault="00567B63" w:rsidP="00567B63">
      <w:pPr>
        <w:pStyle w:val="ListParagraph"/>
        <w:ind w:left="1080"/>
        <w:jc w:val="both"/>
        <w:rPr>
          <w:rFonts w:ascii="Arial" w:hAnsi="Arial" w:cs="Arial"/>
          <w:bCs/>
          <w:color w:val="FF0000"/>
          <w:sz w:val="24"/>
          <w:szCs w:val="24"/>
        </w:rPr>
      </w:pPr>
    </w:p>
    <w:p w14:paraId="74A00549" w14:textId="77777777" w:rsidR="00842A57" w:rsidRDefault="00842A57" w:rsidP="00567B63">
      <w:pPr>
        <w:pStyle w:val="ListParagraph"/>
        <w:ind w:left="1080"/>
        <w:jc w:val="both"/>
        <w:rPr>
          <w:rFonts w:ascii="Arial" w:hAnsi="Arial" w:cs="Arial"/>
          <w:bCs/>
          <w:color w:val="FF0000"/>
          <w:sz w:val="24"/>
          <w:szCs w:val="24"/>
        </w:rPr>
      </w:pPr>
    </w:p>
    <w:p w14:paraId="756A34A9" w14:textId="5A4F3295" w:rsidR="00567B63" w:rsidRDefault="00567B63" w:rsidP="00F85BBD">
      <w:pPr>
        <w:rPr>
          <w:rFonts w:ascii="Arial" w:hAnsi="Arial" w:cs="Arial"/>
          <w:b/>
          <w:bCs/>
          <w:sz w:val="24"/>
          <w:szCs w:val="24"/>
        </w:rPr>
      </w:pPr>
      <w:r>
        <w:rPr>
          <w:rFonts w:ascii="Arial" w:hAnsi="Arial" w:cs="Arial"/>
          <w:b/>
          <w:bCs/>
          <w:sz w:val="24"/>
          <w:szCs w:val="24"/>
        </w:rPr>
        <w:lastRenderedPageBreak/>
        <w:t>7</w:t>
      </w:r>
      <w:r w:rsidR="002D4AF6">
        <w:rPr>
          <w:rFonts w:ascii="Arial" w:hAnsi="Arial" w:cs="Arial"/>
          <w:b/>
          <w:bCs/>
          <w:sz w:val="24"/>
          <w:szCs w:val="24"/>
        </w:rPr>
        <w:t>7</w:t>
      </w:r>
      <w:r>
        <w:rPr>
          <w:rFonts w:ascii="Arial" w:hAnsi="Arial" w:cs="Arial"/>
          <w:b/>
          <w:bCs/>
          <w:sz w:val="24"/>
          <w:szCs w:val="24"/>
        </w:rPr>
        <w:t>.</w:t>
      </w:r>
      <w:r>
        <w:rPr>
          <w:rFonts w:ascii="Arial" w:hAnsi="Arial" w:cs="Arial"/>
          <w:b/>
          <w:bCs/>
          <w:sz w:val="24"/>
          <w:szCs w:val="24"/>
        </w:rPr>
        <w:tab/>
        <w:t>SCHEDULE OF ACCOUNTS.</w:t>
      </w:r>
    </w:p>
    <w:p w14:paraId="0388E26B" w14:textId="45A1577F" w:rsidR="00567B63" w:rsidRDefault="00567B63" w:rsidP="00F85BBD">
      <w:pPr>
        <w:rPr>
          <w:rFonts w:ascii="Arial" w:hAnsi="Arial" w:cs="Arial"/>
          <w:sz w:val="24"/>
          <w:szCs w:val="24"/>
        </w:rPr>
      </w:pPr>
      <w:r>
        <w:rPr>
          <w:rFonts w:ascii="Arial" w:hAnsi="Arial" w:cs="Arial"/>
          <w:b/>
          <w:bCs/>
          <w:sz w:val="24"/>
          <w:szCs w:val="24"/>
        </w:rPr>
        <w:tab/>
      </w:r>
      <w:r>
        <w:rPr>
          <w:rFonts w:ascii="Arial" w:hAnsi="Arial" w:cs="Arial"/>
          <w:sz w:val="24"/>
          <w:szCs w:val="24"/>
        </w:rPr>
        <w:t>Members received a report from the Town Clerk</w:t>
      </w:r>
      <w:r w:rsidR="00A969B3">
        <w:rPr>
          <w:rFonts w:ascii="Arial" w:hAnsi="Arial" w:cs="Arial"/>
          <w:sz w:val="24"/>
          <w:szCs w:val="24"/>
        </w:rPr>
        <w:t xml:space="preserve"> to consider recommendations.</w:t>
      </w:r>
    </w:p>
    <w:p w14:paraId="59A672DC" w14:textId="619145F3" w:rsidR="00A969B3" w:rsidRPr="00842A57" w:rsidRDefault="00A969B3" w:rsidP="00F85BBD">
      <w:pPr>
        <w:rPr>
          <w:rFonts w:ascii="Arial" w:hAnsi="Arial" w:cs="Arial"/>
          <w:color w:val="000000" w:themeColor="text1"/>
          <w:sz w:val="24"/>
          <w:szCs w:val="24"/>
        </w:rPr>
      </w:pPr>
    </w:p>
    <w:p w14:paraId="57305570" w14:textId="7D99A546" w:rsidR="00A969B3" w:rsidRPr="00842A57" w:rsidRDefault="00A969B3" w:rsidP="00A969B3">
      <w:pPr>
        <w:jc w:val="both"/>
        <w:rPr>
          <w:rFonts w:ascii="Arial" w:hAnsi="Arial" w:cs="Arial"/>
          <w:bCs/>
          <w:color w:val="000000" w:themeColor="text1"/>
          <w:sz w:val="24"/>
          <w:szCs w:val="24"/>
        </w:rPr>
      </w:pPr>
      <w:r w:rsidRPr="00842A57">
        <w:rPr>
          <w:rFonts w:ascii="Arial" w:hAnsi="Arial" w:cs="Arial"/>
          <w:color w:val="000000" w:themeColor="text1"/>
          <w:sz w:val="24"/>
          <w:szCs w:val="24"/>
        </w:rPr>
        <w:tab/>
      </w:r>
      <w:r w:rsidRPr="00842A57">
        <w:rPr>
          <w:rFonts w:ascii="Arial" w:hAnsi="Arial" w:cs="Arial"/>
          <w:bCs/>
          <w:color w:val="000000" w:themeColor="text1"/>
          <w:sz w:val="24"/>
          <w:szCs w:val="24"/>
        </w:rPr>
        <w:t xml:space="preserve">It was </w:t>
      </w:r>
      <w:r w:rsidRPr="00842A57">
        <w:rPr>
          <w:rFonts w:ascii="Arial" w:hAnsi="Arial" w:cs="Arial"/>
          <w:b/>
          <w:color w:val="000000" w:themeColor="text1"/>
          <w:sz w:val="24"/>
          <w:szCs w:val="24"/>
          <w:u w:val="single"/>
        </w:rPr>
        <w:t>moved</w:t>
      </w:r>
      <w:r w:rsidRPr="00842A57">
        <w:rPr>
          <w:rFonts w:ascii="Arial" w:hAnsi="Arial" w:cs="Arial"/>
          <w:bCs/>
          <w:color w:val="000000" w:themeColor="text1"/>
          <w:sz w:val="24"/>
          <w:szCs w:val="24"/>
        </w:rPr>
        <w:t xml:space="preserve"> by Cllr. </w:t>
      </w:r>
      <w:r w:rsidR="00842A57" w:rsidRPr="00842A57">
        <w:rPr>
          <w:rFonts w:ascii="Arial" w:hAnsi="Arial" w:cs="Arial"/>
          <w:bCs/>
          <w:color w:val="000000" w:themeColor="text1"/>
          <w:sz w:val="24"/>
          <w:szCs w:val="24"/>
        </w:rPr>
        <w:t xml:space="preserve">C. Rose, </w:t>
      </w:r>
      <w:r w:rsidRPr="00842A57">
        <w:rPr>
          <w:rFonts w:ascii="Arial" w:hAnsi="Arial" w:cs="Arial"/>
          <w:b/>
          <w:color w:val="000000" w:themeColor="text1"/>
          <w:sz w:val="24"/>
          <w:szCs w:val="24"/>
          <w:u w:val="single"/>
        </w:rPr>
        <w:t>seconded</w:t>
      </w:r>
      <w:r w:rsidRPr="00842A57">
        <w:rPr>
          <w:rFonts w:ascii="Arial" w:hAnsi="Arial" w:cs="Arial"/>
          <w:bCs/>
          <w:color w:val="000000" w:themeColor="text1"/>
          <w:sz w:val="24"/>
          <w:szCs w:val="24"/>
        </w:rPr>
        <w:t xml:space="preserve"> by Cllr. </w:t>
      </w:r>
      <w:r w:rsidR="00842A57" w:rsidRPr="00842A57">
        <w:rPr>
          <w:rFonts w:ascii="Arial" w:hAnsi="Arial" w:cs="Arial"/>
          <w:bCs/>
          <w:color w:val="000000" w:themeColor="text1"/>
          <w:sz w:val="24"/>
          <w:szCs w:val="24"/>
        </w:rPr>
        <w:t>D. Samuels</w:t>
      </w:r>
      <w:r w:rsidRPr="00842A57">
        <w:rPr>
          <w:rFonts w:ascii="Arial" w:hAnsi="Arial" w:cs="Arial"/>
          <w:bCs/>
          <w:color w:val="000000" w:themeColor="text1"/>
          <w:sz w:val="24"/>
          <w:szCs w:val="24"/>
        </w:rPr>
        <w:t xml:space="preserve"> and,</w:t>
      </w:r>
    </w:p>
    <w:p w14:paraId="744A7FDA" w14:textId="77777777" w:rsidR="00A969B3" w:rsidRPr="00842A57" w:rsidRDefault="00A969B3" w:rsidP="00A969B3">
      <w:pPr>
        <w:jc w:val="both"/>
        <w:rPr>
          <w:rFonts w:ascii="Arial" w:hAnsi="Arial" w:cs="Arial"/>
          <w:bCs/>
          <w:color w:val="000000" w:themeColor="text1"/>
          <w:sz w:val="24"/>
          <w:szCs w:val="24"/>
        </w:rPr>
      </w:pPr>
    </w:p>
    <w:p w14:paraId="6D0FCB2B" w14:textId="446617E7" w:rsidR="00A969B3" w:rsidRPr="00842A57" w:rsidRDefault="00A969B3" w:rsidP="00A969B3">
      <w:pPr>
        <w:jc w:val="both"/>
        <w:rPr>
          <w:rFonts w:ascii="Arial" w:hAnsi="Arial" w:cs="Arial"/>
          <w:bCs/>
          <w:color w:val="000000" w:themeColor="text1"/>
          <w:sz w:val="24"/>
          <w:szCs w:val="24"/>
        </w:rPr>
      </w:pPr>
      <w:r w:rsidRPr="00842A57">
        <w:rPr>
          <w:rFonts w:ascii="Arial" w:hAnsi="Arial" w:cs="Arial"/>
          <w:bCs/>
          <w:color w:val="000000" w:themeColor="text1"/>
          <w:sz w:val="24"/>
          <w:szCs w:val="24"/>
        </w:rPr>
        <w:tab/>
      </w:r>
      <w:r w:rsidRPr="00842A57">
        <w:rPr>
          <w:rFonts w:ascii="Arial" w:hAnsi="Arial" w:cs="Arial"/>
          <w:b/>
          <w:color w:val="000000" w:themeColor="text1"/>
          <w:sz w:val="24"/>
          <w:szCs w:val="24"/>
          <w:u w:val="single"/>
        </w:rPr>
        <w:t>RESOLVED</w:t>
      </w:r>
      <w:r w:rsidRPr="00842A57">
        <w:rPr>
          <w:rFonts w:ascii="Arial" w:hAnsi="Arial" w:cs="Arial"/>
          <w:bCs/>
          <w:color w:val="000000" w:themeColor="text1"/>
          <w:sz w:val="24"/>
          <w:szCs w:val="24"/>
        </w:rPr>
        <w:t xml:space="preserve"> that,</w:t>
      </w:r>
    </w:p>
    <w:p w14:paraId="11F231BA" w14:textId="77777777" w:rsidR="00A969B3" w:rsidRDefault="00A969B3" w:rsidP="00A969B3">
      <w:pPr>
        <w:jc w:val="both"/>
        <w:rPr>
          <w:rFonts w:ascii="Arial" w:hAnsi="Arial" w:cs="Arial"/>
          <w:bCs/>
          <w:color w:val="FF0000"/>
          <w:sz w:val="24"/>
          <w:szCs w:val="24"/>
        </w:rPr>
      </w:pPr>
    </w:p>
    <w:p w14:paraId="1D3567ED" w14:textId="578820B6" w:rsidR="00A969B3" w:rsidRDefault="00557D38" w:rsidP="00A969B3">
      <w:pPr>
        <w:pStyle w:val="ListParagraph"/>
        <w:numPr>
          <w:ilvl w:val="0"/>
          <w:numId w:val="32"/>
        </w:numPr>
        <w:rPr>
          <w:rFonts w:ascii="Arial" w:hAnsi="Arial" w:cs="Arial"/>
          <w:sz w:val="24"/>
          <w:szCs w:val="24"/>
        </w:rPr>
      </w:pPr>
      <w:r>
        <w:rPr>
          <w:rFonts w:ascii="Arial" w:hAnsi="Arial" w:cs="Arial"/>
          <w:sz w:val="24"/>
          <w:szCs w:val="24"/>
        </w:rPr>
        <w:t>t</w:t>
      </w:r>
      <w:r w:rsidR="00A969B3">
        <w:rPr>
          <w:rFonts w:ascii="Arial" w:hAnsi="Arial" w:cs="Arial"/>
          <w:sz w:val="24"/>
          <w:szCs w:val="24"/>
        </w:rPr>
        <w:t>he report be noted.</w:t>
      </w:r>
    </w:p>
    <w:p w14:paraId="535F0886" w14:textId="063B3D4D" w:rsidR="00A969B3" w:rsidRDefault="00A969B3" w:rsidP="00A969B3">
      <w:pPr>
        <w:rPr>
          <w:rFonts w:ascii="Arial" w:hAnsi="Arial" w:cs="Arial"/>
          <w:sz w:val="24"/>
          <w:szCs w:val="24"/>
        </w:rPr>
      </w:pPr>
    </w:p>
    <w:p w14:paraId="29AB5EE2" w14:textId="448AF8BE" w:rsidR="00A969B3" w:rsidRDefault="00A969B3" w:rsidP="00A969B3">
      <w:pPr>
        <w:pStyle w:val="ListParagraph"/>
        <w:numPr>
          <w:ilvl w:val="0"/>
          <w:numId w:val="32"/>
        </w:numPr>
        <w:rPr>
          <w:rFonts w:ascii="Arial" w:hAnsi="Arial" w:cs="Arial"/>
          <w:sz w:val="24"/>
          <w:szCs w:val="24"/>
        </w:rPr>
      </w:pPr>
      <w:r>
        <w:rPr>
          <w:rFonts w:ascii="Arial" w:hAnsi="Arial" w:cs="Arial"/>
          <w:sz w:val="24"/>
          <w:szCs w:val="24"/>
        </w:rPr>
        <w:t>Members approved the quarterly spend as detailed in the appendix.</w:t>
      </w:r>
    </w:p>
    <w:p w14:paraId="0DFBCD2D" w14:textId="77777777" w:rsidR="00A969B3" w:rsidRPr="00A969B3" w:rsidRDefault="00A969B3" w:rsidP="00A969B3">
      <w:pPr>
        <w:pStyle w:val="ListParagraph"/>
        <w:rPr>
          <w:rFonts w:ascii="Arial" w:hAnsi="Arial" w:cs="Arial"/>
          <w:sz w:val="24"/>
          <w:szCs w:val="24"/>
        </w:rPr>
      </w:pPr>
    </w:p>
    <w:p w14:paraId="22756DA3" w14:textId="67381393" w:rsidR="00A969B3" w:rsidRDefault="00A969B3" w:rsidP="00A969B3">
      <w:pPr>
        <w:rPr>
          <w:rFonts w:ascii="Arial" w:hAnsi="Arial" w:cs="Arial"/>
          <w:sz w:val="24"/>
          <w:szCs w:val="24"/>
        </w:rPr>
      </w:pPr>
    </w:p>
    <w:p w14:paraId="6D53E310" w14:textId="5F2126DB" w:rsidR="00A969B3" w:rsidRDefault="00A969B3" w:rsidP="00A969B3">
      <w:pPr>
        <w:rPr>
          <w:rFonts w:ascii="Arial" w:hAnsi="Arial" w:cs="Arial"/>
          <w:b/>
          <w:bCs/>
          <w:sz w:val="24"/>
          <w:szCs w:val="24"/>
        </w:rPr>
      </w:pPr>
      <w:r>
        <w:rPr>
          <w:rFonts w:ascii="Arial" w:hAnsi="Arial" w:cs="Arial"/>
          <w:b/>
          <w:bCs/>
          <w:sz w:val="24"/>
          <w:szCs w:val="24"/>
        </w:rPr>
        <w:t>7</w:t>
      </w:r>
      <w:r w:rsidR="002D4AF6">
        <w:rPr>
          <w:rFonts w:ascii="Arial" w:hAnsi="Arial" w:cs="Arial"/>
          <w:b/>
          <w:bCs/>
          <w:sz w:val="24"/>
          <w:szCs w:val="24"/>
        </w:rPr>
        <w:t>8</w:t>
      </w:r>
      <w:r>
        <w:rPr>
          <w:rFonts w:ascii="Arial" w:hAnsi="Arial" w:cs="Arial"/>
          <w:b/>
          <w:bCs/>
          <w:sz w:val="24"/>
          <w:szCs w:val="24"/>
        </w:rPr>
        <w:t>.</w:t>
      </w:r>
      <w:r>
        <w:rPr>
          <w:rFonts w:ascii="Arial" w:hAnsi="Arial" w:cs="Arial"/>
          <w:b/>
          <w:bCs/>
          <w:sz w:val="24"/>
          <w:szCs w:val="24"/>
        </w:rPr>
        <w:tab/>
        <w:t>REPORTS FROM CONFERENCES/REPRESENTATIVE BODIES.</w:t>
      </w:r>
    </w:p>
    <w:p w14:paraId="119D1164" w14:textId="36761A4A" w:rsidR="00A969B3" w:rsidRDefault="00A969B3" w:rsidP="00A969B3">
      <w:pPr>
        <w:ind w:left="720"/>
        <w:rPr>
          <w:rFonts w:ascii="Arial" w:hAnsi="Arial" w:cs="Arial"/>
          <w:sz w:val="24"/>
          <w:szCs w:val="24"/>
        </w:rPr>
      </w:pPr>
      <w:r>
        <w:rPr>
          <w:rFonts w:ascii="Arial" w:hAnsi="Arial" w:cs="Arial"/>
          <w:sz w:val="24"/>
          <w:szCs w:val="24"/>
        </w:rPr>
        <w:t>To receive any verbal reports from the Town Clerk and/or Members present who have attended conferences or representative bodies on behalf of the Town Council.</w:t>
      </w:r>
    </w:p>
    <w:p w14:paraId="14ABAD59" w14:textId="7C196FC6" w:rsidR="00A969B3" w:rsidRDefault="00A969B3" w:rsidP="00434629">
      <w:pPr>
        <w:rPr>
          <w:rFonts w:ascii="Arial" w:hAnsi="Arial" w:cs="Arial"/>
          <w:sz w:val="24"/>
          <w:szCs w:val="24"/>
        </w:rPr>
      </w:pPr>
    </w:p>
    <w:p w14:paraId="159F4667" w14:textId="3AFF0DC6" w:rsidR="00842A57" w:rsidRPr="00842A57" w:rsidRDefault="00842A57" w:rsidP="00842A57">
      <w:pPr>
        <w:ind w:left="720"/>
        <w:rPr>
          <w:rFonts w:ascii="Arial" w:hAnsi="Arial" w:cs="Arial"/>
          <w:color w:val="000000" w:themeColor="text1"/>
          <w:sz w:val="24"/>
          <w:szCs w:val="24"/>
        </w:rPr>
      </w:pPr>
      <w:r w:rsidRPr="00842A57">
        <w:rPr>
          <w:rFonts w:ascii="Arial" w:hAnsi="Arial" w:cs="Arial"/>
          <w:color w:val="000000" w:themeColor="text1"/>
          <w:sz w:val="24"/>
          <w:szCs w:val="24"/>
        </w:rPr>
        <w:t>Town Clerk – LALC – attended AGM</w:t>
      </w:r>
    </w:p>
    <w:p w14:paraId="65C03D1E" w14:textId="3CF811F8" w:rsidR="00842A57" w:rsidRPr="00842A57" w:rsidRDefault="00842A57" w:rsidP="00842A57">
      <w:pPr>
        <w:ind w:left="720"/>
        <w:rPr>
          <w:rFonts w:ascii="Arial" w:hAnsi="Arial" w:cs="Arial"/>
          <w:color w:val="000000" w:themeColor="text1"/>
          <w:sz w:val="24"/>
          <w:szCs w:val="24"/>
        </w:rPr>
      </w:pPr>
      <w:r w:rsidRPr="00842A57">
        <w:rPr>
          <w:rFonts w:ascii="Arial" w:hAnsi="Arial" w:cs="Arial"/>
          <w:color w:val="000000" w:themeColor="text1"/>
          <w:sz w:val="24"/>
          <w:szCs w:val="24"/>
        </w:rPr>
        <w:tab/>
        <w:t xml:space="preserve">        – MALC – next meeting being held on 07/12/2022 at Whiston Town Hall.</w:t>
      </w:r>
    </w:p>
    <w:p w14:paraId="13D62326" w14:textId="77777777" w:rsidR="00842A57" w:rsidRPr="00842A57" w:rsidRDefault="00842A57" w:rsidP="00842A57">
      <w:pPr>
        <w:ind w:left="720"/>
        <w:rPr>
          <w:rFonts w:ascii="Arial" w:hAnsi="Arial" w:cs="Arial"/>
          <w:color w:val="000000" w:themeColor="text1"/>
          <w:sz w:val="24"/>
          <w:szCs w:val="24"/>
        </w:rPr>
      </w:pPr>
    </w:p>
    <w:p w14:paraId="1EF9F3BC" w14:textId="0F9A0221" w:rsidR="00842A57" w:rsidRPr="00842A57" w:rsidRDefault="00842A57" w:rsidP="00842A57">
      <w:pPr>
        <w:ind w:left="720"/>
        <w:rPr>
          <w:rFonts w:ascii="Arial" w:hAnsi="Arial" w:cs="Arial"/>
          <w:color w:val="000000" w:themeColor="text1"/>
          <w:sz w:val="24"/>
          <w:szCs w:val="24"/>
        </w:rPr>
      </w:pPr>
      <w:r w:rsidRPr="00842A57">
        <w:rPr>
          <w:rFonts w:ascii="Arial" w:hAnsi="Arial" w:cs="Arial"/>
          <w:color w:val="000000" w:themeColor="text1"/>
          <w:sz w:val="24"/>
          <w:szCs w:val="24"/>
        </w:rPr>
        <w:t>Cllr. A. Hesford – the next meeting of the Airport Consultation is the 18/11/2022.</w:t>
      </w:r>
    </w:p>
    <w:p w14:paraId="57F85498" w14:textId="6CD224AE" w:rsidR="00E37D91" w:rsidRDefault="00E37D91" w:rsidP="00A969B3">
      <w:pPr>
        <w:ind w:left="720"/>
        <w:rPr>
          <w:rFonts w:ascii="Arial" w:hAnsi="Arial" w:cs="Arial"/>
          <w:sz w:val="24"/>
          <w:szCs w:val="24"/>
        </w:rPr>
      </w:pPr>
    </w:p>
    <w:p w14:paraId="079E4991" w14:textId="77777777" w:rsidR="00E37D91" w:rsidRDefault="00E37D91" w:rsidP="00842A57">
      <w:pPr>
        <w:rPr>
          <w:rFonts w:ascii="Arial" w:hAnsi="Arial" w:cs="Arial"/>
          <w:sz w:val="24"/>
          <w:szCs w:val="24"/>
        </w:rPr>
      </w:pPr>
    </w:p>
    <w:p w14:paraId="5DBD0DE5" w14:textId="4A9F3C62" w:rsidR="00A969B3" w:rsidRDefault="00A969B3" w:rsidP="00A969B3">
      <w:pPr>
        <w:rPr>
          <w:rFonts w:ascii="Arial" w:hAnsi="Arial" w:cs="Arial"/>
          <w:b/>
          <w:bCs/>
          <w:sz w:val="24"/>
          <w:szCs w:val="24"/>
        </w:rPr>
      </w:pPr>
      <w:r w:rsidRPr="00A969B3">
        <w:rPr>
          <w:rFonts w:ascii="Arial" w:hAnsi="Arial" w:cs="Arial"/>
          <w:b/>
          <w:bCs/>
          <w:sz w:val="24"/>
          <w:szCs w:val="24"/>
        </w:rPr>
        <w:t>7</w:t>
      </w:r>
      <w:r w:rsidR="002D4AF6">
        <w:rPr>
          <w:rFonts w:ascii="Arial" w:hAnsi="Arial" w:cs="Arial"/>
          <w:b/>
          <w:bCs/>
          <w:sz w:val="24"/>
          <w:szCs w:val="24"/>
        </w:rPr>
        <w:t>9</w:t>
      </w:r>
      <w:r>
        <w:rPr>
          <w:rFonts w:ascii="Arial" w:hAnsi="Arial" w:cs="Arial"/>
          <w:b/>
          <w:bCs/>
          <w:sz w:val="24"/>
          <w:szCs w:val="24"/>
        </w:rPr>
        <w:t>.</w:t>
      </w:r>
      <w:r>
        <w:rPr>
          <w:rFonts w:ascii="Arial" w:hAnsi="Arial" w:cs="Arial"/>
          <w:b/>
          <w:bCs/>
          <w:sz w:val="24"/>
          <w:szCs w:val="24"/>
        </w:rPr>
        <w:tab/>
        <w:t>CORRESPONDENCE.</w:t>
      </w:r>
    </w:p>
    <w:p w14:paraId="299D812A" w14:textId="71E67E46" w:rsidR="00A969B3" w:rsidRDefault="00A969B3" w:rsidP="00E37D91">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00E37D91">
        <w:rPr>
          <w:rFonts w:ascii="Arial" w:hAnsi="Arial" w:cs="Arial"/>
          <w:sz w:val="24"/>
          <w:szCs w:val="24"/>
        </w:rPr>
        <w:t>T</w:t>
      </w:r>
      <w:r>
        <w:rPr>
          <w:rFonts w:ascii="Arial" w:hAnsi="Arial" w:cs="Arial"/>
          <w:sz w:val="24"/>
          <w:szCs w:val="24"/>
        </w:rPr>
        <w:t xml:space="preserve">he following Planning Applications </w:t>
      </w:r>
      <w:r w:rsidR="00E37D91">
        <w:rPr>
          <w:rFonts w:ascii="Arial" w:hAnsi="Arial" w:cs="Arial"/>
          <w:sz w:val="24"/>
          <w:szCs w:val="24"/>
        </w:rPr>
        <w:t>were considered</w:t>
      </w:r>
      <w:r>
        <w:rPr>
          <w:rFonts w:ascii="Arial" w:hAnsi="Arial" w:cs="Arial"/>
          <w:sz w:val="24"/>
          <w:szCs w:val="24"/>
        </w:rPr>
        <w:t>.</w:t>
      </w:r>
    </w:p>
    <w:p w14:paraId="32874A60" w14:textId="4D1590BE" w:rsidR="00E37D91" w:rsidRDefault="00E37D91" w:rsidP="00E37D91">
      <w:pPr>
        <w:ind w:left="1440" w:hanging="720"/>
        <w:rPr>
          <w:rFonts w:ascii="Arial" w:hAnsi="Arial" w:cs="Arial"/>
          <w:sz w:val="24"/>
          <w:szCs w:val="24"/>
        </w:rPr>
      </w:pPr>
    </w:p>
    <w:p w14:paraId="4F5E9F7D" w14:textId="77777777" w:rsidR="00E37D91" w:rsidRDefault="00E37D91" w:rsidP="00E37D91">
      <w:pPr>
        <w:ind w:left="1440" w:hanging="720"/>
        <w:rPr>
          <w:rFonts w:ascii="Arial" w:hAnsi="Arial" w:cs="Arial"/>
          <w:sz w:val="24"/>
          <w:szCs w:val="24"/>
        </w:rPr>
      </w:pPr>
    </w:p>
    <w:tbl>
      <w:tblPr>
        <w:tblStyle w:val="TableGrid"/>
        <w:tblW w:w="0" w:type="auto"/>
        <w:tblInd w:w="704" w:type="dxa"/>
        <w:tblLook w:val="04A0" w:firstRow="1" w:lastRow="0" w:firstColumn="1" w:lastColumn="0" w:noHBand="0" w:noVBand="1"/>
      </w:tblPr>
      <w:tblGrid>
        <w:gridCol w:w="2410"/>
        <w:gridCol w:w="3544"/>
        <w:gridCol w:w="3304"/>
      </w:tblGrid>
      <w:tr w:rsidR="00E37D91" w14:paraId="157E024F" w14:textId="77777777" w:rsidTr="00E37D91">
        <w:tc>
          <w:tcPr>
            <w:tcW w:w="2410" w:type="dxa"/>
            <w:shd w:val="clear" w:color="auto" w:fill="D9D9D9" w:themeFill="background1" w:themeFillShade="D9"/>
          </w:tcPr>
          <w:p w14:paraId="394FDF7C" w14:textId="5D06AF86" w:rsidR="00E37D91" w:rsidRDefault="00E37D91" w:rsidP="00E37D91">
            <w:pPr>
              <w:rPr>
                <w:rFonts w:ascii="Arial" w:hAnsi="Arial" w:cs="Arial"/>
                <w:sz w:val="24"/>
                <w:szCs w:val="24"/>
              </w:rPr>
            </w:pPr>
            <w:r>
              <w:rPr>
                <w:rFonts w:ascii="Arial" w:hAnsi="Arial" w:cs="Arial"/>
                <w:sz w:val="24"/>
                <w:szCs w:val="24"/>
              </w:rPr>
              <w:t>Application Number</w:t>
            </w:r>
          </w:p>
        </w:tc>
        <w:tc>
          <w:tcPr>
            <w:tcW w:w="3544" w:type="dxa"/>
            <w:shd w:val="clear" w:color="auto" w:fill="D9D9D9" w:themeFill="background1" w:themeFillShade="D9"/>
          </w:tcPr>
          <w:p w14:paraId="483D7110" w14:textId="1BC436A5" w:rsidR="00E37D91" w:rsidRDefault="00E37D91" w:rsidP="00E37D91">
            <w:pPr>
              <w:rPr>
                <w:rFonts w:ascii="Arial" w:hAnsi="Arial" w:cs="Arial"/>
                <w:sz w:val="24"/>
                <w:szCs w:val="24"/>
              </w:rPr>
            </w:pPr>
            <w:r>
              <w:rPr>
                <w:rFonts w:ascii="Arial" w:hAnsi="Arial" w:cs="Arial"/>
                <w:sz w:val="24"/>
                <w:szCs w:val="24"/>
              </w:rPr>
              <w:t>Applicant</w:t>
            </w:r>
          </w:p>
        </w:tc>
        <w:tc>
          <w:tcPr>
            <w:tcW w:w="3304" w:type="dxa"/>
            <w:shd w:val="clear" w:color="auto" w:fill="D9D9D9" w:themeFill="background1" w:themeFillShade="D9"/>
          </w:tcPr>
          <w:p w14:paraId="7827448E" w14:textId="09C998C5" w:rsidR="00E37D91" w:rsidRDefault="00E37D91" w:rsidP="00E37D91">
            <w:pPr>
              <w:rPr>
                <w:rFonts w:ascii="Arial" w:hAnsi="Arial" w:cs="Arial"/>
                <w:sz w:val="24"/>
                <w:szCs w:val="24"/>
              </w:rPr>
            </w:pPr>
            <w:r>
              <w:rPr>
                <w:rFonts w:ascii="Arial" w:hAnsi="Arial" w:cs="Arial"/>
                <w:sz w:val="24"/>
                <w:szCs w:val="24"/>
              </w:rPr>
              <w:t>Location</w:t>
            </w:r>
          </w:p>
        </w:tc>
      </w:tr>
      <w:tr w:rsidR="00E37D91" w14:paraId="71FEF61E" w14:textId="77777777" w:rsidTr="00E37D91">
        <w:tc>
          <w:tcPr>
            <w:tcW w:w="2410" w:type="dxa"/>
          </w:tcPr>
          <w:p w14:paraId="1E2B5AF5" w14:textId="2F099BCB" w:rsidR="00E37D91" w:rsidRDefault="00E37D91" w:rsidP="00E37D91">
            <w:pPr>
              <w:rPr>
                <w:rFonts w:ascii="Arial" w:hAnsi="Arial" w:cs="Arial"/>
                <w:sz w:val="24"/>
                <w:szCs w:val="24"/>
              </w:rPr>
            </w:pPr>
            <w:r>
              <w:rPr>
                <w:rFonts w:ascii="Arial" w:hAnsi="Arial" w:cs="Arial"/>
                <w:sz w:val="24"/>
                <w:szCs w:val="24"/>
              </w:rPr>
              <w:t>22/00604/TEL</w:t>
            </w:r>
          </w:p>
        </w:tc>
        <w:tc>
          <w:tcPr>
            <w:tcW w:w="3544" w:type="dxa"/>
          </w:tcPr>
          <w:p w14:paraId="004D1CB5" w14:textId="3C12B3BA" w:rsidR="00E37D91" w:rsidRDefault="00E37D91" w:rsidP="00E37D91">
            <w:pPr>
              <w:rPr>
                <w:rFonts w:ascii="Arial" w:hAnsi="Arial" w:cs="Arial"/>
                <w:sz w:val="24"/>
                <w:szCs w:val="24"/>
              </w:rPr>
            </w:pPr>
            <w:r>
              <w:rPr>
                <w:rFonts w:ascii="Arial" w:hAnsi="Arial" w:cs="Arial"/>
                <w:sz w:val="24"/>
                <w:szCs w:val="24"/>
              </w:rPr>
              <w:t>EE Limited</w:t>
            </w:r>
          </w:p>
        </w:tc>
        <w:tc>
          <w:tcPr>
            <w:tcW w:w="3304" w:type="dxa"/>
          </w:tcPr>
          <w:p w14:paraId="29530BF8" w14:textId="396227C5" w:rsidR="00E37D91" w:rsidRDefault="00E37D91" w:rsidP="00E37D91">
            <w:pPr>
              <w:rPr>
                <w:rFonts w:ascii="Arial" w:hAnsi="Arial" w:cs="Arial"/>
                <w:sz w:val="24"/>
                <w:szCs w:val="24"/>
              </w:rPr>
            </w:pPr>
            <w:r>
              <w:rPr>
                <w:rFonts w:ascii="Arial" w:hAnsi="Arial" w:cs="Arial"/>
                <w:sz w:val="24"/>
                <w:szCs w:val="24"/>
              </w:rPr>
              <w:t>Pavement Opposite 21 Renaissance Way, Halewood.</w:t>
            </w:r>
          </w:p>
        </w:tc>
      </w:tr>
      <w:tr w:rsidR="00E37D91" w14:paraId="0326918C" w14:textId="77777777" w:rsidTr="00E37D91">
        <w:tc>
          <w:tcPr>
            <w:tcW w:w="2410" w:type="dxa"/>
          </w:tcPr>
          <w:p w14:paraId="5D34E0FF" w14:textId="5E0497EB" w:rsidR="00E37D91" w:rsidRDefault="00E37D91" w:rsidP="00E37D91">
            <w:pPr>
              <w:rPr>
                <w:rFonts w:ascii="Arial" w:hAnsi="Arial" w:cs="Arial"/>
                <w:sz w:val="24"/>
                <w:szCs w:val="24"/>
              </w:rPr>
            </w:pPr>
            <w:r>
              <w:rPr>
                <w:rFonts w:ascii="Arial" w:hAnsi="Arial" w:cs="Arial"/>
                <w:sz w:val="24"/>
                <w:szCs w:val="24"/>
              </w:rPr>
              <w:t>22/00553/FUL</w:t>
            </w:r>
          </w:p>
        </w:tc>
        <w:tc>
          <w:tcPr>
            <w:tcW w:w="3544" w:type="dxa"/>
          </w:tcPr>
          <w:p w14:paraId="50A87977" w14:textId="07E5F45B" w:rsidR="00E37D91" w:rsidRDefault="00E37D91" w:rsidP="00E37D91">
            <w:pPr>
              <w:rPr>
                <w:rFonts w:ascii="Arial" w:hAnsi="Arial" w:cs="Arial"/>
                <w:sz w:val="24"/>
                <w:szCs w:val="24"/>
              </w:rPr>
            </w:pPr>
            <w:r>
              <w:rPr>
                <w:rFonts w:ascii="Arial" w:hAnsi="Arial" w:cs="Arial"/>
                <w:sz w:val="24"/>
                <w:szCs w:val="24"/>
              </w:rPr>
              <w:t>Mr. Anthony Paes</w:t>
            </w:r>
          </w:p>
        </w:tc>
        <w:tc>
          <w:tcPr>
            <w:tcW w:w="3304" w:type="dxa"/>
          </w:tcPr>
          <w:p w14:paraId="6A48BA79" w14:textId="26FF913F" w:rsidR="00E37D91" w:rsidRDefault="00E37D91" w:rsidP="00E37D91">
            <w:pPr>
              <w:rPr>
                <w:rFonts w:ascii="Arial" w:hAnsi="Arial" w:cs="Arial"/>
                <w:sz w:val="24"/>
                <w:szCs w:val="24"/>
              </w:rPr>
            </w:pPr>
            <w:r>
              <w:rPr>
                <w:rFonts w:ascii="Arial" w:hAnsi="Arial" w:cs="Arial"/>
                <w:sz w:val="24"/>
                <w:szCs w:val="24"/>
              </w:rPr>
              <w:t>1 Gorse Cottages, Gerrards Lane, Halewood.</w:t>
            </w:r>
          </w:p>
        </w:tc>
      </w:tr>
      <w:tr w:rsidR="00E37D91" w14:paraId="4437AEFE" w14:textId="77777777" w:rsidTr="00E37D91">
        <w:tc>
          <w:tcPr>
            <w:tcW w:w="2410" w:type="dxa"/>
          </w:tcPr>
          <w:p w14:paraId="79AA5650" w14:textId="03EE6B7C" w:rsidR="00E37D91" w:rsidRDefault="00E37D91" w:rsidP="00E37D91">
            <w:pPr>
              <w:rPr>
                <w:rFonts w:ascii="Arial" w:hAnsi="Arial" w:cs="Arial"/>
                <w:sz w:val="24"/>
                <w:szCs w:val="24"/>
              </w:rPr>
            </w:pPr>
            <w:r>
              <w:rPr>
                <w:rFonts w:ascii="Arial" w:hAnsi="Arial" w:cs="Arial"/>
                <w:sz w:val="24"/>
                <w:szCs w:val="24"/>
              </w:rPr>
              <w:t>22/00594/FUL</w:t>
            </w:r>
          </w:p>
        </w:tc>
        <w:tc>
          <w:tcPr>
            <w:tcW w:w="3544" w:type="dxa"/>
          </w:tcPr>
          <w:p w14:paraId="16BE2C96" w14:textId="0CE8C4FF" w:rsidR="00E37D91" w:rsidRDefault="00E37D91" w:rsidP="00E37D91">
            <w:pPr>
              <w:rPr>
                <w:rFonts w:ascii="Arial" w:hAnsi="Arial" w:cs="Arial"/>
                <w:sz w:val="24"/>
                <w:szCs w:val="24"/>
              </w:rPr>
            </w:pPr>
            <w:proofErr w:type="spellStart"/>
            <w:r>
              <w:rPr>
                <w:rFonts w:ascii="Arial" w:hAnsi="Arial" w:cs="Arial"/>
                <w:sz w:val="24"/>
                <w:szCs w:val="24"/>
              </w:rPr>
              <w:t>Vistry</w:t>
            </w:r>
            <w:proofErr w:type="spellEnd"/>
            <w:r>
              <w:rPr>
                <w:rFonts w:ascii="Arial" w:hAnsi="Arial" w:cs="Arial"/>
                <w:sz w:val="24"/>
                <w:szCs w:val="24"/>
              </w:rPr>
              <w:t xml:space="preserve"> partnerships, Northwest</w:t>
            </w:r>
          </w:p>
        </w:tc>
        <w:tc>
          <w:tcPr>
            <w:tcW w:w="3304" w:type="dxa"/>
          </w:tcPr>
          <w:p w14:paraId="18C121BB" w14:textId="06816E6E" w:rsidR="00E37D91" w:rsidRDefault="00E37D91" w:rsidP="00E37D91">
            <w:pPr>
              <w:rPr>
                <w:rFonts w:ascii="Arial" w:hAnsi="Arial" w:cs="Arial"/>
                <w:sz w:val="24"/>
                <w:szCs w:val="24"/>
              </w:rPr>
            </w:pPr>
            <w:r>
              <w:rPr>
                <w:rFonts w:ascii="Arial" w:hAnsi="Arial" w:cs="Arial"/>
                <w:sz w:val="24"/>
                <w:szCs w:val="24"/>
              </w:rPr>
              <w:t>Former Cherry Tree Children’s Centre, Arncliffe Road, Halewood.</w:t>
            </w:r>
          </w:p>
        </w:tc>
      </w:tr>
      <w:tr w:rsidR="00E37D91" w14:paraId="05A12FE5" w14:textId="77777777" w:rsidTr="00E37D91">
        <w:tc>
          <w:tcPr>
            <w:tcW w:w="2410" w:type="dxa"/>
          </w:tcPr>
          <w:p w14:paraId="2741189F" w14:textId="0A1E4FA6" w:rsidR="00E37D91" w:rsidRDefault="00E37D91" w:rsidP="00E37D91">
            <w:pPr>
              <w:rPr>
                <w:rFonts w:ascii="Arial" w:hAnsi="Arial" w:cs="Arial"/>
                <w:sz w:val="24"/>
                <w:szCs w:val="24"/>
              </w:rPr>
            </w:pPr>
            <w:r>
              <w:rPr>
                <w:rFonts w:ascii="Arial" w:hAnsi="Arial" w:cs="Arial"/>
                <w:sz w:val="24"/>
                <w:szCs w:val="24"/>
              </w:rPr>
              <w:t>22/00596/FUL</w:t>
            </w:r>
          </w:p>
        </w:tc>
        <w:tc>
          <w:tcPr>
            <w:tcW w:w="3544" w:type="dxa"/>
          </w:tcPr>
          <w:p w14:paraId="075A5725" w14:textId="51217FE3" w:rsidR="00E37D91" w:rsidRDefault="00E37D91" w:rsidP="00E37D91">
            <w:pPr>
              <w:rPr>
                <w:rFonts w:ascii="Arial" w:hAnsi="Arial" w:cs="Arial"/>
                <w:sz w:val="24"/>
                <w:szCs w:val="24"/>
              </w:rPr>
            </w:pPr>
            <w:r>
              <w:rPr>
                <w:rFonts w:ascii="Arial" w:hAnsi="Arial" w:cs="Arial"/>
                <w:sz w:val="24"/>
                <w:szCs w:val="24"/>
              </w:rPr>
              <w:t>Mr. David Hughes</w:t>
            </w:r>
          </w:p>
        </w:tc>
        <w:tc>
          <w:tcPr>
            <w:tcW w:w="3304" w:type="dxa"/>
          </w:tcPr>
          <w:p w14:paraId="2FCDCF94" w14:textId="1A12D698" w:rsidR="00E37D91" w:rsidRDefault="00E37D91" w:rsidP="00E37D91">
            <w:pPr>
              <w:rPr>
                <w:rFonts w:ascii="Arial" w:hAnsi="Arial" w:cs="Arial"/>
                <w:sz w:val="24"/>
                <w:szCs w:val="24"/>
              </w:rPr>
            </w:pPr>
            <w:r>
              <w:rPr>
                <w:rFonts w:ascii="Arial" w:hAnsi="Arial" w:cs="Arial"/>
                <w:sz w:val="24"/>
                <w:szCs w:val="24"/>
              </w:rPr>
              <w:t xml:space="preserve">Bowring Court, New Pale Farm, Whitefield Lane, </w:t>
            </w:r>
            <w:proofErr w:type="spellStart"/>
            <w:r>
              <w:rPr>
                <w:rFonts w:ascii="Arial" w:hAnsi="Arial" w:cs="Arial"/>
                <w:sz w:val="24"/>
                <w:szCs w:val="24"/>
              </w:rPr>
              <w:t>Tarbock</w:t>
            </w:r>
            <w:proofErr w:type="spellEnd"/>
            <w:r>
              <w:rPr>
                <w:rFonts w:ascii="Arial" w:hAnsi="Arial" w:cs="Arial"/>
                <w:sz w:val="24"/>
                <w:szCs w:val="24"/>
              </w:rPr>
              <w:t xml:space="preserve"> Green</w:t>
            </w:r>
          </w:p>
        </w:tc>
      </w:tr>
      <w:tr w:rsidR="00E37D91" w14:paraId="0C91368E" w14:textId="77777777" w:rsidTr="00E37D91">
        <w:tc>
          <w:tcPr>
            <w:tcW w:w="2410" w:type="dxa"/>
          </w:tcPr>
          <w:p w14:paraId="13B7107A" w14:textId="238709D4" w:rsidR="00E37D91" w:rsidRDefault="00E37D91" w:rsidP="00E37D91">
            <w:pPr>
              <w:rPr>
                <w:rFonts w:ascii="Arial" w:hAnsi="Arial" w:cs="Arial"/>
                <w:sz w:val="24"/>
                <w:szCs w:val="24"/>
              </w:rPr>
            </w:pPr>
            <w:r>
              <w:rPr>
                <w:rFonts w:ascii="Arial" w:hAnsi="Arial" w:cs="Arial"/>
                <w:sz w:val="24"/>
                <w:szCs w:val="24"/>
              </w:rPr>
              <w:t>22/00663/TWA</w:t>
            </w:r>
          </w:p>
        </w:tc>
        <w:tc>
          <w:tcPr>
            <w:tcW w:w="3544" w:type="dxa"/>
          </w:tcPr>
          <w:p w14:paraId="70FFD935" w14:textId="3C154381" w:rsidR="00E37D91" w:rsidRDefault="00E37D91" w:rsidP="00E37D91">
            <w:pPr>
              <w:rPr>
                <w:rFonts w:ascii="Arial" w:hAnsi="Arial" w:cs="Arial"/>
                <w:sz w:val="24"/>
                <w:szCs w:val="24"/>
              </w:rPr>
            </w:pPr>
            <w:r>
              <w:rPr>
                <w:rFonts w:ascii="Arial" w:hAnsi="Arial" w:cs="Arial"/>
                <w:sz w:val="24"/>
                <w:szCs w:val="24"/>
              </w:rPr>
              <w:t>Ann Range</w:t>
            </w:r>
          </w:p>
        </w:tc>
        <w:tc>
          <w:tcPr>
            <w:tcW w:w="3304" w:type="dxa"/>
          </w:tcPr>
          <w:p w14:paraId="223CABA2" w14:textId="028047DF" w:rsidR="00E37D91" w:rsidRDefault="00E37D91" w:rsidP="00E37D91">
            <w:pPr>
              <w:rPr>
                <w:rFonts w:ascii="Arial" w:hAnsi="Arial" w:cs="Arial"/>
                <w:sz w:val="24"/>
                <w:szCs w:val="24"/>
              </w:rPr>
            </w:pPr>
            <w:r>
              <w:rPr>
                <w:rFonts w:ascii="Arial" w:hAnsi="Arial" w:cs="Arial"/>
                <w:sz w:val="24"/>
                <w:szCs w:val="24"/>
              </w:rPr>
              <w:t xml:space="preserve">Land to rear of 110 </w:t>
            </w:r>
            <w:proofErr w:type="spellStart"/>
            <w:r>
              <w:rPr>
                <w:rFonts w:ascii="Arial" w:hAnsi="Arial" w:cs="Arial"/>
                <w:sz w:val="24"/>
                <w:szCs w:val="24"/>
              </w:rPr>
              <w:t>Trispen</w:t>
            </w:r>
            <w:proofErr w:type="spellEnd"/>
            <w:r>
              <w:rPr>
                <w:rFonts w:ascii="Arial" w:hAnsi="Arial" w:cs="Arial"/>
                <w:sz w:val="24"/>
                <w:szCs w:val="24"/>
              </w:rPr>
              <w:t xml:space="preserve"> Close, Halewood.</w:t>
            </w:r>
          </w:p>
        </w:tc>
      </w:tr>
    </w:tbl>
    <w:p w14:paraId="43995B19" w14:textId="77777777" w:rsidR="00E37D91" w:rsidRPr="00A969B3" w:rsidRDefault="00E37D91" w:rsidP="00E37D91">
      <w:pPr>
        <w:ind w:left="1440" w:hanging="720"/>
        <w:rPr>
          <w:rFonts w:ascii="Arial" w:hAnsi="Arial" w:cs="Arial"/>
          <w:sz w:val="24"/>
          <w:szCs w:val="24"/>
        </w:rPr>
      </w:pPr>
    </w:p>
    <w:p w14:paraId="5B7FFC10" w14:textId="52B2422B" w:rsidR="001D40CA" w:rsidRDefault="00842A57" w:rsidP="00003546">
      <w:pPr>
        <w:ind w:left="720"/>
        <w:rPr>
          <w:rFonts w:ascii="Arial" w:hAnsi="Arial" w:cs="Arial"/>
          <w:color w:val="FF0000"/>
          <w:sz w:val="24"/>
          <w:szCs w:val="24"/>
        </w:rPr>
      </w:pPr>
      <w:r>
        <w:rPr>
          <w:rFonts w:ascii="Arial" w:hAnsi="Arial" w:cs="Arial"/>
          <w:color w:val="000000" w:themeColor="text1"/>
          <w:sz w:val="24"/>
          <w:szCs w:val="24"/>
        </w:rPr>
        <w:t xml:space="preserve">Cllr. B. Dunn commented on Application Number </w:t>
      </w:r>
      <w:r w:rsidR="00003546">
        <w:rPr>
          <w:rFonts w:ascii="Arial" w:hAnsi="Arial" w:cs="Arial"/>
          <w:color w:val="000000" w:themeColor="text1"/>
          <w:sz w:val="24"/>
          <w:szCs w:val="24"/>
        </w:rPr>
        <w:t xml:space="preserve">22/00594/FUL – Changes to </w:t>
      </w:r>
      <w:r w:rsidR="00434629">
        <w:rPr>
          <w:rFonts w:ascii="Arial" w:hAnsi="Arial" w:cs="Arial"/>
          <w:color w:val="000000" w:themeColor="text1"/>
          <w:sz w:val="24"/>
          <w:szCs w:val="24"/>
        </w:rPr>
        <w:t>the apartments</w:t>
      </w:r>
      <w:r w:rsidR="00003546">
        <w:rPr>
          <w:rFonts w:ascii="Arial" w:hAnsi="Arial" w:cs="Arial"/>
          <w:color w:val="000000" w:themeColor="text1"/>
          <w:sz w:val="24"/>
          <w:szCs w:val="24"/>
        </w:rPr>
        <w:t xml:space="preserve"> next door to the Arncliffe Centre.  Cllr. Dunn is requesting more details about this.</w:t>
      </w:r>
    </w:p>
    <w:p w14:paraId="2C713731" w14:textId="0E5F114B" w:rsidR="00E37D91" w:rsidRDefault="00E37D91" w:rsidP="00F85BBD">
      <w:pPr>
        <w:rPr>
          <w:rFonts w:ascii="Arial" w:hAnsi="Arial" w:cs="Arial"/>
          <w:color w:val="FF0000"/>
          <w:sz w:val="24"/>
          <w:szCs w:val="24"/>
        </w:rPr>
      </w:pPr>
    </w:p>
    <w:p w14:paraId="70273074" w14:textId="1C54FCCB" w:rsidR="00E37D91" w:rsidRDefault="00E37D91" w:rsidP="00F85BBD">
      <w:pPr>
        <w:rPr>
          <w:rFonts w:ascii="Arial" w:hAnsi="Arial" w:cs="Arial"/>
          <w:bCs/>
          <w:color w:val="FF0000"/>
          <w:sz w:val="24"/>
          <w:szCs w:val="24"/>
        </w:rPr>
      </w:pPr>
      <w:r>
        <w:rPr>
          <w:rFonts w:ascii="Arial" w:hAnsi="Arial" w:cs="Arial"/>
          <w:color w:val="FF0000"/>
          <w:sz w:val="24"/>
          <w:szCs w:val="24"/>
        </w:rPr>
        <w:tab/>
      </w:r>
      <w:r w:rsidRPr="00003546">
        <w:rPr>
          <w:rFonts w:ascii="Arial" w:hAnsi="Arial" w:cs="Arial"/>
          <w:b/>
          <w:color w:val="000000" w:themeColor="text1"/>
          <w:sz w:val="24"/>
          <w:szCs w:val="24"/>
          <w:u w:val="single"/>
        </w:rPr>
        <w:t>RESOLVED</w:t>
      </w:r>
      <w:r w:rsidRPr="00003546">
        <w:rPr>
          <w:rFonts w:ascii="Arial" w:hAnsi="Arial" w:cs="Arial"/>
          <w:bCs/>
          <w:color w:val="000000" w:themeColor="text1"/>
          <w:sz w:val="24"/>
          <w:szCs w:val="24"/>
        </w:rPr>
        <w:t xml:space="preserve"> that the report be noted.</w:t>
      </w:r>
    </w:p>
    <w:p w14:paraId="0372B7AA" w14:textId="62FCA5E9" w:rsidR="00E37D91" w:rsidRDefault="00E37D91" w:rsidP="00F85BBD">
      <w:pPr>
        <w:rPr>
          <w:rFonts w:ascii="Arial" w:hAnsi="Arial" w:cs="Arial"/>
          <w:bCs/>
          <w:color w:val="FF0000"/>
          <w:sz w:val="24"/>
          <w:szCs w:val="24"/>
        </w:rPr>
      </w:pPr>
    </w:p>
    <w:p w14:paraId="1D2B109A" w14:textId="1828934E" w:rsidR="00F85BBD" w:rsidRDefault="00F85BBD" w:rsidP="00E37D91">
      <w:pPr>
        <w:ind w:left="360"/>
        <w:rPr>
          <w:rFonts w:ascii="Arial" w:hAnsi="Arial" w:cs="Arial"/>
          <w:b/>
          <w:bCs/>
          <w:i/>
          <w:iCs/>
          <w:sz w:val="24"/>
          <w:szCs w:val="24"/>
          <w:u w:val="single"/>
        </w:rPr>
      </w:pPr>
    </w:p>
    <w:p w14:paraId="67A7C304" w14:textId="44CC1BB8" w:rsidR="00F85BBD" w:rsidRDefault="00F85BBD" w:rsidP="001D40CA">
      <w:pPr>
        <w:ind w:left="360"/>
        <w:jc w:val="center"/>
        <w:rPr>
          <w:rFonts w:ascii="Arial" w:hAnsi="Arial" w:cs="Arial"/>
          <w:b/>
          <w:bCs/>
          <w:i/>
          <w:iCs/>
          <w:sz w:val="24"/>
          <w:szCs w:val="24"/>
          <w:u w:val="single"/>
        </w:rPr>
      </w:pPr>
    </w:p>
    <w:p w14:paraId="6550378F" w14:textId="77777777" w:rsidR="00C1785A" w:rsidRDefault="00C1785A" w:rsidP="001D40CA">
      <w:pPr>
        <w:ind w:left="360"/>
        <w:jc w:val="center"/>
        <w:rPr>
          <w:rFonts w:ascii="Arial" w:hAnsi="Arial" w:cs="Arial"/>
          <w:b/>
          <w:bCs/>
          <w:i/>
          <w:iCs/>
          <w:sz w:val="24"/>
          <w:szCs w:val="24"/>
          <w:u w:val="single"/>
        </w:rPr>
      </w:pPr>
    </w:p>
    <w:p w14:paraId="535EF2D3" w14:textId="77777777" w:rsidR="00003546" w:rsidRDefault="00003546" w:rsidP="001D40CA">
      <w:pPr>
        <w:ind w:left="360"/>
        <w:jc w:val="center"/>
        <w:rPr>
          <w:rFonts w:ascii="Arial" w:hAnsi="Arial" w:cs="Arial"/>
          <w:b/>
          <w:bCs/>
          <w:i/>
          <w:iCs/>
          <w:sz w:val="24"/>
          <w:szCs w:val="24"/>
          <w:u w:val="single"/>
        </w:rPr>
      </w:pPr>
    </w:p>
    <w:p w14:paraId="05F70F4B" w14:textId="0A34DD45" w:rsidR="001D40CA" w:rsidRDefault="001D40CA" w:rsidP="001D40CA">
      <w:pPr>
        <w:ind w:left="360"/>
        <w:jc w:val="center"/>
        <w:rPr>
          <w:rFonts w:ascii="Arial" w:hAnsi="Arial" w:cs="Arial"/>
          <w:b/>
          <w:bCs/>
          <w:i/>
          <w:iCs/>
          <w:sz w:val="24"/>
          <w:szCs w:val="24"/>
          <w:u w:val="single"/>
        </w:rPr>
      </w:pPr>
      <w:r>
        <w:rPr>
          <w:rFonts w:ascii="Arial" w:hAnsi="Arial" w:cs="Arial"/>
          <w:b/>
          <w:bCs/>
          <w:i/>
          <w:iCs/>
          <w:sz w:val="24"/>
          <w:szCs w:val="24"/>
          <w:u w:val="single"/>
        </w:rPr>
        <w:t>Exempt Item.</w:t>
      </w:r>
    </w:p>
    <w:p w14:paraId="291963A7" w14:textId="77777777" w:rsidR="001D40CA" w:rsidRDefault="001D40CA" w:rsidP="001D40CA">
      <w:pPr>
        <w:ind w:left="360"/>
        <w:jc w:val="center"/>
        <w:rPr>
          <w:rFonts w:ascii="Arial" w:hAnsi="Arial" w:cs="Arial"/>
          <w:b/>
          <w:bCs/>
          <w:i/>
          <w:iCs/>
          <w:sz w:val="24"/>
          <w:szCs w:val="24"/>
          <w:u w:val="single"/>
        </w:rPr>
      </w:pPr>
    </w:p>
    <w:p w14:paraId="57F5C8E1" w14:textId="77777777" w:rsidR="001D40CA" w:rsidRDefault="001D40CA" w:rsidP="001D40CA">
      <w:pPr>
        <w:ind w:left="360"/>
        <w:jc w:val="both"/>
        <w:rPr>
          <w:rFonts w:ascii="Arial" w:hAnsi="Arial" w:cs="Arial"/>
          <w:i/>
          <w:iCs/>
          <w:sz w:val="24"/>
          <w:szCs w:val="24"/>
        </w:rPr>
      </w:pPr>
      <w:r>
        <w:rPr>
          <w:rFonts w:ascii="Arial" w:hAnsi="Arial" w:cs="Arial"/>
          <w:i/>
          <w:iCs/>
          <w:sz w:val="24"/>
          <w:szCs w:val="24"/>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699FFE44" w14:textId="39EA53FD" w:rsidR="001D40CA" w:rsidRDefault="001D40CA" w:rsidP="001D40CA">
      <w:pPr>
        <w:jc w:val="both"/>
        <w:rPr>
          <w:rFonts w:ascii="Arial" w:hAnsi="Arial" w:cs="Arial"/>
          <w:color w:val="FF0000"/>
          <w:sz w:val="24"/>
          <w:szCs w:val="24"/>
        </w:rPr>
      </w:pPr>
    </w:p>
    <w:p w14:paraId="6DA4F037" w14:textId="77777777" w:rsidR="001D40CA" w:rsidRDefault="001D40CA" w:rsidP="005C1EC7">
      <w:pPr>
        <w:jc w:val="both"/>
        <w:rPr>
          <w:rFonts w:ascii="Arial" w:hAnsi="Arial" w:cs="Arial"/>
          <w:color w:val="FF0000"/>
          <w:sz w:val="24"/>
          <w:szCs w:val="24"/>
        </w:rPr>
      </w:pPr>
    </w:p>
    <w:p w14:paraId="16FADDEB" w14:textId="77777777" w:rsidR="00E37D91" w:rsidRDefault="00E37D91" w:rsidP="005C1EC7">
      <w:pPr>
        <w:jc w:val="both"/>
        <w:rPr>
          <w:rFonts w:ascii="Arial" w:hAnsi="Arial" w:cs="Arial"/>
          <w:color w:val="FF0000"/>
          <w:sz w:val="24"/>
          <w:szCs w:val="24"/>
        </w:rPr>
      </w:pPr>
    </w:p>
    <w:p w14:paraId="2222952B" w14:textId="3389024B" w:rsidR="005C1EC7" w:rsidRDefault="002D4AF6" w:rsidP="005C1EC7">
      <w:pPr>
        <w:jc w:val="both"/>
        <w:rPr>
          <w:rFonts w:ascii="Arial" w:hAnsi="Arial" w:cs="Arial"/>
          <w:b/>
          <w:bCs/>
          <w:sz w:val="24"/>
          <w:szCs w:val="24"/>
        </w:rPr>
      </w:pPr>
      <w:r>
        <w:rPr>
          <w:rFonts w:ascii="Arial" w:hAnsi="Arial" w:cs="Arial"/>
          <w:b/>
          <w:bCs/>
          <w:sz w:val="24"/>
          <w:szCs w:val="24"/>
        </w:rPr>
        <w:t>80</w:t>
      </w:r>
      <w:r w:rsidR="005C1EC7" w:rsidRPr="00E37D91">
        <w:rPr>
          <w:rFonts w:ascii="Arial" w:hAnsi="Arial" w:cs="Arial"/>
          <w:b/>
          <w:bCs/>
          <w:sz w:val="24"/>
          <w:szCs w:val="24"/>
        </w:rPr>
        <w:t>.</w:t>
      </w:r>
      <w:r w:rsidR="005C1EC7">
        <w:rPr>
          <w:rFonts w:ascii="Arial" w:hAnsi="Arial" w:cs="Arial"/>
          <w:b/>
          <w:bCs/>
          <w:sz w:val="24"/>
          <w:szCs w:val="24"/>
        </w:rPr>
        <w:tab/>
      </w:r>
      <w:r w:rsidR="00E37D91">
        <w:rPr>
          <w:rFonts w:ascii="Arial" w:hAnsi="Arial" w:cs="Arial"/>
          <w:b/>
          <w:bCs/>
          <w:sz w:val="24"/>
          <w:szCs w:val="24"/>
        </w:rPr>
        <w:t>STAFFING REPORT.</w:t>
      </w:r>
    </w:p>
    <w:p w14:paraId="382FDF20" w14:textId="1F8FA89E" w:rsidR="005C1EC7" w:rsidRDefault="005C1EC7" w:rsidP="005C1EC7">
      <w:pPr>
        <w:jc w:val="both"/>
        <w:rPr>
          <w:rFonts w:ascii="Arial" w:hAnsi="Arial" w:cs="Arial"/>
          <w:b/>
          <w:bCs/>
          <w:sz w:val="24"/>
          <w:szCs w:val="24"/>
        </w:rPr>
      </w:pPr>
    </w:p>
    <w:p w14:paraId="65446EA4" w14:textId="0C507119" w:rsidR="005C1EC7" w:rsidRDefault="005C1EC7" w:rsidP="001D40CA">
      <w:pPr>
        <w:ind w:left="720"/>
        <w:jc w:val="both"/>
        <w:rPr>
          <w:rFonts w:ascii="Arial" w:hAnsi="Arial" w:cs="Arial"/>
          <w:sz w:val="24"/>
          <w:szCs w:val="24"/>
        </w:rPr>
      </w:pPr>
      <w:r>
        <w:rPr>
          <w:rFonts w:ascii="Arial" w:hAnsi="Arial" w:cs="Arial"/>
          <w:sz w:val="24"/>
          <w:szCs w:val="24"/>
        </w:rPr>
        <w:t xml:space="preserve">Members received </w:t>
      </w:r>
      <w:r w:rsidR="001D40CA">
        <w:rPr>
          <w:rFonts w:ascii="Arial" w:hAnsi="Arial" w:cs="Arial"/>
          <w:sz w:val="24"/>
          <w:szCs w:val="24"/>
        </w:rPr>
        <w:t xml:space="preserve">a report from the Town Clerk </w:t>
      </w:r>
      <w:r w:rsidR="00E37D91">
        <w:rPr>
          <w:rFonts w:ascii="Arial" w:hAnsi="Arial" w:cs="Arial"/>
          <w:sz w:val="24"/>
          <w:szCs w:val="24"/>
        </w:rPr>
        <w:t>to consider recommendations</w:t>
      </w:r>
      <w:r w:rsidR="001D40CA">
        <w:rPr>
          <w:rFonts w:ascii="Arial" w:hAnsi="Arial" w:cs="Arial"/>
          <w:sz w:val="24"/>
          <w:szCs w:val="24"/>
        </w:rPr>
        <w:t>.</w:t>
      </w:r>
    </w:p>
    <w:p w14:paraId="050F7406" w14:textId="3CE2B68A" w:rsidR="00E37D91" w:rsidRDefault="00E37D91" w:rsidP="001D40CA">
      <w:pPr>
        <w:ind w:left="720"/>
        <w:jc w:val="both"/>
        <w:rPr>
          <w:rFonts w:ascii="Arial" w:hAnsi="Arial" w:cs="Arial"/>
          <w:sz w:val="24"/>
          <w:szCs w:val="24"/>
        </w:rPr>
      </w:pPr>
    </w:p>
    <w:p w14:paraId="608193FD" w14:textId="607D8DE2" w:rsidR="00E37D91" w:rsidRDefault="00EF0E2F" w:rsidP="001D40CA">
      <w:pPr>
        <w:ind w:left="720"/>
        <w:jc w:val="both"/>
        <w:rPr>
          <w:rFonts w:ascii="Arial" w:hAnsi="Arial" w:cs="Arial"/>
          <w:sz w:val="24"/>
          <w:szCs w:val="24"/>
        </w:rPr>
      </w:pPr>
      <w:r>
        <w:rPr>
          <w:rFonts w:ascii="Arial" w:hAnsi="Arial" w:cs="Arial"/>
          <w:sz w:val="24"/>
          <w:szCs w:val="24"/>
        </w:rPr>
        <w:t xml:space="preserve">Councillors </w:t>
      </w:r>
      <w:r w:rsidR="00E37D91">
        <w:rPr>
          <w:rFonts w:ascii="Arial" w:hAnsi="Arial" w:cs="Arial"/>
          <w:sz w:val="24"/>
          <w:szCs w:val="24"/>
        </w:rPr>
        <w:t>discuss</w:t>
      </w:r>
      <w:r>
        <w:rPr>
          <w:rFonts w:ascii="Arial" w:hAnsi="Arial" w:cs="Arial"/>
          <w:sz w:val="24"/>
          <w:szCs w:val="24"/>
        </w:rPr>
        <w:t>ed</w:t>
      </w:r>
      <w:r w:rsidR="00E37D91">
        <w:rPr>
          <w:rFonts w:ascii="Arial" w:hAnsi="Arial" w:cs="Arial"/>
          <w:sz w:val="24"/>
          <w:szCs w:val="24"/>
        </w:rPr>
        <w:t xml:space="preserve"> </w:t>
      </w:r>
      <w:r>
        <w:rPr>
          <w:rFonts w:ascii="Arial" w:hAnsi="Arial" w:cs="Arial"/>
          <w:sz w:val="24"/>
          <w:szCs w:val="24"/>
        </w:rPr>
        <w:t xml:space="preserve">the content of the report and varying options available </w:t>
      </w:r>
      <w:proofErr w:type="gramStart"/>
      <w:r>
        <w:rPr>
          <w:rFonts w:ascii="Arial" w:hAnsi="Arial" w:cs="Arial"/>
          <w:sz w:val="24"/>
          <w:szCs w:val="24"/>
        </w:rPr>
        <w:t>and</w:t>
      </w:r>
      <w:r w:rsidR="00E37D91">
        <w:rPr>
          <w:rFonts w:ascii="Arial" w:hAnsi="Arial" w:cs="Arial"/>
          <w:sz w:val="24"/>
          <w:szCs w:val="24"/>
        </w:rPr>
        <w:t>;</w:t>
      </w:r>
      <w:proofErr w:type="gramEnd"/>
    </w:p>
    <w:p w14:paraId="6787E413" w14:textId="77777777" w:rsidR="009C06A4" w:rsidRDefault="009C06A4" w:rsidP="001D40CA">
      <w:pPr>
        <w:ind w:left="720"/>
        <w:jc w:val="both"/>
        <w:rPr>
          <w:rFonts w:ascii="Arial" w:hAnsi="Arial" w:cs="Arial"/>
          <w:sz w:val="24"/>
          <w:szCs w:val="24"/>
        </w:rPr>
      </w:pPr>
    </w:p>
    <w:p w14:paraId="2E5B09A6" w14:textId="673607B9" w:rsidR="001D40CA" w:rsidRPr="006B187E" w:rsidRDefault="001D40CA" w:rsidP="001D40CA">
      <w:pPr>
        <w:ind w:firstLine="720"/>
        <w:jc w:val="both"/>
        <w:rPr>
          <w:rFonts w:ascii="Arial" w:hAnsi="Arial" w:cs="Arial"/>
          <w:bCs/>
          <w:color w:val="000000" w:themeColor="text1"/>
          <w:sz w:val="24"/>
          <w:szCs w:val="24"/>
        </w:rPr>
      </w:pPr>
      <w:r w:rsidRPr="006B187E">
        <w:rPr>
          <w:rFonts w:ascii="Arial" w:hAnsi="Arial" w:cs="Arial"/>
          <w:bCs/>
          <w:color w:val="000000" w:themeColor="text1"/>
          <w:sz w:val="24"/>
          <w:szCs w:val="24"/>
        </w:rPr>
        <w:t xml:space="preserve">It was </w:t>
      </w:r>
      <w:r w:rsidRPr="006B187E">
        <w:rPr>
          <w:rFonts w:ascii="Arial" w:hAnsi="Arial" w:cs="Arial"/>
          <w:b/>
          <w:color w:val="000000" w:themeColor="text1"/>
          <w:sz w:val="24"/>
          <w:szCs w:val="24"/>
          <w:u w:val="single"/>
        </w:rPr>
        <w:t>moved</w:t>
      </w:r>
      <w:r w:rsidRPr="006B187E">
        <w:rPr>
          <w:rFonts w:ascii="Arial" w:hAnsi="Arial" w:cs="Arial"/>
          <w:bCs/>
          <w:color w:val="000000" w:themeColor="text1"/>
          <w:sz w:val="24"/>
          <w:szCs w:val="24"/>
        </w:rPr>
        <w:t xml:space="preserve"> by Cllr. </w:t>
      </w:r>
      <w:r w:rsidR="006B187E" w:rsidRPr="006B187E">
        <w:rPr>
          <w:rFonts w:ascii="Arial" w:hAnsi="Arial" w:cs="Arial"/>
          <w:bCs/>
          <w:color w:val="000000" w:themeColor="text1"/>
          <w:sz w:val="24"/>
          <w:szCs w:val="24"/>
        </w:rPr>
        <w:t>D</w:t>
      </w:r>
      <w:r w:rsidR="00003546" w:rsidRPr="006B187E">
        <w:rPr>
          <w:rFonts w:ascii="Arial" w:hAnsi="Arial" w:cs="Arial"/>
          <w:bCs/>
          <w:color w:val="000000" w:themeColor="text1"/>
          <w:sz w:val="24"/>
          <w:szCs w:val="24"/>
        </w:rPr>
        <w:t xml:space="preserve">. </w:t>
      </w:r>
      <w:r w:rsidR="006B187E" w:rsidRPr="006B187E">
        <w:rPr>
          <w:rFonts w:ascii="Arial" w:hAnsi="Arial" w:cs="Arial"/>
          <w:bCs/>
          <w:color w:val="000000" w:themeColor="text1"/>
          <w:sz w:val="24"/>
          <w:szCs w:val="24"/>
        </w:rPr>
        <w:t>Samuels</w:t>
      </w:r>
      <w:r w:rsidR="00003546" w:rsidRPr="006B187E">
        <w:rPr>
          <w:rFonts w:ascii="Arial" w:hAnsi="Arial" w:cs="Arial"/>
          <w:bCs/>
          <w:color w:val="000000" w:themeColor="text1"/>
          <w:sz w:val="24"/>
          <w:szCs w:val="24"/>
        </w:rPr>
        <w:t>,</w:t>
      </w:r>
      <w:r w:rsidRPr="006B187E">
        <w:rPr>
          <w:rFonts w:ascii="Arial" w:hAnsi="Arial" w:cs="Arial"/>
          <w:bCs/>
          <w:color w:val="000000" w:themeColor="text1"/>
          <w:sz w:val="24"/>
          <w:szCs w:val="24"/>
        </w:rPr>
        <w:t xml:space="preserve"> </w:t>
      </w:r>
      <w:r w:rsidRPr="006B187E">
        <w:rPr>
          <w:rFonts w:ascii="Arial" w:hAnsi="Arial" w:cs="Arial"/>
          <w:b/>
          <w:color w:val="000000" w:themeColor="text1"/>
          <w:sz w:val="24"/>
          <w:szCs w:val="24"/>
          <w:u w:val="single"/>
        </w:rPr>
        <w:t>seconded</w:t>
      </w:r>
      <w:r w:rsidRPr="006B187E">
        <w:rPr>
          <w:rFonts w:ascii="Arial" w:hAnsi="Arial" w:cs="Arial"/>
          <w:bCs/>
          <w:color w:val="000000" w:themeColor="text1"/>
          <w:sz w:val="24"/>
          <w:szCs w:val="24"/>
        </w:rPr>
        <w:t xml:space="preserve"> by Cllr. </w:t>
      </w:r>
      <w:r w:rsidR="006B187E" w:rsidRPr="006B187E">
        <w:rPr>
          <w:rFonts w:ascii="Arial" w:hAnsi="Arial" w:cs="Arial"/>
          <w:bCs/>
          <w:color w:val="000000" w:themeColor="text1"/>
          <w:sz w:val="24"/>
          <w:szCs w:val="24"/>
        </w:rPr>
        <w:t>F. Martin</w:t>
      </w:r>
      <w:r w:rsidRPr="006B187E">
        <w:rPr>
          <w:rFonts w:ascii="Arial" w:hAnsi="Arial" w:cs="Arial"/>
          <w:bCs/>
          <w:color w:val="000000" w:themeColor="text1"/>
          <w:sz w:val="24"/>
          <w:szCs w:val="24"/>
        </w:rPr>
        <w:t xml:space="preserve"> and</w:t>
      </w:r>
      <w:r w:rsidR="006B187E" w:rsidRPr="006B187E">
        <w:rPr>
          <w:rFonts w:ascii="Arial" w:hAnsi="Arial" w:cs="Arial"/>
          <w:bCs/>
          <w:color w:val="000000" w:themeColor="text1"/>
          <w:sz w:val="24"/>
          <w:szCs w:val="24"/>
        </w:rPr>
        <w:t xml:space="preserve"> all agreed,</w:t>
      </w:r>
    </w:p>
    <w:p w14:paraId="758E03A3" w14:textId="77777777" w:rsidR="001D40CA" w:rsidRPr="006B187E" w:rsidRDefault="001D40CA" w:rsidP="001D40CA">
      <w:pPr>
        <w:jc w:val="both"/>
        <w:rPr>
          <w:rFonts w:ascii="Arial" w:hAnsi="Arial" w:cs="Arial"/>
          <w:color w:val="000000" w:themeColor="text1"/>
          <w:sz w:val="24"/>
          <w:szCs w:val="24"/>
        </w:rPr>
      </w:pPr>
    </w:p>
    <w:p w14:paraId="642E785A" w14:textId="77777777" w:rsidR="001D40CA" w:rsidRPr="006B187E" w:rsidRDefault="001D40CA" w:rsidP="001D40CA">
      <w:pPr>
        <w:ind w:firstLine="720"/>
        <w:jc w:val="both"/>
        <w:rPr>
          <w:rFonts w:ascii="Arial" w:hAnsi="Arial" w:cs="Arial"/>
          <w:color w:val="000000" w:themeColor="text1"/>
          <w:sz w:val="24"/>
          <w:szCs w:val="24"/>
        </w:rPr>
      </w:pPr>
      <w:r w:rsidRPr="006B187E">
        <w:rPr>
          <w:rFonts w:ascii="Arial" w:hAnsi="Arial" w:cs="Arial"/>
          <w:b/>
          <w:bCs/>
          <w:color w:val="000000" w:themeColor="text1"/>
          <w:sz w:val="24"/>
          <w:szCs w:val="24"/>
          <w:u w:val="single"/>
        </w:rPr>
        <w:t>RESOLVED</w:t>
      </w:r>
      <w:r w:rsidRPr="006B187E">
        <w:rPr>
          <w:rFonts w:ascii="Arial" w:hAnsi="Arial" w:cs="Arial"/>
          <w:color w:val="000000" w:themeColor="text1"/>
          <w:sz w:val="24"/>
          <w:szCs w:val="24"/>
        </w:rPr>
        <w:t xml:space="preserve"> that,</w:t>
      </w:r>
    </w:p>
    <w:p w14:paraId="3B70C75B" w14:textId="65CC0383" w:rsidR="001D40CA" w:rsidRPr="006B187E" w:rsidRDefault="001D40CA" w:rsidP="001D40CA">
      <w:pPr>
        <w:ind w:left="720"/>
        <w:jc w:val="both"/>
        <w:rPr>
          <w:rFonts w:ascii="Arial" w:hAnsi="Arial" w:cs="Arial"/>
          <w:color w:val="000000" w:themeColor="text1"/>
          <w:sz w:val="24"/>
          <w:szCs w:val="24"/>
        </w:rPr>
      </w:pPr>
    </w:p>
    <w:p w14:paraId="1304B7FB" w14:textId="00987FD8" w:rsidR="00EF0E2F" w:rsidRPr="006B187E" w:rsidRDefault="001D40CA" w:rsidP="00EF0E2F">
      <w:pPr>
        <w:pStyle w:val="ListParagraph"/>
        <w:numPr>
          <w:ilvl w:val="0"/>
          <w:numId w:val="22"/>
        </w:numPr>
        <w:jc w:val="both"/>
        <w:rPr>
          <w:rFonts w:ascii="Arial" w:hAnsi="Arial" w:cs="Arial"/>
          <w:color w:val="000000" w:themeColor="text1"/>
          <w:sz w:val="24"/>
          <w:szCs w:val="24"/>
        </w:rPr>
      </w:pPr>
      <w:r w:rsidRPr="006B187E">
        <w:rPr>
          <w:rFonts w:ascii="Arial" w:hAnsi="Arial" w:cs="Arial"/>
          <w:color w:val="000000" w:themeColor="text1"/>
          <w:sz w:val="24"/>
          <w:szCs w:val="24"/>
        </w:rPr>
        <w:t>the report be noted.</w:t>
      </w:r>
    </w:p>
    <w:p w14:paraId="5F59F36C" w14:textId="0CFB8B00" w:rsidR="001D40CA" w:rsidRPr="006B187E" w:rsidRDefault="001D40CA" w:rsidP="001D40CA">
      <w:pPr>
        <w:jc w:val="both"/>
        <w:rPr>
          <w:rFonts w:ascii="Arial" w:hAnsi="Arial" w:cs="Arial"/>
          <w:color w:val="000000" w:themeColor="text1"/>
          <w:sz w:val="24"/>
          <w:szCs w:val="24"/>
        </w:rPr>
      </w:pPr>
    </w:p>
    <w:p w14:paraId="29102E0F" w14:textId="5806F9A3" w:rsidR="001D40CA" w:rsidRPr="006B187E" w:rsidRDefault="001D40CA" w:rsidP="001D40CA">
      <w:pPr>
        <w:pStyle w:val="ListParagraph"/>
        <w:numPr>
          <w:ilvl w:val="0"/>
          <w:numId w:val="22"/>
        </w:numPr>
        <w:jc w:val="both"/>
        <w:rPr>
          <w:rFonts w:ascii="Arial" w:hAnsi="Arial" w:cs="Arial"/>
          <w:color w:val="000000" w:themeColor="text1"/>
          <w:sz w:val="24"/>
          <w:szCs w:val="24"/>
        </w:rPr>
      </w:pPr>
      <w:r w:rsidRPr="006B187E">
        <w:rPr>
          <w:rFonts w:ascii="Arial" w:hAnsi="Arial" w:cs="Arial"/>
          <w:color w:val="000000" w:themeColor="text1"/>
          <w:sz w:val="24"/>
          <w:szCs w:val="24"/>
        </w:rPr>
        <w:t xml:space="preserve">Members </w:t>
      </w:r>
      <w:r w:rsidR="00EF0E2F" w:rsidRPr="006B187E">
        <w:rPr>
          <w:rFonts w:ascii="Arial" w:hAnsi="Arial" w:cs="Arial"/>
          <w:color w:val="000000" w:themeColor="text1"/>
          <w:sz w:val="24"/>
          <w:szCs w:val="24"/>
        </w:rPr>
        <w:t>approved the proposal to permanently establish the role of ‘Buildings and Safety Officer’</w:t>
      </w:r>
    </w:p>
    <w:p w14:paraId="09ABDFAF" w14:textId="77777777" w:rsidR="00EF0E2F" w:rsidRPr="006B187E" w:rsidRDefault="00EF0E2F" w:rsidP="00EF0E2F">
      <w:pPr>
        <w:pStyle w:val="ListParagraph"/>
        <w:rPr>
          <w:rFonts w:ascii="Arial" w:hAnsi="Arial" w:cs="Arial"/>
          <w:color w:val="000000" w:themeColor="text1"/>
          <w:sz w:val="24"/>
          <w:szCs w:val="24"/>
        </w:rPr>
      </w:pPr>
    </w:p>
    <w:p w14:paraId="1EA3B6E3" w14:textId="29CECA83" w:rsidR="00EF0E2F" w:rsidRPr="006B187E" w:rsidRDefault="00EF0E2F" w:rsidP="001D40CA">
      <w:pPr>
        <w:pStyle w:val="ListParagraph"/>
        <w:numPr>
          <w:ilvl w:val="0"/>
          <w:numId w:val="22"/>
        </w:numPr>
        <w:jc w:val="both"/>
        <w:rPr>
          <w:rFonts w:ascii="Arial" w:hAnsi="Arial" w:cs="Arial"/>
          <w:color w:val="000000" w:themeColor="text1"/>
          <w:sz w:val="24"/>
          <w:szCs w:val="24"/>
        </w:rPr>
      </w:pPr>
      <w:r w:rsidRPr="006B187E">
        <w:rPr>
          <w:rFonts w:ascii="Arial" w:hAnsi="Arial" w:cs="Arial"/>
          <w:color w:val="000000" w:themeColor="text1"/>
          <w:sz w:val="24"/>
          <w:szCs w:val="24"/>
        </w:rPr>
        <w:t>Members agreed to assimilate the ‘Fixed-Term Support Officers on to permanent contracts.</w:t>
      </w:r>
    </w:p>
    <w:p w14:paraId="77AB702E" w14:textId="77777777" w:rsidR="00EF0E2F" w:rsidRPr="006B187E" w:rsidRDefault="00EF0E2F" w:rsidP="00EF0E2F">
      <w:pPr>
        <w:pStyle w:val="ListParagraph"/>
        <w:rPr>
          <w:rFonts w:ascii="Arial" w:hAnsi="Arial" w:cs="Arial"/>
          <w:color w:val="000000" w:themeColor="text1"/>
          <w:sz w:val="24"/>
          <w:szCs w:val="24"/>
        </w:rPr>
      </w:pPr>
    </w:p>
    <w:p w14:paraId="7D3BBC15" w14:textId="63AC2854" w:rsidR="00EF0E2F" w:rsidRPr="006B187E" w:rsidRDefault="00EF0E2F" w:rsidP="001D40CA">
      <w:pPr>
        <w:pStyle w:val="ListParagraph"/>
        <w:numPr>
          <w:ilvl w:val="0"/>
          <w:numId w:val="22"/>
        </w:numPr>
        <w:jc w:val="both"/>
        <w:rPr>
          <w:rFonts w:ascii="Arial" w:hAnsi="Arial" w:cs="Arial"/>
          <w:color w:val="000000" w:themeColor="text1"/>
          <w:sz w:val="24"/>
          <w:szCs w:val="24"/>
        </w:rPr>
      </w:pPr>
      <w:r w:rsidRPr="006B187E">
        <w:rPr>
          <w:rFonts w:ascii="Arial" w:hAnsi="Arial" w:cs="Arial"/>
          <w:color w:val="000000" w:themeColor="text1"/>
          <w:sz w:val="24"/>
          <w:szCs w:val="24"/>
        </w:rPr>
        <w:t>the two additional staffing updates are noted.</w:t>
      </w:r>
    </w:p>
    <w:p w14:paraId="1B62F8CA" w14:textId="77777777" w:rsidR="00D562A0" w:rsidRDefault="00D562A0" w:rsidP="0019217A">
      <w:pPr>
        <w:jc w:val="both"/>
        <w:rPr>
          <w:rFonts w:ascii="Arial" w:hAnsi="Arial" w:cs="Arial"/>
          <w:sz w:val="24"/>
          <w:szCs w:val="24"/>
        </w:rPr>
      </w:pPr>
    </w:p>
    <w:p w14:paraId="09B90974" w14:textId="1ED343E3" w:rsidR="00AE5EDE" w:rsidRDefault="0078505B" w:rsidP="006905E3">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175A2758" w14:textId="77777777" w:rsidR="009C06A4" w:rsidRDefault="009C06A4" w:rsidP="006905E3">
      <w:pPr>
        <w:jc w:val="both"/>
        <w:rPr>
          <w:rFonts w:ascii="Arial" w:hAnsi="Arial" w:cs="Arial"/>
          <w:color w:val="FF0000"/>
          <w:sz w:val="24"/>
          <w:szCs w:val="24"/>
        </w:rPr>
      </w:pPr>
    </w:p>
    <w:p w14:paraId="27C6305A" w14:textId="02BFBAE4"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6B187E">
        <w:rPr>
          <w:rFonts w:ascii="Arial" w:hAnsi="Arial" w:cs="Arial"/>
          <w:sz w:val="24"/>
          <w:szCs w:val="24"/>
        </w:rPr>
        <w:t>8.15</w:t>
      </w:r>
      <w:r w:rsidRPr="00AE5EDE">
        <w:rPr>
          <w:rFonts w:ascii="Arial" w:hAnsi="Arial" w:cs="Arial"/>
          <w:sz w:val="24"/>
          <w:szCs w:val="24"/>
        </w:rPr>
        <w:t xml:space="preserve"> pm.</w:t>
      </w:r>
    </w:p>
    <w:p w14:paraId="596B96D9" w14:textId="77777777" w:rsidR="00897257" w:rsidRPr="00897257" w:rsidRDefault="00897257" w:rsidP="006905E3">
      <w:pPr>
        <w:jc w:val="both"/>
        <w:rPr>
          <w:rFonts w:ascii="Arial" w:hAnsi="Arial" w:cs="Arial"/>
          <w:color w:val="FF0000"/>
          <w:sz w:val="24"/>
          <w:szCs w:val="24"/>
        </w:rPr>
      </w:pPr>
    </w:p>
    <w:p w14:paraId="75B0666D" w14:textId="5C4B5916" w:rsidR="00C3287F" w:rsidRDefault="00C3287F" w:rsidP="00DA0E0A">
      <w:pPr>
        <w:jc w:val="both"/>
        <w:rPr>
          <w:b/>
          <w:color w:val="FF0000"/>
          <w:sz w:val="22"/>
          <w:szCs w:val="22"/>
        </w:rPr>
      </w:pPr>
    </w:p>
    <w:p w14:paraId="51A5822C" w14:textId="557FC260" w:rsidR="00D562A0" w:rsidRDefault="00D562A0" w:rsidP="00DA0E0A">
      <w:pPr>
        <w:jc w:val="both"/>
        <w:rPr>
          <w:b/>
          <w:color w:val="FF0000"/>
          <w:sz w:val="22"/>
          <w:szCs w:val="22"/>
        </w:rPr>
      </w:pPr>
    </w:p>
    <w:p w14:paraId="2150C866" w14:textId="77777777" w:rsidR="00D562A0" w:rsidRDefault="00D562A0"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5497" w14:textId="77777777" w:rsidR="00587213" w:rsidRDefault="00587213" w:rsidP="00D31C31">
      <w:r>
        <w:separator/>
      </w:r>
    </w:p>
  </w:endnote>
  <w:endnote w:type="continuationSeparator" w:id="0">
    <w:p w14:paraId="0ED998F6" w14:textId="77777777" w:rsidR="00587213" w:rsidRDefault="00587213"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24C3" w14:textId="77777777" w:rsidR="00587213" w:rsidRDefault="00587213" w:rsidP="00D31C31">
      <w:r>
        <w:separator/>
      </w:r>
    </w:p>
  </w:footnote>
  <w:footnote w:type="continuationSeparator" w:id="0">
    <w:p w14:paraId="674B6B44" w14:textId="77777777" w:rsidR="00587213" w:rsidRDefault="00587213"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77EDFC89" w:rsidR="003C3791" w:rsidRDefault="00000000">
    <w:pPr>
      <w:pStyle w:val="Header"/>
    </w:pPr>
    <w:r>
      <w:rPr>
        <w:noProof/>
      </w:rPr>
      <w:pict w14:anchorId="4C6FC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6313" o:spid="_x0000_s1026"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32068596" w:rsidR="003C3791" w:rsidRDefault="00000000">
    <w:pPr>
      <w:pStyle w:val="Header"/>
    </w:pPr>
    <w:r>
      <w:rPr>
        <w:noProof/>
      </w:rPr>
      <w:pict w14:anchorId="22D3C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6314" o:spid="_x0000_s1027"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64781966" w:rsidR="003C3791" w:rsidRDefault="00000000">
    <w:pPr>
      <w:pStyle w:val="Header"/>
    </w:pPr>
    <w:r>
      <w:rPr>
        <w:noProof/>
      </w:rPr>
      <w:pict w14:anchorId="062C1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6312" o:spid="_x0000_s1025"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6329B2"/>
    <w:multiLevelType w:val="hybridMultilevel"/>
    <w:tmpl w:val="25661512"/>
    <w:lvl w:ilvl="0" w:tplc="824ADC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CB51FCA"/>
    <w:multiLevelType w:val="hybridMultilevel"/>
    <w:tmpl w:val="DF382018"/>
    <w:lvl w:ilvl="0" w:tplc="8B14ED9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E741ECC"/>
    <w:multiLevelType w:val="hybridMultilevel"/>
    <w:tmpl w:val="8BFE1740"/>
    <w:lvl w:ilvl="0" w:tplc="1E10D3C4">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38063E"/>
    <w:multiLevelType w:val="hybridMultilevel"/>
    <w:tmpl w:val="530E90AE"/>
    <w:lvl w:ilvl="0" w:tplc="92A2BAB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06684"/>
    <w:multiLevelType w:val="hybridMultilevel"/>
    <w:tmpl w:val="950EA83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5E42485"/>
    <w:multiLevelType w:val="hybridMultilevel"/>
    <w:tmpl w:val="63EA7426"/>
    <w:lvl w:ilvl="0" w:tplc="24ECD4DA">
      <w:start w:val="71"/>
      <w:numFmt w:val="bullet"/>
      <w:lvlText w:val="-"/>
      <w:lvlJc w:val="left"/>
      <w:pPr>
        <w:ind w:left="2328" w:hanging="360"/>
      </w:pPr>
      <w:rPr>
        <w:rFonts w:ascii="Arial" w:eastAsia="Times New Roman" w:hAnsi="Arial" w:cs="Arial" w:hint="default"/>
      </w:rPr>
    </w:lvl>
    <w:lvl w:ilvl="1" w:tplc="08090003" w:tentative="1">
      <w:start w:val="1"/>
      <w:numFmt w:val="bullet"/>
      <w:lvlText w:val="o"/>
      <w:lvlJc w:val="left"/>
      <w:pPr>
        <w:ind w:left="3048" w:hanging="360"/>
      </w:pPr>
      <w:rPr>
        <w:rFonts w:ascii="Courier New" w:hAnsi="Courier New" w:cs="Courier New" w:hint="default"/>
      </w:rPr>
    </w:lvl>
    <w:lvl w:ilvl="2" w:tplc="08090005" w:tentative="1">
      <w:start w:val="1"/>
      <w:numFmt w:val="bullet"/>
      <w:lvlText w:val=""/>
      <w:lvlJc w:val="left"/>
      <w:pPr>
        <w:ind w:left="3768" w:hanging="360"/>
      </w:pPr>
      <w:rPr>
        <w:rFonts w:ascii="Wingdings" w:hAnsi="Wingdings" w:hint="default"/>
      </w:rPr>
    </w:lvl>
    <w:lvl w:ilvl="3" w:tplc="08090001" w:tentative="1">
      <w:start w:val="1"/>
      <w:numFmt w:val="bullet"/>
      <w:lvlText w:val=""/>
      <w:lvlJc w:val="left"/>
      <w:pPr>
        <w:ind w:left="4488" w:hanging="360"/>
      </w:pPr>
      <w:rPr>
        <w:rFonts w:ascii="Symbol" w:hAnsi="Symbol" w:hint="default"/>
      </w:rPr>
    </w:lvl>
    <w:lvl w:ilvl="4" w:tplc="08090003" w:tentative="1">
      <w:start w:val="1"/>
      <w:numFmt w:val="bullet"/>
      <w:lvlText w:val="o"/>
      <w:lvlJc w:val="left"/>
      <w:pPr>
        <w:ind w:left="5208" w:hanging="360"/>
      </w:pPr>
      <w:rPr>
        <w:rFonts w:ascii="Courier New" w:hAnsi="Courier New" w:cs="Courier New" w:hint="default"/>
      </w:rPr>
    </w:lvl>
    <w:lvl w:ilvl="5" w:tplc="08090005" w:tentative="1">
      <w:start w:val="1"/>
      <w:numFmt w:val="bullet"/>
      <w:lvlText w:val=""/>
      <w:lvlJc w:val="left"/>
      <w:pPr>
        <w:ind w:left="5928" w:hanging="360"/>
      </w:pPr>
      <w:rPr>
        <w:rFonts w:ascii="Wingdings" w:hAnsi="Wingdings" w:hint="default"/>
      </w:rPr>
    </w:lvl>
    <w:lvl w:ilvl="6" w:tplc="08090001" w:tentative="1">
      <w:start w:val="1"/>
      <w:numFmt w:val="bullet"/>
      <w:lvlText w:val=""/>
      <w:lvlJc w:val="left"/>
      <w:pPr>
        <w:ind w:left="6648" w:hanging="360"/>
      </w:pPr>
      <w:rPr>
        <w:rFonts w:ascii="Symbol" w:hAnsi="Symbol" w:hint="default"/>
      </w:rPr>
    </w:lvl>
    <w:lvl w:ilvl="7" w:tplc="08090003" w:tentative="1">
      <w:start w:val="1"/>
      <w:numFmt w:val="bullet"/>
      <w:lvlText w:val="o"/>
      <w:lvlJc w:val="left"/>
      <w:pPr>
        <w:ind w:left="7368" w:hanging="360"/>
      </w:pPr>
      <w:rPr>
        <w:rFonts w:ascii="Courier New" w:hAnsi="Courier New" w:cs="Courier New" w:hint="default"/>
      </w:rPr>
    </w:lvl>
    <w:lvl w:ilvl="8" w:tplc="08090005" w:tentative="1">
      <w:start w:val="1"/>
      <w:numFmt w:val="bullet"/>
      <w:lvlText w:val=""/>
      <w:lvlJc w:val="left"/>
      <w:pPr>
        <w:ind w:left="8088" w:hanging="360"/>
      </w:pPr>
      <w:rPr>
        <w:rFonts w:ascii="Wingdings" w:hAnsi="Wingdings" w:hint="default"/>
      </w:rPr>
    </w:lvl>
  </w:abstractNum>
  <w:abstractNum w:abstractNumId="15"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763503"/>
    <w:multiLevelType w:val="hybridMultilevel"/>
    <w:tmpl w:val="884A0BA4"/>
    <w:lvl w:ilvl="0" w:tplc="BE22A2E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2" w15:restartNumberingAfterBreak="0">
    <w:nsid w:val="4B652AB2"/>
    <w:multiLevelType w:val="hybridMultilevel"/>
    <w:tmpl w:val="3698D6D0"/>
    <w:lvl w:ilvl="0" w:tplc="5F48ACD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7E95170"/>
    <w:multiLevelType w:val="hybridMultilevel"/>
    <w:tmpl w:val="9FF27F14"/>
    <w:lvl w:ilvl="0" w:tplc="CAA4885C">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12570A"/>
    <w:multiLevelType w:val="hybridMultilevel"/>
    <w:tmpl w:val="234CA460"/>
    <w:lvl w:ilvl="0" w:tplc="03B6C4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23315EA"/>
    <w:multiLevelType w:val="hybridMultilevel"/>
    <w:tmpl w:val="A4EC5EA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67BC6A84"/>
    <w:multiLevelType w:val="hybridMultilevel"/>
    <w:tmpl w:val="401A9B4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9FF16F9"/>
    <w:multiLevelType w:val="hybridMultilevel"/>
    <w:tmpl w:val="DDFC8FC6"/>
    <w:lvl w:ilvl="0" w:tplc="5B4AA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7BB116B"/>
    <w:multiLevelType w:val="hybridMultilevel"/>
    <w:tmpl w:val="69D2010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16cid:durableId="320159013">
    <w:abstractNumId w:val="21"/>
  </w:num>
  <w:num w:numId="2" w16cid:durableId="1989895090">
    <w:abstractNumId w:val="12"/>
  </w:num>
  <w:num w:numId="3" w16cid:durableId="1145929098">
    <w:abstractNumId w:val="15"/>
  </w:num>
  <w:num w:numId="4" w16cid:durableId="1849059608">
    <w:abstractNumId w:val="8"/>
  </w:num>
  <w:num w:numId="5" w16cid:durableId="1357584902">
    <w:abstractNumId w:val="7"/>
  </w:num>
  <w:num w:numId="6" w16cid:durableId="919829514">
    <w:abstractNumId w:val="9"/>
  </w:num>
  <w:num w:numId="7" w16cid:durableId="71003756">
    <w:abstractNumId w:val="10"/>
  </w:num>
  <w:num w:numId="8" w16cid:durableId="2065061992">
    <w:abstractNumId w:val="2"/>
  </w:num>
  <w:num w:numId="9" w16cid:durableId="762260135">
    <w:abstractNumId w:val="30"/>
  </w:num>
  <w:num w:numId="10" w16cid:durableId="818687841">
    <w:abstractNumId w:val="18"/>
  </w:num>
  <w:num w:numId="11" w16cid:durableId="775055352">
    <w:abstractNumId w:val="31"/>
  </w:num>
  <w:num w:numId="12" w16cid:durableId="1256860258">
    <w:abstractNumId w:val="20"/>
  </w:num>
  <w:num w:numId="13" w16cid:durableId="1702702466">
    <w:abstractNumId w:val="19"/>
  </w:num>
  <w:num w:numId="14" w16cid:durableId="1706561583">
    <w:abstractNumId w:val="3"/>
  </w:num>
  <w:num w:numId="15" w16cid:durableId="246112035">
    <w:abstractNumId w:val="16"/>
  </w:num>
  <w:num w:numId="16" w16cid:durableId="2022120437">
    <w:abstractNumId w:val="29"/>
  </w:num>
  <w:num w:numId="17" w16cid:durableId="1041055893">
    <w:abstractNumId w:val="32"/>
  </w:num>
  <w:num w:numId="18" w16cid:durableId="254362892">
    <w:abstractNumId w:val="0"/>
  </w:num>
  <w:num w:numId="19" w16cid:durableId="1208301570">
    <w:abstractNumId w:val="27"/>
  </w:num>
  <w:num w:numId="20" w16cid:durableId="1735856887">
    <w:abstractNumId w:val="6"/>
  </w:num>
  <w:num w:numId="21" w16cid:durableId="980696750">
    <w:abstractNumId w:val="24"/>
  </w:num>
  <w:num w:numId="22" w16cid:durableId="1746027427">
    <w:abstractNumId w:val="25"/>
  </w:num>
  <w:num w:numId="23" w16cid:durableId="1434394962">
    <w:abstractNumId w:val="26"/>
  </w:num>
  <w:num w:numId="24" w16cid:durableId="150952874">
    <w:abstractNumId w:val="23"/>
  </w:num>
  <w:num w:numId="25" w16cid:durableId="1716001883">
    <w:abstractNumId w:val="5"/>
  </w:num>
  <w:num w:numId="26" w16cid:durableId="468286790">
    <w:abstractNumId w:val="1"/>
  </w:num>
  <w:num w:numId="27" w16cid:durableId="553389934">
    <w:abstractNumId w:val="28"/>
  </w:num>
  <w:num w:numId="28" w16cid:durableId="1196307458">
    <w:abstractNumId w:val="17"/>
  </w:num>
  <w:num w:numId="29" w16cid:durableId="136804088">
    <w:abstractNumId w:val="11"/>
  </w:num>
  <w:num w:numId="30" w16cid:durableId="999622456">
    <w:abstractNumId w:val="4"/>
  </w:num>
  <w:num w:numId="31" w16cid:durableId="894659194">
    <w:abstractNumId w:val="13"/>
  </w:num>
  <w:num w:numId="32" w16cid:durableId="367068434">
    <w:abstractNumId w:val="22"/>
  </w:num>
  <w:num w:numId="33" w16cid:durableId="183317765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A77"/>
    <w:rsid w:val="00002B5F"/>
    <w:rsid w:val="00003546"/>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19DE"/>
    <w:rsid w:val="000D1C03"/>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42B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6647"/>
    <w:rsid w:val="0018777F"/>
    <w:rsid w:val="0019217A"/>
    <w:rsid w:val="001921FD"/>
    <w:rsid w:val="001948CF"/>
    <w:rsid w:val="0019635A"/>
    <w:rsid w:val="00197641"/>
    <w:rsid w:val="001A3C90"/>
    <w:rsid w:val="001A5AEB"/>
    <w:rsid w:val="001A5F21"/>
    <w:rsid w:val="001A6C96"/>
    <w:rsid w:val="001A7C9C"/>
    <w:rsid w:val="001A7F2A"/>
    <w:rsid w:val="001B07A4"/>
    <w:rsid w:val="001B528B"/>
    <w:rsid w:val="001C6C60"/>
    <w:rsid w:val="001D03D3"/>
    <w:rsid w:val="001D08D8"/>
    <w:rsid w:val="001D3781"/>
    <w:rsid w:val="001D40CA"/>
    <w:rsid w:val="001D70BA"/>
    <w:rsid w:val="001D7120"/>
    <w:rsid w:val="001D7502"/>
    <w:rsid w:val="001E15B3"/>
    <w:rsid w:val="001E2127"/>
    <w:rsid w:val="001E2E72"/>
    <w:rsid w:val="001E2FB1"/>
    <w:rsid w:val="001E3F80"/>
    <w:rsid w:val="001E56D9"/>
    <w:rsid w:val="001E5E6F"/>
    <w:rsid w:val="001E7C76"/>
    <w:rsid w:val="001F0453"/>
    <w:rsid w:val="001F17B6"/>
    <w:rsid w:val="001F2C7E"/>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5954"/>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AF6"/>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77C35"/>
    <w:rsid w:val="0038165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4629"/>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C40"/>
    <w:rsid w:val="004A5E37"/>
    <w:rsid w:val="004A7027"/>
    <w:rsid w:val="004B5CFD"/>
    <w:rsid w:val="004B64A9"/>
    <w:rsid w:val="004B69C1"/>
    <w:rsid w:val="004C1252"/>
    <w:rsid w:val="004C1DC0"/>
    <w:rsid w:val="004C2664"/>
    <w:rsid w:val="004C292B"/>
    <w:rsid w:val="004C389D"/>
    <w:rsid w:val="004C49F2"/>
    <w:rsid w:val="004C6746"/>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57D38"/>
    <w:rsid w:val="00560745"/>
    <w:rsid w:val="0056082A"/>
    <w:rsid w:val="00562A5D"/>
    <w:rsid w:val="005637E3"/>
    <w:rsid w:val="00563D56"/>
    <w:rsid w:val="005646D8"/>
    <w:rsid w:val="00564E74"/>
    <w:rsid w:val="00567B63"/>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87213"/>
    <w:rsid w:val="0059013A"/>
    <w:rsid w:val="005916A7"/>
    <w:rsid w:val="005967D5"/>
    <w:rsid w:val="005971AB"/>
    <w:rsid w:val="005A1454"/>
    <w:rsid w:val="005A175F"/>
    <w:rsid w:val="005A1A87"/>
    <w:rsid w:val="005A73ED"/>
    <w:rsid w:val="005A7ED4"/>
    <w:rsid w:val="005B16B8"/>
    <w:rsid w:val="005B17DC"/>
    <w:rsid w:val="005B594F"/>
    <w:rsid w:val="005B7179"/>
    <w:rsid w:val="005C1EC7"/>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187E"/>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E538C"/>
    <w:rsid w:val="007F0C06"/>
    <w:rsid w:val="007F2116"/>
    <w:rsid w:val="007F2EA3"/>
    <w:rsid w:val="007F3F13"/>
    <w:rsid w:val="007F6920"/>
    <w:rsid w:val="007F6DCB"/>
    <w:rsid w:val="007F7A02"/>
    <w:rsid w:val="008012F6"/>
    <w:rsid w:val="00801EE3"/>
    <w:rsid w:val="00803134"/>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4BAC"/>
    <w:rsid w:val="00836D0F"/>
    <w:rsid w:val="00837268"/>
    <w:rsid w:val="00840866"/>
    <w:rsid w:val="00841233"/>
    <w:rsid w:val="00841AFE"/>
    <w:rsid w:val="00842A57"/>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2587"/>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41F9"/>
    <w:rsid w:val="0096693C"/>
    <w:rsid w:val="00966B6D"/>
    <w:rsid w:val="00971FFF"/>
    <w:rsid w:val="009721C8"/>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6A4"/>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56A"/>
    <w:rsid w:val="00A96987"/>
    <w:rsid w:val="00A969B3"/>
    <w:rsid w:val="00A96F01"/>
    <w:rsid w:val="00A9796F"/>
    <w:rsid w:val="00AA063D"/>
    <w:rsid w:val="00AA1486"/>
    <w:rsid w:val="00AA1F3B"/>
    <w:rsid w:val="00AA3DF6"/>
    <w:rsid w:val="00AA7317"/>
    <w:rsid w:val="00AB1820"/>
    <w:rsid w:val="00AB482F"/>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152B"/>
    <w:rsid w:val="00C167C3"/>
    <w:rsid w:val="00C16B84"/>
    <w:rsid w:val="00C17046"/>
    <w:rsid w:val="00C1785A"/>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47"/>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2A0"/>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27C6B"/>
    <w:rsid w:val="00E309B9"/>
    <w:rsid w:val="00E31610"/>
    <w:rsid w:val="00E325F2"/>
    <w:rsid w:val="00E33B03"/>
    <w:rsid w:val="00E33B8C"/>
    <w:rsid w:val="00E34156"/>
    <w:rsid w:val="00E350C0"/>
    <w:rsid w:val="00E3642D"/>
    <w:rsid w:val="00E37D91"/>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18E5"/>
    <w:rsid w:val="00EE392A"/>
    <w:rsid w:val="00EE589E"/>
    <w:rsid w:val="00EF0E2F"/>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4E6"/>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5BBD"/>
    <w:rsid w:val="00F87CA4"/>
    <w:rsid w:val="00F90C6B"/>
    <w:rsid w:val="00F910A2"/>
    <w:rsid w:val="00F91254"/>
    <w:rsid w:val="00F91653"/>
    <w:rsid w:val="00F93332"/>
    <w:rsid w:val="00F9438C"/>
    <w:rsid w:val="00F943AE"/>
    <w:rsid w:val="00F95178"/>
    <w:rsid w:val="00F95C1A"/>
    <w:rsid w:val="00F97393"/>
    <w:rsid w:val="00FA0B42"/>
    <w:rsid w:val="00FA1B3A"/>
    <w:rsid w:val="00FA4C5A"/>
    <w:rsid w:val="00FA5D59"/>
    <w:rsid w:val="00FA76E4"/>
    <w:rsid w:val="00FB0472"/>
    <w:rsid w:val="00FB0D16"/>
    <w:rsid w:val="00FB26BB"/>
    <w:rsid w:val="00FB6888"/>
    <w:rsid w:val="00FB7B23"/>
    <w:rsid w:val="00FC6139"/>
    <w:rsid w:val="00FD0388"/>
    <w:rsid w:val="00FD1004"/>
    <w:rsid w:val="00FD1A50"/>
    <w:rsid w:val="00FD1E0A"/>
    <w:rsid w:val="00FD626C"/>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2</cp:revision>
  <cp:lastPrinted>2022-10-13T12:46:00Z</cp:lastPrinted>
  <dcterms:created xsi:type="dcterms:W3CDTF">2022-12-07T16:20:00Z</dcterms:created>
  <dcterms:modified xsi:type="dcterms:W3CDTF">2022-12-07T16:20:00Z</dcterms:modified>
</cp:coreProperties>
</file>