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224F3C49"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C95B23">
        <w:rPr>
          <w:rFonts w:ascii="Arial" w:hAnsi="Arial" w:cs="Arial"/>
          <w:sz w:val="24"/>
          <w:szCs w:val="24"/>
        </w:rPr>
        <w:t>18</w:t>
      </w:r>
      <w:r w:rsidR="00C95B23" w:rsidRPr="00C95B23">
        <w:rPr>
          <w:rFonts w:ascii="Arial" w:hAnsi="Arial" w:cs="Arial"/>
          <w:sz w:val="24"/>
          <w:szCs w:val="24"/>
          <w:vertAlign w:val="superscript"/>
        </w:rPr>
        <w:t>th</w:t>
      </w:r>
      <w:r w:rsidR="00C95B23">
        <w:rPr>
          <w:rFonts w:ascii="Arial" w:hAnsi="Arial" w:cs="Arial"/>
          <w:sz w:val="24"/>
          <w:szCs w:val="24"/>
        </w:rPr>
        <w:t xml:space="preserve"> November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21</w:t>
      </w:r>
      <w:r w:rsidR="001E15B3" w:rsidRPr="00AD7B8D">
        <w:rPr>
          <w:rFonts w:ascii="Arial" w:hAnsi="Arial" w:cs="Arial"/>
          <w:sz w:val="24"/>
          <w:szCs w:val="24"/>
        </w:rPr>
        <w:t xml:space="preserve"> (</w:t>
      </w:r>
      <w:r w:rsidR="00C95B23">
        <w:rPr>
          <w:rFonts w:ascii="Arial" w:hAnsi="Arial" w:cs="Arial"/>
          <w:sz w:val="24"/>
          <w:szCs w:val="24"/>
        </w:rPr>
        <w:t>6</w:t>
      </w:r>
      <w:r w:rsidR="00F206AF" w:rsidRPr="00AD7B8D">
        <w:rPr>
          <w:rFonts w:ascii="Arial" w:hAnsi="Arial" w:cs="Arial"/>
          <w:sz w:val="24"/>
          <w:szCs w:val="24"/>
        </w:rPr>
        <w:t>.</w:t>
      </w:r>
      <w:r w:rsidR="00C95B23">
        <w:rPr>
          <w:rFonts w:ascii="Arial" w:hAnsi="Arial" w:cs="Arial"/>
          <w:sz w:val="24"/>
          <w:szCs w:val="24"/>
        </w:rPr>
        <w:t>3</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w:t>
      </w:r>
      <w:proofErr w:type="gramStart"/>
      <w:r w:rsidR="00753A97" w:rsidRPr="00AD7B8D">
        <w:rPr>
          <w:rFonts w:ascii="Arial" w:hAnsi="Arial" w:cs="Arial"/>
          <w:sz w:val="24"/>
          <w:szCs w:val="24"/>
        </w:rPr>
        <w:t xml:space="preserve">at </w:t>
      </w:r>
      <w:r w:rsidR="00B07446" w:rsidRPr="00AD7B8D">
        <w:rPr>
          <w:rFonts w:ascii="Arial" w:hAnsi="Arial" w:cs="Arial"/>
          <w:sz w:val="24"/>
          <w:szCs w:val="24"/>
        </w:rPr>
        <w:t xml:space="preserve"> </w:t>
      </w:r>
      <w:r w:rsidR="00C95B23">
        <w:rPr>
          <w:rFonts w:ascii="Arial" w:hAnsi="Arial" w:cs="Arial"/>
          <w:sz w:val="24"/>
          <w:szCs w:val="24"/>
        </w:rPr>
        <w:t>Hollies</w:t>
      </w:r>
      <w:proofErr w:type="gramEnd"/>
      <w:r w:rsidR="00C95B23">
        <w:rPr>
          <w:rFonts w:ascii="Arial" w:hAnsi="Arial" w:cs="Arial"/>
          <w:sz w:val="24"/>
          <w:szCs w:val="24"/>
        </w:rPr>
        <w:t xml:space="preserve"> Hall, Hollies Road</w:t>
      </w:r>
      <w:r w:rsidR="0019217A">
        <w:rPr>
          <w:rFonts w:ascii="Arial" w:hAnsi="Arial" w:cs="Arial"/>
          <w:sz w:val="24"/>
          <w:szCs w:val="24"/>
        </w:rPr>
        <w:t xml:space="preserv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Pr="00C95B23" w:rsidRDefault="00175708" w:rsidP="00DD68D8">
      <w:pPr>
        <w:jc w:val="center"/>
        <w:rPr>
          <w:b/>
          <w:color w:val="FF0000"/>
          <w:sz w:val="22"/>
          <w:szCs w:val="22"/>
        </w:rPr>
      </w:pPr>
    </w:p>
    <w:p w14:paraId="4F10B3C9" w14:textId="4F1C2599" w:rsidR="00DD68D8" w:rsidRPr="006305D1" w:rsidRDefault="00DD68D8" w:rsidP="00DD68D8">
      <w:pPr>
        <w:jc w:val="center"/>
        <w:rPr>
          <w:rFonts w:ascii="Arial" w:hAnsi="Arial" w:cs="Arial"/>
          <w:color w:val="000000" w:themeColor="text1"/>
          <w:sz w:val="24"/>
          <w:szCs w:val="24"/>
        </w:rPr>
      </w:pPr>
      <w:r w:rsidRPr="006305D1">
        <w:rPr>
          <w:rFonts w:ascii="Arial" w:hAnsi="Arial" w:cs="Arial"/>
          <w:color w:val="000000" w:themeColor="text1"/>
          <w:sz w:val="24"/>
          <w:szCs w:val="24"/>
        </w:rPr>
        <w:t xml:space="preserve">Cllr. </w:t>
      </w:r>
      <w:r w:rsidR="006305D1" w:rsidRPr="006305D1">
        <w:rPr>
          <w:rFonts w:ascii="Arial" w:hAnsi="Arial" w:cs="Arial"/>
          <w:color w:val="000000" w:themeColor="text1"/>
          <w:sz w:val="24"/>
          <w:szCs w:val="24"/>
        </w:rPr>
        <w:t>B. Dunn</w:t>
      </w:r>
      <w:r w:rsidRPr="006305D1">
        <w:rPr>
          <w:rFonts w:ascii="Arial" w:hAnsi="Arial" w:cs="Arial"/>
          <w:color w:val="000000" w:themeColor="text1"/>
          <w:sz w:val="24"/>
          <w:szCs w:val="24"/>
        </w:rPr>
        <w:t xml:space="preserve"> (</w:t>
      </w:r>
      <w:r w:rsidR="006305D1" w:rsidRPr="006305D1">
        <w:rPr>
          <w:rFonts w:ascii="Arial" w:hAnsi="Arial" w:cs="Arial"/>
          <w:color w:val="000000" w:themeColor="text1"/>
          <w:sz w:val="24"/>
          <w:szCs w:val="24"/>
        </w:rPr>
        <w:t xml:space="preserve">Deputy </w:t>
      </w:r>
      <w:r w:rsidR="00015C05" w:rsidRPr="006305D1">
        <w:rPr>
          <w:rFonts w:ascii="Arial" w:hAnsi="Arial" w:cs="Arial"/>
          <w:color w:val="000000" w:themeColor="text1"/>
          <w:sz w:val="24"/>
          <w:szCs w:val="24"/>
        </w:rPr>
        <w:t>Mayor/Chairperson</w:t>
      </w:r>
      <w:r w:rsidRPr="006305D1">
        <w:rPr>
          <w:rFonts w:ascii="Arial" w:hAnsi="Arial" w:cs="Arial"/>
          <w:color w:val="000000" w:themeColor="text1"/>
          <w:sz w:val="24"/>
          <w:szCs w:val="24"/>
        </w:rPr>
        <w:t>)</w:t>
      </w:r>
    </w:p>
    <w:p w14:paraId="64E554EE" w14:textId="77777777" w:rsidR="00015C05" w:rsidRPr="006305D1" w:rsidRDefault="00015C05" w:rsidP="00DD68D8">
      <w:pPr>
        <w:jc w:val="center"/>
        <w:rPr>
          <w:rFonts w:ascii="Arial" w:hAnsi="Arial" w:cs="Arial"/>
          <w:color w:val="000000" w:themeColor="text1"/>
          <w:sz w:val="24"/>
          <w:szCs w:val="24"/>
        </w:rPr>
      </w:pPr>
    </w:p>
    <w:p w14:paraId="4ECE0687" w14:textId="31A2AC7B" w:rsidR="00DD68D8" w:rsidRPr="006305D1" w:rsidRDefault="00DD68D8" w:rsidP="00DD68D8">
      <w:pPr>
        <w:jc w:val="center"/>
        <w:rPr>
          <w:rFonts w:ascii="Arial" w:hAnsi="Arial" w:cs="Arial"/>
          <w:color w:val="000000" w:themeColor="text1"/>
          <w:sz w:val="24"/>
          <w:szCs w:val="24"/>
        </w:rPr>
      </w:pPr>
      <w:r w:rsidRPr="006305D1">
        <w:rPr>
          <w:rFonts w:ascii="Arial" w:hAnsi="Arial" w:cs="Arial"/>
          <w:color w:val="000000" w:themeColor="text1"/>
          <w:sz w:val="24"/>
          <w:szCs w:val="24"/>
        </w:rPr>
        <w:t xml:space="preserve">Cllr. </w:t>
      </w:r>
      <w:r w:rsidR="00015C05" w:rsidRPr="006305D1">
        <w:rPr>
          <w:rFonts w:ascii="Arial" w:hAnsi="Arial" w:cs="Arial"/>
          <w:color w:val="000000" w:themeColor="text1"/>
          <w:sz w:val="24"/>
          <w:szCs w:val="24"/>
        </w:rPr>
        <w:t xml:space="preserve">B. </w:t>
      </w:r>
      <w:proofErr w:type="gramStart"/>
      <w:r w:rsidR="00015C05" w:rsidRPr="006305D1">
        <w:rPr>
          <w:rFonts w:ascii="Arial" w:hAnsi="Arial" w:cs="Arial"/>
          <w:color w:val="000000" w:themeColor="text1"/>
          <w:sz w:val="24"/>
          <w:szCs w:val="24"/>
        </w:rPr>
        <w:t>Swann</w:t>
      </w:r>
      <w:r w:rsidRPr="006305D1">
        <w:rPr>
          <w:rFonts w:ascii="Arial" w:hAnsi="Arial" w:cs="Arial"/>
          <w:color w:val="000000" w:themeColor="text1"/>
          <w:sz w:val="24"/>
          <w:szCs w:val="24"/>
        </w:rPr>
        <w:t xml:space="preserve">  </w:t>
      </w:r>
      <w:r w:rsidRPr="006305D1">
        <w:rPr>
          <w:rFonts w:ascii="Arial" w:hAnsi="Arial" w:cs="Arial"/>
          <w:color w:val="000000" w:themeColor="text1"/>
          <w:sz w:val="24"/>
          <w:szCs w:val="24"/>
        </w:rPr>
        <w:tab/>
      </w:r>
      <w:proofErr w:type="gramEnd"/>
      <w:r w:rsidRPr="006305D1">
        <w:rPr>
          <w:rFonts w:ascii="Arial" w:hAnsi="Arial" w:cs="Arial"/>
          <w:color w:val="000000" w:themeColor="text1"/>
          <w:sz w:val="24"/>
          <w:szCs w:val="24"/>
        </w:rPr>
        <w:tab/>
        <w:t xml:space="preserve">Cllr. </w:t>
      </w:r>
      <w:r w:rsidR="00015C05" w:rsidRPr="006305D1">
        <w:rPr>
          <w:rFonts w:ascii="Arial" w:hAnsi="Arial" w:cs="Arial"/>
          <w:color w:val="000000" w:themeColor="text1"/>
          <w:sz w:val="24"/>
          <w:szCs w:val="24"/>
        </w:rPr>
        <w:t>B. Dunn</w:t>
      </w:r>
    </w:p>
    <w:p w14:paraId="50DD4115" w14:textId="4A3259DE" w:rsidR="00DD68D8" w:rsidRPr="006305D1" w:rsidRDefault="00DD68D8" w:rsidP="0056082A">
      <w:pPr>
        <w:ind w:left="2880"/>
        <w:rPr>
          <w:rFonts w:ascii="Arial" w:hAnsi="Arial" w:cs="Arial"/>
          <w:color w:val="000000" w:themeColor="text1"/>
          <w:sz w:val="24"/>
          <w:szCs w:val="24"/>
        </w:rPr>
      </w:pPr>
      <w:r w:rsidRPr="006305D1">
        <w:rPr>
          <w:rFonts w:ascii="Arial" w:hAnsi="Arial" w:cs="Arial"/>
          <w:color w:val="000000" w:themeColor="text1"/>
          <w:sz w:val="24"/>
          <w:szCs w:val="24"/>
        </w:rPr>
        <w:t>Cllr. C</w:t>
      </w:r>
      <w:r w:rsidR="00015C05" w:rsidRPr="006305D1">
        <w:rPr>
          <w:rFonts w:ascii="Arial" w:hAnsi="Arial" w:cs="Arial"/>
          <w:color w:val="000000" w:themeColor="text1"/>
          <w:sz w:val="24"/>
          <w:szCs w:val="24"/>
        </w:rPr>
        <w:t>.</w:t>
      </w:r>
      <w:r w:rsidRPr="006305D1">
        <w:rPr>
          <w:rFonts w:ascii="Arial" w:hAnsi="Arial" w:cs="Arial"/>
          <w:color w:val="000000" w:themeColor="text1"/>
          <w:sz w:val="24"/>
          <w:szCs w:val="24"/>
        </w:rPr>
        <w:t xml:space="preserve"> </w:t>
      </w:r>
      <w:proofErr w:type="gramStart"/>
      <w:r w:rsidRPr="006305D1">
        <w:rPr>
          <w:rFonts w:ascii="Arial" w:hAnsi="Arial" w:cs="Arial"/>
          <w:color w:val="000000" w:themeColor="text1"/>
          <w:sz w:val="24"/>
          <w:szCs w:val="24"/>
        </w:rPr>
        <w:t xml:space="preserve">Rose  </w:t>
      </w:r>
      <w:r w:rsidRPr="006305D1">
        <w:rPr>
          <w:rFonts w:ascii="Arial" w:hAnsi="Arial" w:cs="Arial"/>
          <w:color w:val="000000" w:themeColor="text1"/>
          <w:sz w:val="24"/>
          <w:szCs w:val="24"/>
        </w:rPr>
        <w:tab/>
      </w:r>
      <w:proofErr w:type="gramEnd"/>
      <w:r w:rsidRPr="006305D1">
        <w:rPr>
          <w:rFonts w:ascii="Arial" w:hAnsi="Arial" w:cs="Arial"/>
          <w:color w:val="000000" w:themeColor="text1"/>
          <w:sz w:val="24"/>
          <w:szCs w:val="24"/>
        </w:rPr>
        <w:t xml:space="preserve">      </w:t>
      </w:r>
      <w:r w:rsidR="00AD7B8D" w:rsidRPr="006305D1">
        <w:rPr>
          <w:rFonts w:ascii="Arial" w:hAnsi="Arial" w:cs="Arial"/>
          <w:color w:val="000000" w:themeColor="text1"/>
          <w:sz w:val="24"/>
          <w:szCs w:val="24"/>
        </w:rPr>
        <w:t xml:space="preserve">     </w:t>
      </w:r>
      <w:r w:rsidRPr="006305D1">
        <w:rPr>
          <w:rFonts w:ascii="Arial" w:hAnsi="Arial" w:cs="Arial"/>
          <w:color w:val="000000" w:themeColor="text1"/>
          <w:sz w:val="24"/>
          <w:szCs w:val="24"/>
        </w:rPr>
        <w:t xml:space="preserve">Cllr. </w:t>
      </w:r>
      <w:r w:rsidR="00015C05" w:rsidRPr="006305D1">
        <w:rPr>
          <w:rFonts w:ascii="Arial" w:hAnsi="Arial" w:cs="Arial"/>
          <w:color w:val="000000" w:themeColor="text1"/>
          <w:sz w:val="24"/>
          <w:szCs w:val="24"/>
        </w:rPr>
        <w:t>T. Lucock</w:t>
      </w:r>
    </w:p>
    <w:p w14:paraId="5316ACE0" w14:textId="5F1C6590" w:rsidR="00DD68D8" w:rsidRPr="006305D1" w:rsidRDefault="0056082A" w:rsidP="0056082A">
      <w:pPr>
        <w:ind w:left="1440" w:firstLine="720"/>
        <w:rPr>
          <w:rFonts w:ascii="Arial" w:hAnsi="Arial" w:cs="Arial"/>
          <w:color w:val="000000" w:themeColor="text1"/>
          <w:sz w:val="24"/>
          <w:szCs w:val="24"/>
        </w:rPr>
      </w:pPr>
      <w:r w:rsidRPr="006305D1">
        <w:rPr>
          <w:rFonts w:ascii="Arial" w:hAnsi="Arial" w:cs="Arial"/>
          <w:color w:val="000000" w:themeColor="text1"/>
          <w:sz w:val="24"/>
          <w:szCs w:val="24"/>
        </w:rPr>
        <w:t xml:space="preserve">           </w:t>
      </w:r>
      <w:r w:rsidR="00DD68D8" w:rsidRPr="006305D1">
        <w:rPr>
          <w:rFonts w:ascii="Arial" w:hAnsi="Arial" w:cs="Arial"/>
          <w:color w:val="000000" w:themeColor="text1"/>
          <w:sz w:val="24"/>
          <w:szCs w:val="24"/>
        </w:rPr>
        <w:t>Cllr. D</w:t>
      </w:r>
      <w:r w:rsidR="00015C05" w:rsidRPr="006305D1">
        <w:rPr>
          <w:rFonts w:ascii="Arial" w:hAnsi="Arial" w:cs="Arial"/>
          <w:color w:val="000000" w:themeColor="text1"/>
          <w:sz w:val="24"/>
          <w:szCs w:val="24"/>
        </w:rPr>
        <w:t>.</w:t>
      </w:r>
      <w:r w:rsidR="00DD68D8" w:rsidRPr="006305D1">
        <w:rPr>
          <w:rFonts w:ascii="Arial" w:hAnsi="Arial" w:cs="Arial"/>
          <w:color w:val="000000" w:themeColor="text1"/>
          <w:sz w:val="24"/>
          <w:szCs w:val="24"/>
        </w:rPr>
        <w:t xml:space="preserve"> Samuels </w:t>
      </w:r>
      <w:r w:rsidR="00DD68D8" w:rsidRPr="006305D1">
        <w:rPr>
          <w:rFonts w:ascii="Arial" w:hAnsi="Arial" w:cs="Arial"/>
          <w:color w:val="000000" w:themeColor="text1"/>
          <w:sz w:val="24"/>
          <w:szCs w:val="24"/>
        </w:rPr>
        <w:tab/>
      </w:r>
      <w:r w:rsidRPr="006305D1">
        <w:rPr>
          <w:rFonts w:ascii="Arial" w:hAnsi="Arial" w:cs="Arial"/>
          <w:color w:val="000000" w:themeColor="text1"/>
          <w:sz w:val="24"/>
          <w:szCs w:val="24"/>
        </w:rPr>
        <w:t xml:space="preserve">     </w:t>
      </w:r>
      <w:r w:rsidR="00015C05" w:rsidRPr="006305D1">
        <w:rPr>
          <w:rFonts w:ascii="Arial" w:hAnsi="Arial" w:cs="Arial"/>
          <w:color w:val="000000" w:themeColor="text1"/>
          <w:sz w:val="24"/>
          <w:szCs w:val="24"/>
        </w:rPr>
        <w:t xml:space="preserve">  </w:t>
      </w:r>
      <w:r w:rsidRPr="006305D1">
        <w:rPr>
          <w:rFonts w:ascii="Arial" w:hAnsi="Arial" w:cs="Arial"/>
          <w:color w:val="000000" w:themeColor="text1"/>
          <w:sz w:val="24"/>
          <w:szCs w:val="24"/>
        </w:rPr>
        <w:t xml:space="preserve"> </w:t>
      </w:r>
      <w:r w:rsidR="00AD7B8D" w:rsidRPr="006305D1">
        <w:rPr>
          <w:rFonts w:ascii="Arial" w:hAnsi="Arial" w:cs="Arial"/>
          <w:color w:val="000000" w:themeColor="text1"/>
          <w:sz w:val="24"/>
          <w:szCs w:val="24"/>
        </w:rPr>
        <w:t xml:space="preserve">   </w:t>
      </w:r>
      <w:r w:rsidR="006305D1" w:rsidRPr="006305D1">
        <w:rPr>
          <w:rFonts w:ascii="Arial" w:hAnsi="Arial" w:cs="Arial"/>
          <w:color w:val="000000" w:themeColor="text1"/>
          <w:sz w:val="24"/>
          <w:szCs w:val="24"/>
        </w:rPr>
        <w:t>Cllr. Y. Graves</w:t>
      </w:r>
    </w:p>
    <w:p w14:paraId="27F2FCF2" w14:textId="4AD24D6F" w:rsidR="00DD68D8" w:rsidRPr="006305D1" w:rsidRDefault="00DD68D8" w:rsidP="00015C05">
      <w:pPr>
        <w:ind w:left="2160" w:firstLine="720"/>
        <w:rPr>
          <w:rFonts w:ascii="Arial" w:hAnsi="Arial" w:cs="Arial"/>
          <w:color w:val="000000" w:themeColor="text1"/>
          <w:sz w:val="24"/>
          <w:szCs w:val="24"/>
        </w:rPr>
      </w:pPr>
      <w:r w:rsidRPr="006305D1">
        <w:rPr>
          <w:rFonts w:ascii="Arial" w:hAnsi="Arial" w:cs="Arial"/>
          <w:color w:val="000000" w:themeColor="text1"/>
          <w:sz w:val="24"/>
          <w:szCs w:val="24"/>
        </w:rPr>
        <w:t xml:space="preserve">Cllr. </w:t>
      </w:r>
      <w:r w:rsidR="00015C05" w:rsidRPr="006305D1">
        <w:rPr>
          <w:rFonts w:ascii="Arial" w:hAnsi="Arial" w:cs="Arial"/>
          <w:color w:val="000000" w:themeColor="text1"/>
          <w:sz w:val="24"/>
          <w:szCs w:val="24"/>
        </w:rPr>
        <w:t>A. Hesford</w:t>
      </w:r>
      <w:r w:rsidR="00015C05" w:rsidRPr="006305D1">
        <w:rPr>
          <w:rFonts w:ascii="Arial" w:hAnsi="Arial" w:cs="Arial"/>
          <w:color w:val="000000" w:themeColor="text1"/>
          <w:sz w:val="24"/>
          <w:szCs w:val="24"/>
        </w:rPr>
        <w:tab/>
        <w:t xml:space="preserve">        </w:t>
      </w:r>
      <w:r w:rsidR="00AD7B8D" w:rsidRPr="006305D1">
        <w:rPr>
          <w:rFonts w:ascii="Arial" w:hAnsi="Arial" w:cs="Arial"/>
          <w:color w:val="000000" w:themeColor="text1"/>
          <w:sz w:val="24"/>
          <w:szCs w:val="24"/>
        </w:rPr>
        <w:t xml:space="preserve">   </w:t>
      </w:r>
      <w:r w:rsidR="00015C05" w:rsidRPr="006305D1">
        <w:rPr>
          <w:rFonts w:ascii="Arial" w:hAnsi="Arial" w:cs="Arial"/>
          <w:color w:val="000000" w:themeColor="text1"/>
          <w:sz w:val="24"/>
          <w:szCs w:val="24"/>
        </w:rPr>
        <w:t>Cllr. F. Martin</w:t>
      </w:r>
    </w:p>
    <w:p w14:paraId="00F167E8" w14:textId="48898767" w:rsidR="0019217A" w:rsidRPr="00C95B23" w:rsidRDefault="0019217A" w:rsidP="0019217A">
      <w:pPr>
        <w:ind w:left="2160" w:firstLine="720"/>
        <w:rPr>
          <w:rFonts w:ascii="Arial" w:hAnsi="Arial" w:cs="Arial"/>
          <w:color w:val="FF0000"/>
          <w:sz w:val="24"/>
          <w:szCs w:val="24"/>
        </w:rPr>
      </w:pPr>
      <w:r w:rsidRPr="00C95B23">
        <w:rPr>
          <w:rFonts w:ascii="Arial" w:hAnsi="Arial" w:cs="Arial"/>
          <w:color w:val="FF0000"/>
          <w:sz w:val="24"/>
          <w:szCs w:val="24"/>
        </w:rPr>
        <w:t xml:space="preserve">                      </w:t>
      </w:r>
    </w:p>
    <w:p w14:paraId="090CA65A" w14:textId="77777777" w:rsidR="008C3966" w:rsidRPr="00C95B23" w:rsidRDefault="008C3966" w:rsidP="00147FD0">
      <w:pPr>
        <w:rPr>
          <w:b/>
          <w:color w:val="FF0000"/>
          <w:sz w:val="22"/>
          <w:szCs w:val="22"/>
        </w:rPr>
      </w:pPr>
    </w:p>
    <w:p w14:paraId="4556927A" w14:textId="38D2552D" w:rsidR="00C919FE" w:rsidRDefault="00C919FE" w:rsidP="00147FD0">
      <w:pPr>
        <w:rPr>
          <w:rFonts w:ascii="Arial" w:hAnsi="Arial" w:cs="Arial"/>
          <w:b/>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781A7596" w14:textId="77777777" w:rsidR="002A6525" w:rsidRPr="00AD7B8D" w:rsidRDefault="002A6525" w:rsidP="00147FD0">
      <w:pPr>
        <w:rPr>
          <w:rFonts w:ascii="Arial" w:hAnsi="Arial" w:cs="Arial"/>
          <w:sz w:val="24"/>
          <w:szCs w:val="24"/>
        </w:rPr>
      </w:pPr>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2DE69ADA" w14:textId="38CB97AB" w:rsidR="00015C05"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7C7C125D"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C95B23">
        <w:rPr>
          <w:color w:val="FF0000"/>
          <w:sz w:val="22"/>
          <w:szCs w:val="22"/>
        </w:rPr>
        <w:t xml:space="preserve"> </w:t>
      </w:r>
      <w:r w:rsidR="006305D1" w:rsidRPr="00250423">
        <w:rPr>
          <w:rFonts w:ascii="Arial" w:hAnsi="Arial" w:cs="Arial"/>
          <w:color w:val="000000" w:themeColor="text1"/>
          <w:sz w:val="24"/>
          <w:szCs w:val="24"/>
        </w:rPr>
        <w:t>10</w:t>
      </w:r>
      <w:r w:rsidR="000F4553" w:rsidRPr="00250423">
        <w:rPr>
          <w:rFonts w:ascii="Arial" w:hAnsi="Arial" w:cs="Arial"/>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5290292D" w14:textId="15FBAD1E" w:rsidR="00D02288" w:rsidRDefault="00FB2FE8">
      <w:pPr>
        <w:rPr>
          <w:rFonts w:ascii="Arial" w:hAnsi="Arial" w:cs="Arial"/>
          <w:b/>
          <w:sz w:val="24"/>
          <w:szCs w:val="24"/>
        </w:rPr>
      </w:pPr>
      <w:r>
        <w:rPr>
          <w:rFonts w:ascii="Arial" w:hAnsi="Arial" w:cs="Arial"/>
          <w:b/>
          <w:sz w:val="24"/>
          <w:szCs w:val="24"/>
        </w:rPr>
        <w:t>57</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732D1197" w14:textId="77777777" w:rsidR="002A6525" w:rsidRDefault="002A6525">
      <w:pPr>
        <w:rPr>
          <w:rFonts w:ascii="Arial" w:hAnsi="Arial" w:cs="Arial"/>
          <w:b/>
          <w:sz w:val="24"/>
          <w:szCs w:val="24"/>
        </w:rPr>
      </w:pPr>
    </w:p>
    <w:p w14:paraId="7498B975" w14:textId="77777777" w:rsidR="008B60F4" w:rsidRPr="006305D1" w:rsidRDefault="004F12BC" w:rsidP="008B60F4">
      <w:pPr>
        <w:rPr>
          <w:rFonts w:ascii="Arial" w:hAnsi="Arial" w:cs="Arial"/>
          <w:bCs/>
          <w:sz w:val="24"/>
          <w:szCs w:val="24"/>
        </w:rPr>
      </w:pPr>
      <w:r w:rsidRPr="006305D1">
        <w:rPr>
          <w:rFonts w:ascii="Arial" w:hAnsi="Arial" w:cs="Arial"/>
          <w:color w:val="000000" w:themeColor="text1"/>
          <w:sz w:val="24"/>
          <w:szCs w:val="24"/>
        </w:rPr>
        <w:t>Apologies for non-attendance were received</w:t>
      </w:r>
      <w:r w:rsidR="000A51D4" w:rsidRPr="006305D1">
        <w:rPr>
          <w:rFonts w:ascii="Arial" w:hAnsi="Arial" w:cs="Arial"/>
          <w:color w:val="000000" w:themeColor="text1"/>
          <w:sz w:val="24"/>
          <w:szCs w:val="24"/>
        </w:rPr>
        <w:t xml:space="preserve"> and acce</w:t>
      </w:r>
      <w:r w:rsidR="00015C05" w:rsidRPr="006305D1">
        <w:rPr>
          <w:rFonts w:ascii="Arial" w:hAnsi="Arial" w:cs="Arial"/>
          <w:color w:val="000000" w:themeColor="text1"/>
          <w:sz w:val="24"/>
          <w:szCs w:val="24"/>
        </w:rPr>
        <w:t>pted</w:t>
      </w:r>
      <w:r w:rsidR="008B60F4">
        <w:rPr>
          <w:rFonts w:ascii="Arial" w:hAnsi="Arial" w:cs="Arial"/>
          <w:color w:val="000000" w:themeColor="text1"/>
          <w:sz w:val="24"/>
          <w:szCs w:val="24"/>
        </w:rPr>
        <w:t xml:space="preserve"> from </w:t>
      </w:r>
      <w:r w:rsidR="008B60F4">
        <w:rPr>
          <w:rFonts w:ascii="Arial" w:hAnsi="Arial" w:cs="Arial"/>
          <w:bCs/>
          <w:sz w:val="24"/>
          <w:szCs w:val="24"/>
        </w:rPr>
        <w:t>Cllr. K. Dalton and Cllr. S. Harvey.</w:t>
      </w:r>
    </w:p>
    <w:p w14:paraId="2AC7DC63" w14:textId="4D9AC0C8" w:rsidR="00C95B23" w:rsidRDefault="00C95B23">
      <w:pPr>
        <w:rPr>
          <w:rFonts w:ascii="Arial" w:hAnsi="Arial" w:cs="Arial"/>
          <w:color w:val="FF0000"/>
          <w:sz w:val="24"/>
          <w:szCs w:val="24"/>
        </w:rPr>
      </w:pPr>
    </w:p>
    <w:p w14:paraId="57548A14" w14:textId="77777777" w:rsidR="00AD7B8D" w:rsidRPr="00AD7B8D" w:rsidRDefault="00AD7B8D">
      <w:pPr>
        <w:rPr>
          <w:rFonts w:ascii="Arial" w:hAnsi="Arial" w:cs="Arial"/>
          <w:color w:val="FF0000"/>
          <w:sz w:val="24"/>
          <w:szCs w:val="24"/>
        </w:rPr>
      </w:pPr>
    </w:p>
    <w:p w14:paraId="32D584FF" w14:textId="77777777" w:rsidR="00C65919" w:rsidRDefault="00C65919" w:rsidP="00E67564">
      <w:pPr>
        <w:rPr>
          <w:b/>
          <w:sz w:val="22"/>
          <w:szCs w:val="22"/>
        </w:rPr>
      </w:pPr>
    </w:p>
    <w:p w14:paraId="445C079F" w14:textId="2308C8D1" w:rsidR="00DD68D8" w:rsidRDefault="00FB2FE8" w:rsidP="00E67564">
      <w:pPr>
        <w:rPr>
          <w:rFonts w:ascii="Arial" w:hAnsi="Arial" w:cs="Arial"/>
          <w:b/>
          <w:sz w:val="24"/>
          <w:szCs w:val="24"/>
        </w:rPr>
      </w:pPr>
      <w:r>
        <w:rPr>
          <w:rFonts w:ascii="Arial" w:hAnsi="Arial" w:cs="Arial"/>
          <w:b/>
          <w:sz w:val="24"/>
          <w:szCs w:val="24"/>
        </w:rPr>
        <w:t>58</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230CB040" w14:textId="77777777" w:rsidR="002A6525" w:rsidRPr="00AD7B8D" w:rsidRDefault="002A6525" w:rsidP="00E67564">
      <w:pPr>
        <w:rPr>
          <w:rFonts w:ascii="Arial" w:hAnsi="Arial" w:cs="Arial"/>
          <w:b/>
          <w:color w:val="FF0000"/>
          <w:sz w:val="24"/>
          <w:szCs w:val="24"/>
        </w:rPr>
      </w:pPr>
    </w:p>
    <w:p w14:paraId="7C3DB9F8" w14:textId="4B04026C" w:rsidR="00AD7B8D" w:rsidRPr="006305D1" w:rsidRDefault="006305D1" w:rsidP="000B097C">
      <w:pPr>
        <w:jc w:val="both"/>
        <w:rPr>
          <w:rFonts w:ascii="Arial" w:hAnsi="Arial" w:cs="Arial"/>
          <w:color w:val="000000" w:themeColor="text1"/>
          <w:sz w:val="24"/>
          <w:szCs w:val="24"/>
        </w:rPr>
      </w:pPr>
      <w:r>
        <w:rPr>
          <w:rFonts w:ascii="Arial" w:hAnsi="Arial" w:cs="Arial"/>
          <w:color w:val="000000" w:themeColor="text1"/>
          <w:sz w:val="24"/>
          <w:szCs w:val="24"/>
        </w:rPr>
        <w:t>None.</w:t>
      </w:r>
    </w:p>
    <w:p w14:paraId="47E461CC" w14:textId="0C79BBBD" w:rsidR="00C3287F" w:rsidRDefault="00C3287F" w:rsidP="000B097C">
      <w:pPr>
        <w:jc w:val="both"/>
        <w:rPr>
          <w:rFonts w:ascii="Arial" w:hAnsi="Arial" w:cs="Arial"/>
          <w:sz w:val="24"/>
          <w:szCs w:val="24"/>
        </w:rPr>
      </w:pPr>
    </w:p>
    <w:p w14:paraId="3523EF5E" w14:textId="3EA2BB58" w:rsidR="00645B14" w:rsidRDefault="00645B14" w:rsidP="000B097C">
      <w:pPr>
        <w:jc w:val="both"/>
        <w:rPr>
          <w:rFonts w:ascii="Arial" w:hAnsi="Arial" w:cs="Arial"/>
          <w:sz w:val="24"/>
          <w:szCs w:val="24"/>
        </w:rPr>
      </w:pPr>
    </w:p>
    <w:p w14:paraId="03FA02C7" w14:textId="77777777" w:rsidR="00645B14" w:rsidRDefault="00645B14" w:rsidP="000B097C">
      <w:pPr>
        <w:jc w:val="both"/>
        <w:rPr>
          <w:rFonts w:ascii="Arial" w:hAnsi="Arial" w:cs="Arial"/>
          <w:sz w:val="24"/>
          <w:szCs w:val="24"/>
        </w:rPr>
      </w:pPr>
    </w:p>
    <w:p w14:paraId="1D2454E1" w14:textId="76A82615" w:rsidR="006305D1" w:rsidRDefault="006305D1" w:rsidP="000B097C">
      <w:pPr>
        <w:jc w:val="both"/>
        <w:rPr>
          <w:rFonts w:ascii="Arial" w:hAnsi="Arial" w:cs="Arial"/>
          <w:b/>
          <w:bCs/>
          <w:sz w:val="24"/>
          <w:szCs w:val="24"/>
        </w:rPr>
      </w:pPr>
      <w:r>
        <w:rPr>
          <w:rFonts w:ascii="Arial" w:hAnsi="Arial" w:cs="Arial"/>
          <w:b/>
          <w:bCs/>
          <w:sz w:val="24"/>
          <w:szCs w:val="24"/>
        </w:rPr>
        <w:t>59.  PUBLIC FORUM.</w:t>
      </w:r>
    </w:p>
    <w:p w14:paraId="2BC9E6A5" w14:textId="77777777" w:rsidR="002A6525" w:rsidRDefault="002A6525" w:rsidP="000B097C">
      <w:pPr>
        <w:jc w:val="both"/>
        <w:rPr>
          <w:rFonts w:ascii="Arial" w:hAnsi="Arial" w:cs="Arial"/>
          <w:b/>
          <w:bCs/>
          <w:sz w:val="24"/>
          <w:szCs w:val="24"/>
        </w:rPr>
      </w:pPr>
    </w:p>
    <w:p w14:paraId="5DD23E6B" w14:textId="039554C6" w:rsidR="006305D1" w:rsidRDefault="006305D1" w:rsidP="000B097C">
      <w:pPr>
        <w:jc w:val="both"/>
        <w:rPr>
          <w:rFonts w:ascii="Arial" w:hAnsi="Arial" w:cs="Arial"/>
          <w:sz w:val="24"/>
          <w:szCs w:val="24"/>
        </w:rPr>
      </w:pPr>
      <w:r>
        <w:rPr>
          <w:rFonts w:ascii="Arial" w:hAnsi="Arial" w:cs="Arial"/>
          <w:sz w:val="24"/>
          <w:szCs w:val="24"/>
        </w:rPr>
        <w:t>Residents were invited to ask</w:t>
      </w:r>
      <w:r w:rsidR="00250423">
        <w:rPr>
          <w:rFonts w:ascii="Arial" w:hAnsi="Arial" w:cs="Arial"/>
          <w:sz w:val="24"/>
          <w:szCs w:val="24"/>
        </w:rPr>
        <w:t xml:space="preserve"> questions to</w:t>
      </w:r>
      <w:r>
        <w:rPr>
          <w:rFonts w:ascii="Arial" w:hAnsi="Arial" w:cs="Arial"/>
          <w:sz w:val="24"/>
          <w:szCs w:val="24"/>
        </w:rPr>
        <w:t xml:space="preserve"> Liam Robinson, Transport Lead of the Office of the Metro </w:t>
      </w:r>
      <w:proofErr w:type="gramStart"/>
      <w:r>
        <w:rPr>
          <w:rFonts w:ascii="Arial" w:hAnsi="Arial" w:cs="Arial"/>
          <w:sz w:val="24"/>
          <w:szCs w:val="24"/>
        </w:rPr>
        <w:t>Mayor, before</w:t>
      </w:r>
      <w:proofErr w:type="gramEnd"/>
      <w:r>
        <w:rPr>
          <w:rFonts w:ascii="Arial" w:hAnsi="Arial" w:cs="Arial"/>
          <w:sz w:val="24"/>
          <w:szCs w:val="24"/>
        </w:rPr>
        <w:t xml:space="preserve"> his presentation.</w:t>
      </w:r>
    </w:p>
    <w:p w14:paraId="786A3019" w14:textId="1CC421BA" w:rsidR="006305D1" w:rsidRDefault="006305D1" w:rsidP="000B097C">
      <w:pPr>
        <w:jc w:val="both"/>
        <w:rPr>
          <w:rFonts w:ascii="Arial" w:hAnsi="Arial" w:cs="Arial"/>
          <w:sz w:val="24"/>
          <w:szCs w:val="24"/>
        </w:rPr>
      </w:pPr>
    </w:p>
    <w:p w14:paraId="2B4E8CC0" w14:textId="3800DD75" w:rsidR="006305D1" w:rsidRDefault="006305D1" w:rsidP="000B097C">
      <w:pPr>
        <w:jc w:val="both"/>
        <w:rPr>
          <w:rFonts w:ascii="Arial" w:hAnsi="Arial" w:cs="Arial"/>
          <w:sz w:val="24"/>
          <w:szCs w:val="24"/>
        </w:rPr>
      </w:pPr>
      <w:r>
        <w:rPr>
          <w:rFonts w:ascii="Arial" w:hAnsi="Arial" w:cs="Arial"/>
          <w:sz w:val="24"/>
          <w:szCs w:val="24"/>
        </w:rPr>
        <w:t>Mr. G. Tyrell. – Raised concerns about the inaccessibility of the bus service in Halewood.</w:t>
      </w:r>
    </w:p>
    <w:p w14:paraId="143CB3E3" w14:textId="77777777" w:rsidR="00645B14" w:rsidRDefault="00645B14" w:rsidP="000B097C">
      <w:pPr>
        <w:jc w:val="both"/>
        <w:rPr>
          <w:rFonts w:ascii="Arial" w:hAnsi="Arial" w:cs="Arial"/>
          <w:sz w:val="24"/>
          <w:szCs w:val="24"/>
        </w:rPr>
      </w:pPr>
    </w:p>
    <w:p w14:paraId="4128CDC6" w14:textId="77CDD1E5" w:rsidR="006305D1" w:rsidRDefault="006305D1" w:rsidP="000B097C">
      <w:pPr>
        <w:jc w:val="both"/>
        <w:rPr>
          <w:rFonts w:ascii="Arial" w:hAnsi="Arial" w:cs="Arial"/>
          <w:sz w:val="24"/>
          <w:szCs w:val="24"/>
        </w:rPr>
      </w:pPr>
      <w:r>
        <w:rPr>
          <w:rFonts w:ascii="Arial" w:hAnsi="Arial" w:cs="Arial"/>
          <w:sz w:val="24"/>
          <w:szCs w:val="24"/>
        </w:rPr>
        <w:t>Ms S. Youds – Raised concerns about the No. 76 and 188 buses being taken from service.</w:t>
      </w:r>
    </w:p>
    <w:p w14:paraId="2DFA3481" w14:textId="77777777" w:rsidR="00645B14" w:rsidRDefault="00645B14" w:rsidP="000B097C">
      <w:pPr>
        <w:jc w:val="both"/>
        <w:rPr>
          <w:rFonts w:ascii="Arial" w:hAnsi="Arial" w:cs="Arial"/>
          <w:sz w:val="24"/>
          <w:szCs w:val="24"/>
        </w:rPr>
      </w:pPr>
    </w:p>
    <w:p w14:paraId="2FB90292" w14:textId="72BD0B82" w:rsidR="006305D1" w:rsidRDefault="006305D1" w:rsidP="000B097C">
      <w:pPr>
        <w:jc w:val="both"/>
        <w:rPr>
          <w:rFonts w:ascii="Arial" w:hAnsi="Arial" w:cs="Arial"/>
          <w:sz w:val="24"/>
          <w:szCs w:val="24"/>
        </w:rPr>
      </w:pPr>
      <w:r>
        <w:rPr>
          <w:rFonts w:ascii="Arial" w:hAnsi="Arial" w:cs="Arial"/>
          <w:sz w:val="24"/>
          <w:szCs w:val="24"/>
        </w:rPr>
        <w:t xml:space="preserve">Mr. M. Williams – Raised a question about the Guards dispute with </w:t>
      </w:r>
      <w:proofErr w:type="spellStart"/>
      <w:r>
        <w:rPr>
          <w:rFonts w:ascii="Arial" w:hAnsi="Arial" w:cs="Arial"/>
          <w:sz w:val="24"/>
          <w:szCs w:val="24"/>
        </w:rPr>
        <w:t>Merseyrail</w:t>
      </w:r>
      <w:proofErr w:type="spellEnd"/>
      <w:r>
        <w:rPr>
          <w:rFonts w:ascii="Arial" w:hAnsi="Arial" w:cs="Arial"/>
          <w:sz w:val="24"/>
          <w:szCs w:val="24"/>
        </w:rPr>
        <w:t>.</w:t>
      </w:r>
    </w:p>
    <w:p w14:paraId="596F617A" w14:textId="77777777" w:rsidR="00645B14" w:rsidRDefault="00645B14" w:rsidP="000B097C">
      <w:pPr>
        <w:jc w:val="both"/>
        <w:rPr>
          <w:rFonts w:ascii="Arial" w:hAnsi="Arial" w:cs="Arial"/>
          <w:sz w:val="24"/>
          <w:szCs w:val="24"/>
        </w:rPr>
      </w:pPr>
    </w:p>
    <w:p w14:paraId="5F58B79A" w14:textId="20FB6ADA" w:rsidR="006305D1" w:rsidRDefault="006305D1" w:rsidP="000B097C">
      <w:pPr>
        <w:jc w:val="both"/>
        <w:rPr>
          <w:rFonts w:ascii="Arial" w:hAnsi="Arial" w:cs="Arial"/>
          <w:sz w:val="24"/>
          <w:szCs w:val="24"/>
        </w:rPr>
      </w:pPr>
      <w:r>
        <w:rPr>
          <w:rFonts w:ascii="Arial" w:hAnsi="Arial" w:cs="Arial"/>
          <w:sz w:val="24"/>
          <w:szCs w:val="24"/>
        </w:rPr>
        <w:t>Ms. C. Smith – Raised a question on air pollution issues in Knowsley.</w:t>
      </w:r>
    </w:p>
    <w:p w14:paraId="683EE564" w14:textId="77777777" w:rsidR="00645B14" w:rsidRDefault="00645B14" w:rsidP="000B097C">
      <w:pPr>
        <w:jc w:val="both"/>
        <w:rPr>
          <w:rFonts w:ascii="Arial" w:hAnsi="Arial" w:cs="Arial"/>
          <w:sz w:val="24"/>
          <w:szCs w:val="24"/>
        </w:rPr>
      </w:pPr>
    </w:p>
    <w:p w14:paraId="3962F713" w14:textId="4299D0BF" w:rsidR="006305D1" w:rsidRDefault="00645B14" w:rsidP="000B097C">
      <w:pPr>
        <w:jc w:val="both"/>
        <w:rPr>
          <w:rFonts w:ascii="Arial" w:hAnsi="Arial" w:cs="Arial"/>
          <w:sz w:val="24"/>
          <w:szCs w:val="24"/>
        </w:rPr>
      </w:pPr>
      <w:r>
        <w:rPr>
          <w:rFonts w:ascii="Arial" w:hAnsi="Arial" w:cs="Arial"/>
          <w:sz w:val="24"/>
          <w:szCs w:val="24"/>
        </w:rPr>
        <w:lastRenderedPageBreak/>
        <w:t>Ms. J. Harvey – Raised concerns about upscaling Green Bus Routes.</w:t>
      </w:r>
    </w:p>
    <w:p w14:paraId="3AB9FF08" w14:textId="77777777" w:rsidR="00645B14" w:rsidRDefault="00645B14" w:rsidP="000B097C">
      <w:pPr>
        <w:jc w:val="both"/>
        <w:rPr>
          <w:rFonts w:ascii="Arial" w:hAnsi="Arial" w:cs="Arial"/>
          <w:sz w:val="24"/>
          <w:szCs w:val="24"/>
        </w:rPr>
      </w:pPr>
    </w:p>
    <w:p w14:paraId="4D5453D3" w14:textId="3FD6A8EB" w:rsidR="00645B14" w:rsidRDefault="00645B14" w:rsidP="000B097C">
      <w:pPr>
        <w:jc w:val="both"/>
        <w:rPr>
          <w:rFonts w:ascii="Arial" w:hAnsi="Arial" w:cs="Arial"/>
          <w:sz w:val="24"/>
          <w:szCs w:val="24"/>
        </w:rPr>
      </w:pPr>
      <w:r>
        <w:rPr>
          <w:rFonts w:ascii="Arial" w:hAnsi="Arial" w:cs="Arial"/>
          <w:sz w:val="24"/>
          <w:szCs w:val="24"/>
        </w:rPr>
        <w:t xml:space="preserve">Mr. E. McIntosh – Asked a question about developing </w:t>
      </w:r>
      <w:r w:rsidR="00197219">
        <w:rPr>
          <w:rFonts w:ascii="Arial" w:hAnsi="Arial" w:cs="Arial"/>
          <w:sz w:val="24"/>
          <w:szCs w:val="24"/>
        </w:rPr>
        <w:t xml:space="preserve">an integrated </w:t>
      </w:r>
      <w:r>
        <w:rPr>
          <w:rFonts w:ascii="Arial" w:hAnsi="Arial" w:cs="Arial"/>
          <w:sz w:val="24"/>
          <w:szCs w:val="24"/>
        </w:rPr>
        <w:t>transport</w:t>
      </w:r>
      <w:r w:rsidR="00197219">
        <w:rPr>
          <w:rFonts w:ascii="Arial" w:hAnsi="Arial" w:cs="Arial"/>
          <w:sz w:val="24"/>
          <w:szCs w:val="24"/>
        </w:rPr>
        <w:t xml:space="preserve"> system on Merseyside</w:t>
      </w:r>
      <w:r>
        <w:rPr>
          <w:rFonts w:ascii="Arial" w:hAnsi="Arial" w:cs="Arial"/>
          <w:sz w:val="24"/>
          <w:szCs w:val="24"/>
        </w:rPr>
        <w:t xml:space="preserve">, </w:t>
      </w:r>
      <w:r w:rsidR="00197219">
        <w:rPr>
          <w:rFonts w:ascii="Arial" w:hAnsi="Arial" w:cs="Arial"/>
          <w:sz w:val="24"/>
          <w:szCs w:val="24"/>
        </w:rPr>
        <w:t>including</w:t>
      </w:r>
      <w:r>
        <w:rPr>
          <w:rFonts w:ascii="Arial" w:hAnsi="Arial" w:cs="Arial"/>
          <w:sz w:val="24"/>
          <w:szCs w:val="24"/>
        </w:rPr>
        <w:t xml:space="preserve"> tramways.  Also</w:t>
      </w:r>
      <w:r w:rsidR="00197219">
        <w:rPr>
          <w:rFonts w:ascii="Arial" w:hAnsi="Arial" w:cs="Arial"/>
          <w:sz w:val="24"/>
          <w:szCs w:val="24"/>
        </w:rPr>
        <w:t>,</w:t>
      </w:r>
      <w:r>
        <w:rPr>
          <w:rFonts w:ascii="Arial" w:hAnsi="Arial" w:cs="Arial"/>
          <w:sz w:val="24"/>
          <w:szCs w:val="24"/>
        </w:rPr>
        <w:t xml:space="preserve"> the cost of fares across the Merseyside area.</w:t>
      </w:r>
    </w:p>
    <w:p w14:paraId="14EE533B" w14:textId="77777777" w:rsidR="002A6525" w:rsidRDefault="002A6525" w:rsidP="000B097C">
      <w:pPr>
        <w:jc w:val="both"/>
        <w:rPr>
          <w:rFonts w:ascii="Arial" w:hAnsi="Arial" w:cs="Arial"/>
          <w:sz w:val="24"/>
          <w:szCs w:val="24"/>
        </w:rPr>
      </w:pPr>
    </w:p>
    <w:p w14:paraId="79CFBDDB" w14:textId="291B0355" w:rsidR="00645B14" w:rsidRDefault="00645B14" w:rsidP="000B097C">
      <w:pPr>
        <w:jc w:val="both"/>
        <w:rPr>
          <w:rFonts w:ascii="Arial" w:hAnsi="Arial" w:cs="Arial"/>
          <w:sz w:val="24"/>
          <w:szCs w:val="24"/>
        </w:rPr>
      </w:pPr>
      <w:r>
        <w:rPr>
          <w:rFonts w:ascii="Arial" w:hAnsi="Arial" w:cs="Arial"/>
          <w:sz w:val="24"/>
          <w:szCs w:val="24"/>
        </w:rPr>
        <w:t>Mr. L. Mitchell – Raised a question about the transport in Halewood and</w:t>
      </w:r>
      <w:r w:rsidR="00D00080">
        <w:rPr>
          <w:rFonts w:ascii="Arial" w:hAnsi="Arial" w:cs="Arial"/>
          <w:sz w:val="24"/>
          <w:szCs w:val="24"/>
        </w:rPr>
        <w:t xml:space="preserve"> mentioned that</w:t>
      </w:r>
      <w:r>
        <w:rPr>
          <w:rFonts w:ascii="Arial" w:hAnsi="Arial" w:cs="Arial"/>
          <w:sz w:val="24"/>
          <w:szCs w:val="24"/>
        </w:rPr>
        <w:t xml:space="preserve"> Halewood is always on the back foot.  </w:t>
      </w:r>
      <w:r w:rsidR="00D00080">
        <w:rPr>
          <w:rFonts w:ascii="Arial" w:hAnsi="Arial" w:cs="Arial"/>
          <w:sz w:val="24"/>
          <w:szCs w:val="24"/>
        </w:rPr>
        <w:t>Mr Mitchell</w:t>
      </w:r>
      <w:r>
        <w:rPr>
          <w:rFonts w:ascii="Arial" w:hAnsi="Arial" w:cs="Arial"/>
          <w:sz w:val="24"/>
          <w:szCs w:val="24"/>
        </w:rPr>
        <w:t xml:space="preserve"> also mentioned about additional housing being built in the area and transport</w:t>
      </w:r>
      <w:r w:rsidR="00D00080">
        <w:rPr>
          <w:rFonts w:ascii="Arial" w:hAnsi="Arial" w:cs="Arial"/>
          <w:sz w:val="24"/>
          <w:szCs w:val="24"/>
        </w:rPr>
        <w:t>ation</w:t>
      </w:r>
      <w:r>
        <w:rPr>
          <w:rFonts w:ascii="Arial" w:hAnsi="Arial" w:cs="Arial"/>
          <w:sz w:val="24"/>
          <w:szCs w:val="24"/>
        </w:rPr>
        <w:t xml:space="preserve"> needs to be further investigated.</w:t>
      </w:r>
    </w:p>
    <w:p w14:paraId="0C5BA40E" w14:textId="32B16E33" w:rsidR="00197219" w:rsidRDefault="00197219" w:rsidP="000B097C">
      <w:pPr>
        <w:jc w:val="both"/>
        <w:rPr>
          <w:rFonts w:ascii="Arial" w:hAnsi="Arial" w:cs="Arial"/>
          <w:sz w:val="24"/>
          <w:szCs w:val="24"/>
        </w:rPr>
      </w:pPr>
    </w:p>
    <w:p w14:paraId="5BDD6E72" w14:textId="72E9A85D" w:rsidR="00197219" w:rsidRDefault="00197219" w:rsidP="000B097C">
      <w:pPr>
        <w:jc w:val="both"/>
        <w:rPr>
          <w:rFonts w:ascii="Arial" w:hAnsi="Arial" w:cs="Arial"/>
          <w:sz w:val="24"/>
          <w:szCs w:val="24"/>
        </w:rPr>
      </w:pPr>
      <w:r>
        <w:rPr>
          <w:rFonts w:ascii="Arial" w:hAnsi="Arial" w:cs="Arial"/>
          <w:sz w:val="24"/>
          <w:szCs w:val="24"/>
        </w:rPr>
        <w:t xml:space="preserve">Mr. Robinson advised that he </w:t>
      </w:r>
      <w:proofErr w:type="gramStart"/>
      <w:r>
        <w:rPr>
          <w:rFonts w:ascii="Arial" w:hAnsi="Arial" w:cs="Arial"/>
          <w:sz w:val="24"/>
          <w:szCs w:val="24"/>
        </w:rPr>
        <w:t>would pick</w:t>
      </w:r>
      <w:proofErr w:type="gramEnd"/>
      <w:r>
        <w:rPr>
          <w:rFonts w:ascii="Arial" w:hAnsi="Arial" w:cs="Arial"/>
          <w:sz w:val="24"/>
          <w:szCs w:val="24"/>
        </w:rPr>
        <w:t xml:space="preserve"> up most of the issues directly in his presentation.</w:t>
      </w:r>
    </w:p>
    <w:p w14:paraId="3F4FF4F4" w14:textId="182BABB6" w:rsidR="006305D1" w:rsidRDefault="006305D1" w:rsidP="000B097C">
      <w:pPr>
        <w:jc w:val="both"/>
        <w:rPr>
          <w:rFonts w:ascii="Arial" w:hAnsi="Arial" w:cs="Arial"/>
          <w:b/>
          <w:bCs/>
          <w:sz w:val="24"/>
          <w:szCs w:val="24"/>
        </w:rPr>
      </w:pPr>
    </w:p>
    <w:p w14:paraId="5E6734EA" w14:textId="77777777" w:rsidR="00645B14" w:rsidRPr="006305D1" w:rsidRDefault="00645B14" w:rsidP="000B097C">
      <w:pPr>
        <w:jc w:val="both"/>
        <w:rPr>
          <w:rFonts w:ascii="Arial" w:hAnsi="Arial" w:cs="Arial"/>
          <w:b/>
          <w:bCs/>
          <w:sz w:val="24"/>
          <w:szCs w:val="24"/>
        </w:rPr>
      </w:pPr>
    </w:p>
    <w:p w14:paraId="1F88AC06" w14:textId="30AF8D98" w:rsidR="000B097C" w:rsidRDefault="006305D1" w:rsidP="000B097C">
      <w:pPr>
        <w:jc w:val="both"/>
        <w:rPr>
          <w:rFonts w:ascii="Arial" w:hAnsi="Arial" w:cs="Arial"/>
          <w:b/>
          <w:color w:val="000000" w:themeColor="text1"/>
          <w:sz w:val="24"/>
          <w:szCs w:val="24"/>
        </w:rPr>
      </w:pPr>
      <w:r>
        <w:rPr>
          <w:rFonts w:ascii="Arial" w:hAnsi="Arial" w:cs="Arial"/>
          <w:b/>
          <w:color w:val="000000" w:themeColor="text1"/>
          <w:sz w:val="24"/>
          <w:szCs w:val="24"/>
        </w:rPr>
        <w:t>60</w:t>
      </w:r>
      <w:r w:rsidR="000B097C" w:rsidRPr="00102023">
        <w:rPr>
          <w:rFonts w:ascii="Arial" w:hAnsi="Arial" w:cs="Arial"/>
          <w:b/>
          <w:color w:val="000000" w:themeColor="text1"/>
          <w:sz w:val="24"/>
          <w:szCs w:val="24"/>
        </w:rPr>
        <w:t xml:space="preserve">. </w:t>
      </w:r>
      <w:r w:rsidR="00FB2FE8">
        <w:rPr>
          <w:rFonts w:ascii="Arial" w:hAnsi="Arial" w:cs="Arial"/>
          <w:b/>
          <w:color w:val="000000" w:themeColor="text1"/>
          <w:sz w:val="24"/>
          <w:szCs w:val="24"/>
        </w:rPr>
        <w:t>PARTNERSHIP PRESENTATION</w:t>
      </w:r>
      <w:r w:rsidR="00AD7B8D" w:rsidRPr="00102023">
        <w:rPr>
          <w:rFonts w:ascii="Arial" w:hAnsi="Arial" w:cs="Arial"/>
          <w:b/>
          <w:color w:val="000000" w:themeColor="text1"/>
          <w:sz w:val="24"/>
          <w:szCs w:val="24"/>
        </w:rPr>
        <w:t>.</w:t>
      </w:r>
    </w:p>
    <w:p w14:paraId="59D7BFD5" w14:textId="77777777" w:rsidR="002A6525" w:rsidRPr="00102023" w:rsidRDefault="002A6525" w:rsidP="000B097C">
      <w:pPr>
        <w:jc w:val="both"/>
        <w:rPr>
          <w:rFonts w:ascii="Arial" w:hAnsi="Arial" w:cs="Arial"/>
          <w:b/>
          <w:color w:val="000000" w:themeColor="text1"/>
          <w:sz w:val="24"/>
          <w:szCs w:val="24"/>
        </w:rPr>
      </w:pPr>
    </w:p>
    <w:p w14:paraId="593C35A6" w14:textId="50F1B89A" w:rsidR="005D128D" w:rsidRDefault="00FB2FE8" w:rsidP="000B097C">
      <w:pPr>
        <w:jc w:val="both"/>
        <w:rPr>
          <w:rFonts w:ascii="Arial" w:hAnsi="Arial" w:cs="Arial"/>
          <w:bCs/>
          <w:color w:val="000000" w:themeColor="text1"/>
          <w:sz w:val="24"/>
          <w:szCs w:val="24"/>
        </w:rPr>
      </w:pPr>
      <w:r w:rsidRPr="00E937FB">
        <w:rPr>
          <w:rFonts w:ascii="Arial" w:hAnsi="Arial" w:cs="Arial"/>
          <w:bCs/>
          <w:color w:val="000000" w:themeColor="text1"/>
          <w:sz w:val="24"/>
          <w:szCs w:val="24"/>
        </w:rPr>
        <w:t xml:space="preserve">Liam Robinson </w:t>
      </w:r>
      <w:r w:rsidR="008B3C83" w:rsidRPr="00E937FB">
        <w:rPr>
          <w:rFonts w:ascii="Arial" w:hAnsi="Arial" w:cs="Arial"/>
          <w:bCs/>
          <w:color w:val="000000" w:themeColor="text1"/>
          <w:sz w:val="24"/>
          <w:szCs w:val="24"/>
        </w:rPr>
        <w:t>–</w:t>
      </w:r>
      <w:r w:rsidRPr="00E937FB">
        <w:rPr>
          <w:rFonts w:ascii="Arial" w:hAnsi="Arial" w:cs="Arial"/>
          <w:bCs/>
          <w:color w:val="000000" w:themeColor="text1"/>
          <w:sz w:val="24"/>
          <w:szCs w:val="24"/>
        </w:rPr>
        <w:t xml:space="preserve"> Tran</w:t>
      </w:r>
      <w:r w:rsidR="008B3C83" w:rsidRPr="00E937FB">
        <w:rPr>
          <w:rFonts w:ascii="Arial" w:hAnsi="Arial" w:cs="Arial"/>
          <w:bCs/>
          <w:color w:val="000000" w:themeColor="text1"/>
          <w:sz w:val="24"/>
          <w:szCs w:val="24"/>
        </w:rPr>
        <w:t xml:space="preserve">sport Lead, Office of the Metro Mayor, </w:t>
      </w:r>
      <w:r w:rsidR="00B930D7" w:rsidRPr="00B930D7">
        <w:rPr>
          <w:rFonts w:ascii="Arial" w:hAnsi="Arial" w:cs="Arial"/>
          <w:sz w:val="24"/>
          <w:szCs w:val="24"/>
        </w:rPr>
        <w:t>gave Members</w:t>
      </w:r>
      <w:r w:rsidR="00B930D7">
        <w:rPr>
          <w:rFonts w:ascii="Arial" w:hAnsi="Arial" w:cs="Arial"/>
          <w:sz w:val="24"/>
          <w:szCs w:val="24"/>
        </w:rPr>
        <w:t xml:space="preserve"> and Residents</w:t>
      </w:r>
      <w:r w:rsidR="00B930D7" w:rsidRPr="00B930D7">
        <w:rPr>
          <w:rFonts w:ascii="Arial" w:hAnsi="Arial" w:cs="Arial"/>
          <w:sz w:val="24"/>
          <w:szCs w:val="24"/>
        </w:rPr>
        <w:t xml:space="preserve"> an informative</w:t>
      </w:r>
      <w:r w:rsidR="00B930D7">
        <w:rPr>
          <w:sz w:val="22"/>
          <w:szCs w:val="22"/>
        </w:rPr>
        <w:t xml:space="preserve"> </w:t>
      </w:r>
      <w:r w:rsidR="00B930D7" w:rsidRPr="00B930D7">
        <w:rPr>
          <w:rFonts w:ascii="Arial" w:hAnsi="Arial" w:cs="Arial"/>
          <w:sz w:val="24"/>
          <w:szCs w:val="24"/>
        </w:rPr>
        <w:t>presentation which majored on current and proposed investment in the rail and bus services across the city region and in particular their relevance to Halewood</w:t>
      </w:r>
      <w:r w:rsidR="00B930D7" w:rsidRPr="00B930D7">
        <w:rPr>
          <w:rFonts w:ascii="Arial" w:hAnsi="Arial" w:cs="Arial"/>
          <w:bCs/>
          <w:color w:val="000000" w:themeColor="text1"/>
          <w:sz w:val="24"/>
          <w:szCs w:val="24"/>
        </w:rPr>
        <w:t>.</w:t>
      </w:r>
    </w:p>
    <w:p w14:paraId="1C4C8B0B" w14:textId="77777777" w:rsidR="00E937FB" w:rsidRDefault="00E937FB" w:rsidP="000B097C">
      <w:pPr>
        <w:jc w:val="both"/>
        <w:rPr>
          <w:rFonts w:ascii="Arial" w:hAnsi="Arial" w:cs="Arial"/>
          <w:bCs/>
          <w:color w:val="000000" w:themeColor="text1"/>
          <w:sz w:val="24"/>
          <w:szCs w:val="24"/>
        </w:rPr>
      </w:pPr>
    </w:p>
    <w:p w14:paraId="23C2481A" w14:textId="73C2EAF1" w:rsidR="00E937FB" w:rsidRDefault="00E937FB" w:rsidP="000B097C">
      <w:pPr>
        <w:jc w:val="both"/>
        <w:rPr>
          <w:rFonts w:ascii="Arial" w:hAnsi="Arial" w:cs="Arial"/>
          <w:bCs/>
          <w:color w:val="000000" w:themeColor="text1"/>
          <w:sz w:val="24"/>
          <w:szCs w:val="24"/>
        </w:rPr>
      </w:pPr>
      <w:r>
        <w:rPr>
          <w:rFonts w:ascii="Arial" w:hAnsi="Arial" w:cs="Arial"/>
          <w:bCs/>
          <w:color w:val="000000" w:themeColor="text1"/>
          <w:sz w:val="24"/>
          <w:szCs w:val="24"/>
        </w:rPr>
        <w:t xml:space="preserve">Liam Robinson discussed the following items in his </w:t>
      </w:r>
      <w:r w:rsidR="002A6525">
        <w:rPr>
          <w:rFonts w:ascii="Arial" w:hAnsi="Arial" w:cs="Arial"/>
          <w:bCs/>
          <w:color w:val="000000" w:themeColor="text1"/>
          <w:sz w:val="24"/>
          <w:szCs w:val="24"/>
        </w:rPr>
        <w:t>presentation: -</w:t>
      </w:r>
    </w:p>
    <w:p w14:paraId="19C0D383" w14:textId="7B6E4A35"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Cross City routes in Halewood.</w:t>
      </w:r>
    </w:p>
    <w:p w14:paraId="5121BFAD" w14:textId="2E900FE9"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Decarbonisation.</w:t>
      </w:r>
    </w:p>
    <w:p w14:paraId="67BF1850" w14:textId="3C369DD2"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Funding.</w:t>
      </w:r>
    </w:p>
    <w:p w14:paraId="1651610D" w14:textId="4D428BBD"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De-regulating buses.</w:t>
      </w:r>
    </w:p>
    <w:p w14:paraId="0CF79DB7" w14:textId="09AF7D72"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Rail Network.</w:t>
      </w:r>
    </w:p>
    <w:p w14:paraId="2C6C332A" w14:textId="32C1EA37" w:rsidR="0093000E" w:rsidRDefault="0093000E" w:rsidP="0093000E">
      <w:pPr>
        <w:jc w:val="both"/>
        <w:rPr>
          <w:rFonts w:ascii="Arial" w:hAnsi="Arial" w:cs="Arial"/>
          <w:bCs/>
          <w:color w:val="000000" w:themeColor="text1"/>
          <w:sz w:val="24"/>
          <w:szCs w:val="24"/>
        </w:rPr>
      </w:pPr>
    </w:p>
    <w:p w14:paraId="0CC87093" w14:textId="77777777" w:rsidR="00197219" w:rsidRDefault="0093000E" w:rsidP="00316949">
      <w:pPr>
        <w:jc w:val="both"/>
        <w:rPr>
          <w:rFonts w:ascii="Arial" w:hAnsi="Arial" w:cs="Arial"/>
          <w:bCs/>
          <w:color w:val="000000" w:themeColor="text1"/>
          <w:sz w:val="24"/>
          <w:szCs w:val="24"/>
        </w:rPr>
      </w:pPr>
      <w:r>
        <w:rPr>
          <w:rFonts w:ascii="Arial" w:hAnsi="Arial" w:cs="Arial"/>
          <w:bCs/>
          <w:color w:val="000000" w:themeColor="text1"/>
          <w:sz w:val="24"/>
          <w:szCs w:val="24"/>
        </w:rPr>
        <w:t xml:space="preserve">Councillors had a discussion with Mr Robinson, </w:t>
      </w:r>
      <w:r w:rsidR="00316949">
        <w:rPr>
          <w:rFonts w:ascii="Arial" w:hAnsi="Arial" w:cs="Arial"/>
          <w:bCs/>
          <w:color w:val="000000" w:themeColor="text1"/>
          <w:sz w:val="24"/>
          <w:szCs w:val="24"/>
        </w:rPr>
        <w:t xml:space="preserve">after the Presentation, </w:t>
      </w:r>
      <w:r w:rsidR="00D00080">
        <w:rPr>
          <w:rFonts w:ascii="Arial" w:hAnsi="Arial" w:cs="Arial"/>
          <w:bCs/>
          <w:color w:val="000000" w:themeColor="text1"/>
          <w:sz w:val="24"/>
          <w:szCs w:val="24"/>
        </w:rPr>
        <w:t>regarding</w:t>
      </w:r>
      <w:r w:rsidR="002A6525">
        <w:rPr>
          <w:rFonts w:ascii="Arial" w:hAnsi="Arial" w:cs="Arial"/>
          <w:bCs/>
          <w:color w:val="000000" w:themeColor="text1"/>
          <w:sz w:val="24"/>
          <w:szCs w:val="24"/>
        </w:rPr>
        <w:t xml:space="preserve"> their own </w:t>
      </w:r>
      <w:r>
        <w:rPr>
          <w:rFonts w:ascii="Arial" w:hAnsi="Arial" w:cs="Arial"/>
          <w:bCs/>
          <w:color w:val="000000" w:themeColor="text1"/>
          <w:sz w:val="24"/>
          <w:szCs w:val="24"/>
        </w:rPr>
        <w:t>questions</w:t>
      </w:r>
      <w:r w:rsidR="00250423">
        <w:rPr>
          <w:rFonts w:ascii="Arial" w:hAnsi="Arial" w:cs="Arial"/>
          <w:bCs/>
          <w:color w:val="000000" w:themeColor="text1"/>
          <w:sz w:val="24"/>
          <w:szCs w:val="24"/>
        </w:rPr>
        <w:t xml:space="preserve"> and thoughts </w:t>
      </w:r>
      <w:r w:rsidR="00D00080">
        <w:rPr>
          <w:rFonts w:ascii="Arial" w:hAnsi="Arial" w:cs="Arial"/>
          <w:bCs/>
          <w:color w:val="000000" w:themeColor="text1"/>
          <w:sz w:val="24"/>
          <w:szCs w:val="24"/>
        </w:rPr>
        <w:t>concerning</w:t>
      </w:r>
      <w:r w:rsidR="00250423">
        <w:rPr>
          <w:rFonts w:ascii="Arial" w:hAnsi="Arial" w:cs="Arial"/>
          <w:bCs/>
          <w:color w:val="000000" w:themeColor="text1"/>
          <w:sz w:val="24"/>
          <w:szCs w:val="24"/>
        </w:rPr>
        <w:t xml:space="preserve"> transportation in the Halewood area.</w:t>
      </w:r>
      <w:r w:rsidR="00316949">
        <w:rPr>
          <w:rFonts w:ascii="Arial" w:hAnsi="Arial" w:cs="Arial"/>
          <w:bCs/>
          <w:color w:val="000000" w:themeColor="text1"/>
          <w:sz w:val="24"/>
          <w:szCs w:val="24"/>
        </w:rPr>
        <w:t xml:space="preserve">  </w:t>
      </w:r>
    </w:p>
    <w:p w14:paraId="317B16CB" w14:textId="77777777" w:rsidR="00197219" w:rsidRDefault="00197219" w:rsidP="00316949">
      <w:pPr>
        <w:jc w:val="both"/>
        <w:rPr>
          <w:rFonts w:ascii="Arial" w:hAnsi="Arial" w:cs="Arial"/>
          <w:bCs/>
          <w:color w:val="000000" w:themeColor="text1"/>
          <w:sz w:val="24"/>
          <w:szCs w:val="24"/>
        </w:rPr>
      </w:pPr>
    </w:p>
    <w:p w14:paraId="4869FFD1" w14:textId="07BE4B08" w:rsidR="00316949" w:rsidRPr="00316949" w:rsidRDefault="00D00080" w:rsidP="00316949">
      <w:pPr>
        <w:jc w:val="both"/>
        <w:rPr>
          <w:rFonts w:ascii="Arial" w:hAnsi="Arial" w:cs="Arial"/>
          <w:bCs/>
          <w:color w:val="000000" w:themeColor="text1"/>
          <w:sz w:val="24"/>
          <w:szCs w:val="24"/>
        </w:rPr>
      </w:pPr>
      <w:r>
        <w:rPr>
          <w:rFonts w:ascii="Arial" w:hAnsi="Arial" w:cs="Arial"/>
          <w:bCs/>
          <w:color w:val="000000" w:themeColor="text1"/>
          <w:sz w:val="24"/>
          <w:szCs w:val="24"/>
        </w:rPr>
        <w:t>The Deputy</w:t>
      </w:r>
      <w:r w:rsidR="00197219">
        <w:rPr>
          <w:rFonts w:ascii="Arial" w:hAnsi="Arial" w:cs="Arial"/>
          <w:bCs/>
          <w:color w:val="000000" w:themeColor="text1"/>
          <w:sz w:val="24"/>
          <w:szCs w:val="24"/>
        </w:rPr>
        <w:t>-</w:t>
      </w:r>
      <w:r>
        <w:rPr>
          <w:rFonts w:ascii="Arial" w:hAnsi="Arial" w:cs="Arial"/>
          <w:bCs/>
          <w:color w:val="000000" w:themeColor="text1"/>
          <w:sz w:val="24"/>
          <w:szCs w:val="24"/>
        </w:rPr>
        <w:t>Mayor</w:t>
      </w:r>
      <w:r w:rsidR="00197219">
        <w:rPr>
          <w:rFonts w:ascii="Arial" w:hAnsi="Arial" w:cs="Arial"/>
          <w:bCs/>
          <w:color w:val="000000" w:themeColor="text1"/>
          <w:sz w:val="24"/>
          <w:szCs w:val="24"/>
        </w:rPr>
        <w:t>,</w:t>
      </w:r>
      <w:r>
        <w:rPr>
          <w:rFonts w:ascii="Arial" w:hAnsi="Arial" w:cs="Arial"/>
          <w:bCs/>
          <w:color w:val="000000" w:themeColor="text1"/>
          <w:sz w:val="24"/>
          <w:szCs w:val="24"/>
        </w:rPr>
        <w:t xml:space="preserve"> and </w:t>
      </w:r>
      <w:r w:rsidR="00316949" w:rsidRPr="00316949">
        <w:rPr>
          <w:rFonts w:ascii="Arial" w:hAnsi="Arial" w:cs="Arial"/>
          <w:sz w:val="24"/>
          <w:szCs w:val="24"/>
        </w:rPr>
        <w:t>Members</w:t>
      </w:r>
      <w:r>
        <w:rPr>
          <w:rFonts w:ascii="Arial" w:hAnsi="Arial" w:cs="Arial"/>
          <w:sz w:val="24"/>
          <w:szCs w:val="24"/>
        </w:rPr>
        <w:t xml:space="preserve"> of the Council,</w:t>
      </w:r>
      <w:r w:rsidR="00316949" w:rsidRPr="00316949">
        <w:rPr>
          <w:rFonts w:ascii="Arial" w:hAnsi="Arial" w:cs="Arial"/>
          <w:sz w:val="24"/>
          <w:szCs w:val="24"/>
        </w:rPr>
        <w:t xml:space="preserve"> thanked Cllr. Robinson for his attendance and his presentation.</w:t>
      </w:r>
    </w:p>
    <w:p w14:paraId="5442FCAC" w14:textId="2587CDDE" w:rsidR="0093000E" w:rsidRPr="0093000E" w:rsidRDefault="0093000E" w:rsidP="0093000E">
      <w:pPr>
        <w:jc w:val="both"/>
        <w:rPr>
          <w:rFonts w:ascii="Arial" w:hAnsi="Arial" w:cs="Arial"/>
          <w:bCs/>
          <w:color w:val="000000" w:themeColor="text1"/>
          <w:sz w:val="24"/>
          <w:szCs w:val="24"/>
        </w:rPr>
      </w:pPr>
    </w:p>
    <w:p w14:paraId="78D74CBF" w14:textId="77777777" w:rsidR="002A6525" w:rsidRPr="00AD7B8D" w:rsidRDefault="002A6525" w:rsidP="000B097C">
      <w:pPr>
        <w:jc w:val="both"/>
        <w:rPr>
          <w:rFonts w:ascii="Arial" w:hAnsi="Arial" w:cs="Arial"/>
          <w:sz w:val="24"/>
          <w:szCs w:val="24"/>
        </w:rPr>
      </w:pPr>
    </w:p>
    <w:p w14:paraId="4A27B5FE" w14:textId="77777777" w:rsidR="009526CD" w:rsidRDefault="009526CD" w:rsidP="000B097C">
      <w:pPr>
        <w:jc w:val="both"/>
        <w:rPr>
          <w:sz w:val="22"/>
          <w:szCs w:val="22"/>
        </w:rPr>
      </w:pPr>
    </w:p>
    <w:p w14:paraId="06AD2547" w14:textId="14D45565" w:rsidR="00F90C6B" w:rsidRDefault="008B3C83" w:rsidP="00F90C6B">
      <w:pPr>
        <w:jc w:val="both"/>
        <w:rPr>
          <w:rFonts w:ascii="Arial" w:hAnsi="Arial" w:cs="Arial"/>
          <w:b/>
          <w:color w:val="000000" w:themeColor="text1"/>
          <w:sz w:val="24"/>
          <w:szCs w:val="24"/>
        </w:rPr>
      </w:pPr>
      <w:r>
        <w:rPr>
          <w:rFonts w:ascii="Arial" w:hAnsi="Arial" w:cs="Arial"/>
          <w:b/>
          <w:color w:val="000000" w:themeColor="text1"/>
          <w:sz w:val="24"/>
          <w:szCs w:val="24"/>
        </w:rPr>
        <w:t>6</w:t>
      </w:r>
      <w:r w:rsidR="006305D1">
        <w:rPr>
          <w:rFonts w:ascii="Arial" w:hAnsi="Arial" w:cs="Arial"/>
          <w:b/>
          <w:color w:val="000000" w:themeColor="text1"/>
          <w:sz w:val="24"/>
          <w:szCs w:val="24"/>
        </w:rPr>
        <w:t>1</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30DCC914" w14:textId="211ABF63" w:rsidR="00345C81" w:rsidRDefault="00345C81" w:rsidP="00F90C6B">
      <w:pPr>
        <w:jc w:val="both"/>
        <w:rPr>
          <w:rFonts w:ascii="Arial" w:hAnsi="Arial" w:cs="Arial"/>
          <w:b/>
          <w:color w:val="000000" w:themeColor="text1"/>
          <w:sz w:val="24"/>
          <w:szCs w:val="24"/>
        </w:rPr>
      </w:pPr>
    </w:p>
    <w:p w14:paraId="1A2CF882" w14:textId="64A0E43C" w:rsidR="00345C81" w:rsidRPr="00345C81" w:rsidRDefault="00345C81" w:rsidP="00F90C6B">
      <w:pPr>
        <w:jc w:val="both"/>
        <w:rPr>
          <w:rFonts w:ascii="Arial" w:hAnsi="Arial" w:cs="Arial"/>
          <w:bCs/>
          <w:color w:val="000000" w:themeColor="text1"/>
          <w:sz w:val="24"/>
          <w:szCs w:val="24"/>
        </w:rPr>
      </w:pPr>
      <w:r>
        <w:rPr>
          <w:rFonts w:ascii="Arial" w:hAnsi="Arial" w:cs="Arial"/>
          <w:bCs/>
          <w:color w:val="000000" w:themeColor="text1"/>
          <w:sz w:val="24"/>
          <w:szCs w:val="24"/>
        </w:rPr>
        <w:t xml:space="preserve">It was </w:t>
      </w:r>
      <w:r w:rsidRPr="00345C81">
        <w:rPr>
          <w:rFonts w:ascii="Arial" w:hAnsi="Arial" w:cs="Arial"/>
          <w:bCs/>
          <w:color w:val="000000" w:themeColor="text1"/>
          <w:sz w:val="24"/>
          <w:szCs w:val="24"/>
          <w:u w:val="single"/>
        </w:rPr>
        <w:t>moved</w:t>
      </w:r>
      <w:r>
        <w:rPr>
          <w:rFonts w:ascii="Arial" w:hAnsi="Arial" w:cs="Arial"/>
          <w:bCs/>
          <w:color w:val="000000" w:themeColor="text1"/>
          <w:sz w:val="24"/>
          <w:szCs w:val="24"/>
        </w:rPr>
        <w:t xml:space="preserve"> by Cllr. B. Swann and </w:t>
      </w:r>
      <w:r w:rsidRPr="00345C81">
        <w:rPr>
          <w:rFonts w:ascii="Arial" w:hAnsi="Arial" w:cs="Arial"/>
          <w:bCs/>
          <w:color w:val="000000" w:themeColor="text1"/>
          <w:sz w:val="24"/>
          <w:szCs w:val="24"/>
          <w:u w:val="single"/>
        </w:rPr>
        <w:t>seconded</w:t>
      </w:r>
      <w:r>
        <w:rPr>
          <w:rFonts w:ascii="Arial" w:hAnsi="Arial" w:cs="Arial"/>
          <w:bCs/>
          <w:color w:val="000000" w:themeColor="text1"/>
          <w:sz w:val="24"/>
          <w:szCs w:val="24"/>
        </w:rPr>
        <w:t xml:space="preserve"> by Cllr. C. Rose and,</w:t>
      </w:r>
    </w:p>
    <w:p w14:paraId="032B850F" w14:textId="379C4DAB" w:rsidR="0019217A" w:rsidRDefault="0019217A" w:rsidP="00F90C6B">
      <w:pPr>
        <w:jc w:val="both"/>
        <w:rPr>
          <w:rFonts w:ascii="Arial" w:hAnsi="Arial" w:cs="Arial"/>
          <w:b/>
          <w:color w:val="000000" w:themeColor="text1"/>
          <w:sz w:val="24"/>
          <w:szCs w:val="24"/>
        </w:rPr>
      </w:pPr>
    </w:p>
    <w:p w14:paraId="2D7F5A8E" w14:textId="782A42A6" w:rsidR="0019217A" w:rsidRDefault="0019217A" w:rsidP="0019217A">
      <w:pPr>
        <w:jc w:val="both"/>
        <w:rPr>
          <w:rFonts w:ascii="Arial" w:hAnsi="Arial" w:cs="Arial"/>
          <w:color w:val="000000" w:themeColor="text1"/>
          <w:sz w:val="24"/>
          <w:szCs w:val="24"/>
        </w:rPr>
      </w:pPr>
      <w:r w:rsidRPr="00E937FB">
        <w:rPr>
          <w:rFonts w:ascii="Arial" w:hAnsi="Arial" w:cs="Arial"/>
          <w:color w:val="000000" w:themeColor="text1"/>
          <w:sz w:val="24"/>
          <w:szCs w:val="24"/>
        </w:rPr>
        <w:t>RESOLVED that,</w:t>
      </w:r>
    </w:p>
    <w:p w14:paraId="565FBE40" w14:textId="321277C4" w:rsidR="0093000E" w:rsidRDefault="0093000E" w:rsidP="0019217A">
      <w:pPr>
        <w:jc w:val="both"/>
        <w:rPr>
          <w:rFonts w:ascii="Arial" w:hAnsi="Arial" w:cs="Arial"/>
          <w:color w:val="000000" w:themeColor="text1"/>
          <w:sz w:val="24"/>
          <w:szCs w:val="24"/>
        </w:rPr>
      </w:pPr>
    </w:p>
    <w:p w14:paraId="09895DDE" w14:textId="6776F3D5" w:rsidR="0093000E" w:rsidRDefault="0093000E" w:rsidP="00197219">
      <w:pPr>
        <w:pStyle w:val="ListParagraph"/>
        <w:numPr>
          <w:ilvl w:val="0"/>
          <w:numId w:val="15"/>
        </w:numPr>
        <w:jc w:val="both"/>
        <w:rPr>
          <w:rFonts w:ascii="Arial" w:hAnsi="Arial" w:cs="Arial"/>
          <w:color w:val="000000" w:themeColor="text1"/>
          <w:sz w:val="24"/>
          <w:szCs w:val="24"/>
        </w:rPr>
      </w:pPr>
      <w:r>
        <w:rPr>
          <w:rFonts w:ascii="Arial" w:hAnsi="Arial" w:cs="Arial"/>
          <w:color w:val="000000" w:themeColor="text1"/>
          <w:sz w:val="24"/>
          <w:szCs w:val="24"/>
        </w:rPr>
        <w:t>The minutes of the Town Council Meeting of 21</w:t>
      </w:r>
      <w:r w:rsidRPr="0093000E">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October 2021, be deferred to the next Town Council Meeting as Minute 47-51 had been misplaced.</w:t>
      </w:r>
    </w:p>
    <w:p w14:paraId="76AADA51" w14:textId="648B74AC" w:rsidR="0093000E" w:rsidRPr="0093000E" w:rsidRDefault="0093000E" w:rsidP="00197219">
      <w:pPr>
        <w:jc w:val="both"/>
        <w:rPr>
          <w:rFonts w:ascii="Arial" w:hAnsi="Arial" w:cs="Arial"/>
          <w:color w:val="000000" w:themeColor="text1"/>
          <w:sz w:val="24"/>
          <w:szCs w:val="24"/>
        </w:rPr>
      </w:pPr>
    </w:p>
    <w:p w14:paraId="58D48541" w14:textId="2DC5A6F8" w:rsidR="0093000E" w:rsidRPr="0093000E" w:rsidRDefault="0093000E" w:rsidP="00197219">
      <w:pPr>
        <w:pStyle w:val="ListParagraph"/>
        <w:numPr>
          <w:ilvl w:val="0"/>
          <w:numId w:val="15"/>
        </w:numPr>
        <w:jc w:val="both"/>
        <w:rPr>
          <w:rFonts w:ascii="Arial" w:hAnsi="Arial" w:cs="Arial"/>
          <w:color w:val="000000" w:themeColor="text1"/>
          <w:sz w:val="24"/>
          <w:szCs w:val="24"/>
        </w:rPr>
      </w:pPr>
      <w:r w:rsidRPr="0093000E">
        <w:rPr>
          <w:rFonts w:ascii="Arial" w:hAnsi="Arial" w:cs="Arial"/>
          <w:color w:val="000000" w:themeColor="text1"/>
          <w:sz w:val="24"/>
          <w:szCs w:val="24"/>
        </w:rPr>
        <w:t>The minutes of the Policy &amp; Finance Meeting held on 6</w:t>
      </w:r>
      <w:r w:rsidRPr="0093000E">
        <w:rPr>
          <w:rFonts w:ascii="Arial" w:hAnsi="Arial" w:cs="Arial"/>
          <w:color w:val="000000" w:themeColor="text1"/>
          <w:sz w:val="24"/>
          <w:szCs w:val="24"/>
          <w:vertAlign w:val="superscript"/>
        </w:rPr>
        <w:t>th</w:t>
      </w:r>
      <w:r w:rsidRPr="0093000E">
        <w:rPr>
          <w:rFonts w:ascii="Arial" w:hAnsi="Arial" w:cs="Arial"/>
          <w:color w:val="000000" w:themeColor="text1"/>
          <w:sz w:val="24"/>
          <w:szCs w:val="24"/>
        </w:rPr>
        <w:t xml:space="preserve"> July 2021 </w:t>
      </w:r>
    </w:p>
    <w:p w14:paraId="6C08E334" w14:textId="77777777" w:rsidR="0093000E" w:rsidRPr="0093000E" w:rsidRDefault="0093000E" w:rsidP="00197219">
      <w:pPr>
        <w:pStyle w:val="ListParagraph"/>
        <w:ind w:left="1080"/>
        <w:jc w:val="both"/>
        <w:rPr>
          <w:rFonts w:ascii="Arial" w:hAnsi="Arial" w:cs="Arial"/>
          <w:color w:val="000000" w:themeColor="text1"/>
          <w:sz w:val="24"/>
          <w:szCs w:val="24"/>
        </w:rPr>
      </w:pPr>
      <w:r w:rsidRPr="0093000E">
        <w:rPr>
          <w:rFonts w:ascii="Arial" w:hAnsi="Arial" w:cs="Arial"/>
          <w:color w:val="000000" w:themeColor="text1"/>
          <w:sz w:val="24"/>
          <w:szCs w:val="24"/>
        </w:rPr>
        <w:t xml:space="preserve">be approved as a correct record and signed by the </w:t>
      </w:r>
      <w:proofErr w:type="gramStart"/>
      <w:r w:rsidRPr="0093000E">
        <w:rPr>
          <w:rFonts w:ascii="Arial" w:hAnsi="Arial" w:cs="Arial"/>
          <w:color w:val="000000" w:themeColor="text1"/>
          <w:sz w:val="24"/>
          <w:szCs w:val="24"/>
        </w:rPr>
        <w:t>Mayor</w:t>
      </w:r>
      <w:proofErr w:type="gramEnd"/>
      <w:r w:rsidRPr="0093000E">
        <w:rPr>
          <w:rFonts w:ascii="Arial" w:hAnsi="Arial" w:cs="Arial"/>
          <w:color w:val="000000" w:themeColor="text1"/>
          <w:sz w:val="24"/>
          <w:szCs w:val="24"/>
        </w:rPr>
        <w:t>.</w:t>
      </w:r>
    </w:p>
    <w:p w14:paraId="32898AD0" w14:textId="6BDE5F66" w:rsidR="0093000E" w:rsidRDefault="0093000E" w:rsidP="0093000E">
      <w:pPr>
        <w:jc w:val="both"/>
        <w:rPr>
          <w:rFonts w:ascii="Arial" w:hAnsi="Arial" w:cs="Arial"/>
          <w:color w:val="000000" w:themeColor="text1"/>
          <w:sz w:val="24"/>
          <w:szCs w:val="24"/>
        </w:rPr>
      </w:pPr>
    </w:p>
    <w:p w14:paraId="4CFEAA77" w14:textId="77777777" w:rsidR="0093000E" w:rsidRPr="0093000E" w:rsidRDefault="0093000E" w:rsidP="0093000E">
      <w:pPr>
        <w:jc w:val="both"/>
        <w:rPr>
          <w:rFonts w:ascii="Arial" w:hAnsi="Arial" w:cs="Arial"/>
          <w:color w:val="000000" w:themeColor="text1"/>
          <w:sz w:val="24"/>
          <w:szCs w:val="24"/>
        </w:rPr>
      </w:pPr>
    </w:p>
    <w:p w14:paraId="2DE94021" w14:textId="684DFF16" w:rsidR="0019217A" w:rsidRDefault="0019217A" w:rsidP="00F90C6B">
      <w:pPr>
        <w:jc w:val="both"/>
        <w:rPr>
          <w:rFonts w:ascii="Arial" w:hAnsi="Arial" w:cs="Arial"/>
          <w:color w:val="FF0000"/>
          <w:sz w:val="24"/>
          <w:szCs w:val="24"/>
        </w:rPr>
      </w:pPr>
    </w:p>
    <w:p w14:paraId="49615666" w14:textId="46B86B82" w:rsidR="002A545F" w:rsidRDefault="008B3C83" w:rsidP="00F90C6B">
      <w:pPr>
        <w:jc w:val="both"/>
        <w:rPr>
          <w:rFonts w:ascii="Arial" w:hAnsi="Arial" w:cs="Arial"/>
          <w:b/>
          <w:bCs/>
          <w:sz w:val="24"/>
          <w:szCs w:val="24"/>
        </w:rPr>
      </w:pPr>
      <w:r>
        <w:rPr>
          <w:rFonts w:ascii="Arial" w:hAnsi="Arial" w:cs="Arial"/>
          <w:b/>
          <w:bCs/>
          <w:sz w:val="24"/>
          <w:szCs w:val="24"/>
        </w:rPr>
        <w:t>6</w:t>
      </w:r>
      <w:r w:rsidR="0093000E">
        <w:rPr>
          <w:rFonts w:ascii="Arial" w:hAnsi="Arial" w:cs="Arial"/>
          <w:b/>
          <w:bCs/>
          <w:sz w:val="24"/>
          <w:szCs w:val="24"/>
        </w:rPr>
        <w:t>2</w:t>
      </w:r>
      <w:r w:rsidR="002A545F" w:rsidRPr="002A545F">
        <w:rPr>
          <w:rFonts w:ascii="Arial" w:hAnsi="Arial" w:cs="Arial"/>
          <w:b/>
          <w:bCs/>
          <w:sz w:val="24"/>
          <w:szCs w:val="24"/>
        </w:rPr>
        <w:t>. A</w:t>
      </w:r>
      <w:r w:rsidR="002A545F">
        <w:rPr>
          <w:rFonts w:ascii="Arial" w:hAnsi="Arial" w:cs="Arial"/>
          <w:b/>
          <w:bCs/>
          <w:sz w:val="24"/>
          <w:szCs w:val="24"/>
        </w:rPr>
        <w:t>NNOUNCMENTS FROM THE TOWN MANAGER.</w:t>
      </w:r>
    </w:p>
    <w:p w14:paraId="2C01303F" w14:textId="77777777" w:rsidR="002A6525" w:rsidRPr="002A545F" w:rsidRDefault="002A6525" w:rsidP="00F90C6B">
      <w:pPr>
        <w:jc w:val="both"/>
        <w:rPr>
          <w:rFonts w:ascii="Arial" w:hAnsi="Arial" w:cs="Arial"/>
          <w:b/>
          <w:bCs/>
          <w:sz w:val="24"/>
          <w:szCs w:val="24"/>
        </w:rPr>
      </w:pPr>
    </w:p>
    <w:p w14:paraId="7F51D6B4" w14:textId="40F4520F" w:rsidR="002A545F" w:rsidRDefault="002A545F" w:rsidP="00F90C6B">
      <w:pPr>
        <w:jc w:val="both"/>
        <w:rPr>
          <w:rFonts w:ascii="Arial" w:hAnsi="Arial" w:cs="Arial"/>
          <w:sz w:val="24"/>
          <w:szCs w:val="24"/>
        </w:rPr>
      </w:pPr>
      <w:r>
        <w:rPr>
          <w:rFonts w:ascii="Arial" w:hAnsi="Arial" w:cs="Arial"/>
          <w:sz w:val="24"/>
          <w:szCs w:val="24"/>
        </w:rPr>
        <w:t xml:space="preserve">The Town Manager gave a </w:t>
      </w:r>
      <w:r w:rsidR="00267CF3">
        <w:rPr>
          <w:rFonts w:ascii="Arial" w:hAnsi="Arial" w:cs="Arial"/>
          <w:sz w:val="24"/>
          <w:szCs w:val="24"/>
        </w:rPr>
        <w:t>verbal</w:t>
      </w:r>
      <w:r>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23142527" w14:textId="347EFA20"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Staffing</w:t>
      </w:r>
    </w:p>
    <w:p w14:paraId="064E804F" w14:textId="34D07DB4" w:rsidR="002A545F" w:rsidRDefault="00267CF3" w:rsidP="002A545F">
      <w:pPr>
        <w:pStyle w:val="ListParagraph"/>
        <w:numPr>
          <w:ilvl w:val="0"/>
          <w:numId w:val="7"/>
        </w:numPr>
        <w:jc w:val="both"/>
        <w:rPr>
          <w:rFonts w:ascii="Arial" w:hAnsi="Arial" w:cs="Arial"/>
          <w:sz w:val="24"/>
          <w:szCs w:val="24"/>
        </w:rPr>
      </w:pPr>
      <w:r>
        <w:rPr>
          <w:rFonts w:ascii="Arial" w:hAnsi="Arial" w:cs="Arial"/>
          <w:sz w:val="24"/>
          <w:szCs w:val="24"/>
        </w:rPr>
        <w:t>Town Council Activities Mailshot</w:t>
      </w:r>
    </w:p>
    <w:p w14:paraId="472A4434" w14:textId="6069B537" w:rsidR="002A545F" w:rsidRDefault="00267CF3" w:rsidP="002A545F">
      <w:pPr>
        <w:pStyle w:val="ListParagraph"/>
        <w:numPr>
          <w:ilvl w:val="0"/>
          <w:numId w:val="7"/>
        </w:numPr>
        <w:jc w:val="both"/>
        <w:rPr>
          <w:rFonts w:ascii="Arial" w:hAnsi="Arial" w:cs="Arial"/>
          <w:sz w:val="24"/>
          <w:szCs w:val="24"/>
        </w:rPr>
      </w:pPr>
      <w:r>
        <w:rPr>
          <w:rFonts w:ascii="Arial" w:hAnsi="Arial" w:cs="Arial"/>
          <w:sz w:val="24"/>
          <w:szCs w:val="24"/>
        </w:rPr>
        <w:t>Arncliffe Community Room</w:t>
      </w:r>
    </w:p>
    <w:p w14:paraId="423D6A33" w14:textId="0839D18F" w:rsidR="002A545F" w:rsidRDefault="00267CF3" w:rsidP="002A545F">
      <w:pPr>
        <w:pStyle w:val="ListParagraph"/>
        <w:numPr>
          <w:ilvl w:val="0"/>
          <w:numId w:val="7"/>
        </w:numPr>
        <w:jc w:val="both"/>
        <w:rPr>
          <w:rFonts w:ascii="Arial" w:hAnsi="Arial" w:cs="Arial"/>
          <w:sz w:val="24"/>
          <w:szCs w:val="24"/>
        </w:rPr>
      </w:pPr>
      <w:r>
        <w:rPr>
          <w:rFonts w:ascii="Arial" w:hAnsi="Arial" w:cs="Arial"/>
          <w:sz w:val="24"/>
          <w:szCs w:val="24"/>
        </w:rPr>
        <w:t>Christmas</w:t>
      </w:r>
    </w:p>
    <w:p w14:paraId="274DD996" w14:textId="71D6A6B8" w:rsidR="002A545F" w:rsidRDefault="00267CF3" w:rsidP="002A545F">
      <w:pPr>
        <w:pStyle w:val="ListParagraph"/>
        <w:numPr>
          <w:ilvl w:val="0"/>
          <w:numId w:val="7"/>
        </w:numPr>
        <w:jc w:val="both"/>
        <w:rPr>
          <w:rFonts w:ascii="Arial" w:hAnsi="Arial" w:cs="Arial"/>
          <w:sz w:val="24"/>
          <w:szCs w:val="24"/>
        </w:rPr>
      </w:pPr>
      <w:r>
        <w:rPr>
          <w:rFonts w:ascii="Arial" w:hAnsi="Arial" w:cs="Arial"/>
          <w:sz w:val="24"/>
          <w:szCs w:val="24"/>
        </w:rPr>
        <w:t>Remembrance Sunday 2021</w:t>
      </w:r>
    </w:p>
    <w:p w14:paraId="2B43405A" w14:textId="275C412E" w:rsidR="002A545F" w:rsidRDefault="00FA0814" w:rsidP="002A545F">
      <w:pPr>
        <w:pStyle w:val="ListParagraph"/>
        <w:numPr>
          <w:ilvl w:val="0"/>
          <w:numId w:val="7"/>
        </w:numPr>
        <w:jc w:val="both"/>
        <w:rPr>
          <w:rFonts w:ascii="Arial" w:hAnsi="Arial" w:cs="Arial"/>
          <w:sz w:val="24"/>
          <w:szCs w:val="24"/>
        </w:rPr>
      </w:pPr>
      <w:r>
        <w:rPr>
          <w:rFonts w:ascii="Arial" w:hAnsi="Arial" w:cs="Arial"/>
          <w:sz w:val="24"/>
          <w:szCs w:val="24"/>
        </w:rPr>
        <w:t>Festive Lightning Switch-On</w:t>
      </w:r>
    </w:p>
    <w:p w14:paraId="517AC2AA" w14:textId="434D045F" w:rsidR="002A545F" w:rsidRDefault="00FA0814" w:rsidP="002A545F">
      <w:pPr>
        <w:pStyle w:val="ListParagraph"/>
        <w:numPr>
          <w:ilvl w:val="0"/>
          <w:numId w:val="7"/>
        </w:numPr>
        <w:jc w:val="both"/>
        <w:rPr>
          <w:rFonts w:ascii="Arial" w:hAnsi="Arial" w:cs="Arial"/>
          <w:sz w:val="24"/>
          <w:szCs w:val="24"/>
        </w:rPr>
      </w:pPr>
      <w:r>
        <w:rPr>
          <w:rFonts w:ascii="Arial" w:hAnsi="Arial" w:cs="Arial"/>
          <w:sz w:val="24"/>
          <w:szCs w:val="24"/>
        </w:rPr>
        <w:t>Festive Lighting One-Off Costs</w:t>
      </w:r>
    </w:p>
    <w:p w14:paraId="4E149EE7" w14:textId="084BC4DB" w:rsidR="002A545F" w:rsidRDefault="00FA0814" w:rsidP="00FA0814">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5DCBC46C" w14:textId="77777777" w:rsidR="00345C81" w:rsidRPr="00345C81" w:rsidRDefault="00345C81" w:rsidP="00345C81">
      <w:pPr>
        <w:jc w:val="both"/>
        <w:rPr>
          <w:rFonts w:ascii="Arial" w:hAnsi="Arial" w:cs="Arial"/>
          <w:sz w:val="24"/>
          <w:szCs w:val="24"/>
        </w:rPr>
      </w:pPr>
    </w:p>
    <w:p w14:paraId="757E5A4C" w14:textId="405AD1CE" w:rsidR="00FA0814" w:rsidRDefault="002A545F" w:rsidP="002A545F">
      <w:pPr>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report be noted.</w:t>
      </w:r>
    </w:p>
    <w:p w14:paraId="7BDEE2CB" w14:textId="32B2404A" w:rsidR="002A6525" w:rsidRDefault="002A6525" w:rsidP="002A545F">
      <w:pPr>
        <w:jc w:val="both"/>
        <w:rPr>
          <w:rFonts w:ascii="Arial" w:hAnsi="Arial" w:cs="Arial"/>
          <w:sz w:val="24"/>
          <w:szCs w:val="24"/>
        </w:rPr>
      </w:pPr>
    </w:p>
    <w:p w14:paraId="7B59290A" w14:textId="77777777" w:rsidR="002A6525" w:rsidRDefault="002A6525" w:rsidP="002A545F">
      <w:pPr>
        <w:jc w:val="both"/>
        <w:rPr>
          <w:rFonts w:ascii="Arial" w:hAnsi="Arial" w:cs="Arial"/>
          <w:sz w:val="24"/>
          <w:szCs w:val="24"/>
        </w:rPr>
      </w:pPr>
    </w:p>
    <w:p w14:paraId="2BF4FA08" w14:textId="5FD70A9A" w:rsidR="00FA0814" w:rsidRDefault="00FA0814" w:rsidP="002A545F">
      <w:pPr>
        <w:jc w:val="both"/>
        <w:rPr>
          <w:rFonts w:ascii="Arial" w:hAnsi="Arial" w:cs="Arial"/>
          <w:b/>
          <w:bCs/>
          <w:sz w:val="24"/>
          <w:szCs w:val="24"/>
        </w:rPr>
      </w:pPr>
      <w:r w:rsidRPr="0098337F">
        <w:rPr>
          <w:rFonts w:ascii="Arial" w:hAnsi="Arial" w:cs="Arial"/>
          <w:b/>
          <w:bCs/>
          <w:sz w:val="24"/>
          <w:szCs w:val="24"/>
        </w:rPr>
        <w:t>6</w:t>
      </w:r>
      <w:r w:rsidR="00345C81">
        <w:rPr>
          <w:rFonts w:ascii="Arial" w:hAnsi="Arial" w:cs="Arial"/>
          <w:b/>
          <w:bCs/>
          <w:sz w:val="24"/>
          <w:szCs w:val="24"/>
        </w:rPr>
        <w:t>3</w:t>
      </w:r>
      <w:r w:rsidRPr="0098337F">
        <w:rPr>
          <w:rFonts w:ascii="Arial" w:hAnsi="Arial" w:cs="Arial"/>
          <w:b/>
          <w:bCs/>
          <w:sz w:val="24"/>
          <w:szCs w:val="24"/>
        </w:rPr>
        <w:t>. UPDATE FROM THE COUNCIL LEADER.</w:t>
      </w:r>
    </w:p>
    <w:p w14:paraId="57BE9DCB" w14:textId="77777777" w:rsidR="002A6525" w:rsidRPr="0098337F" w:rsidRDefault="002A6525" w:rsidP="002A545F">
      <w:pPr>
        <w:jc w:val="both"/>
        <w:rPr>
          <w:rFonts w:ascii="Arial" w:hAnsi="Arial" w:cs="Arial"/>
          <w:b/>
          <w:bCs/>
          <w:sz w:val="24"/>
          <w:szCs w:val="24"/>
        </w:rPr>
      </w:pPr>
    </w:p>
    <w:p w14:paraId="43733B8A" w14:textId="027A23B3" w:rsidR="0098337F" w:rsidRPr="00345C81" w:rsidRDefault="0098337F" w:rsidP="0098337F">
      <w:pPr>
        <w:jc w:val="both"/>
        <w:rPr>
          <w:rFonts w:ascii="Arial" w:hAnsi="Arial" w:cs="Arial"/>
          <w:bCs/>
          <w:color w:val="000000" w:themeColor="text1"/>
          <w:sz w:val="24"/>
          <w:szCs w:val="24"/>
        </w:rPr>
      </w:pPr>
      <w:r w:rsidRPr="00345C81">
        <w:rPr>
          <w:rFonts w:ascii="Arial" w:hAnsi="Arial" w:cs="Arial"/>
          <w:bCs/>
          <w:color w:val="000000" w:themeColor="text1"/>
          <w:sz w:val="24"/>
          <w:szCs w:val="24"/>
        </w:rPr>
        <w:t xml:space="preserve">      The Council Leader, Cllr. Bob Swann, gave a verbal report on issues appertaining to the     </w:t>
      </w:r>
    </w:p>
    <w:p w14:paraId="36BFF998" w14:textId="56A3C368" w:rsidR="0098337F" w:rsidRPr="00345C81" w:rsidRDefault="0098337F" w:rsidP="0098337F">
      <w:pPr>
        <w:jc w:val="both"/>
        <w:rPr>
          <w:rFonts w:ascii="Arial" w:hAnsi="Arial" w:cs="Arial"/>
          <w:bCs/>
          <w:color w:val="000000" w:themeColor="text1"/>
          <w:sz w:val="24"/>
          <w:szCs w:val="24"/>
        </w:rPr>
      </w:pPr>
      <w:r w:rsidRPr="00345C81">
        <w:rPr>
          <w:rFonts w:ascii="Arial" w:hAnsi="Arial" w:cs="Arial"/>
          <w:bCs/>
          <w:color w:val="000000" w:themeColor="text1"/>
          <w:sz w:val="24"/>
          <w:szCs w:val="24"/>
        </w:rPr>
        <w:t xml:space="preserve">      Council.</w:t>
      </w:r>
    </w:p>
    <w:p w14:paraId="638C560E" w14:textId="77777777" w:rsidR="0098337F" w:rsidRPr="00345C81" w:rsidRDefault="0098337F" w:rsidP="0098337F">
      <w:pPr>
        <w:jc w:val="both"/>
        <w:rPr>
          <w:rFonts w:ascii="Arial" w:hAnsi="Arial" w:cs="Arial"/>
          <w:bCs/>
          <w:color w:val="000000" w:themeColor="text1"/>
          <w:sz w:val="24"/>
          <w:szCs w:val="24"/>
        </w:rPr>
      </w:pPr>
    </w:p>
    <w:p w14:paraId="7DD71B99" w14:textId="77777777" w:rsidR="0098337F" w:rsidRPr="00345C81" w:rsidRDefault="0098337F" w:rsidP="0098337F">
      <w:pPr>
        <w:ind w:firstLine="720"/>
        <w:jc w:val="both"/>
        <w:rPr>
          <w:rFonts w:ascii="Arial" w:hAnsi="Arial" w:cs="Arial"/>
          <w:bCs/>
          <w:color w:val="000000" w:themeColor="text1"/>
          <w:sz w:val="24"/>
          <w:szCs w:val="24"/>
        </w:rPr>
      </w:pPr>
      <w:proofErr w:type="gramStart"/>
      <w:r w:rsidRPr="00345C81">
        <w:rPr>
          <w:rFonts w:ascii="Arial" w:hAnsi="Arial" w:cs="Arial"/>
          <w:b/>
          <w:color w:val="000000" w:themeColor="text1"/>
          <w:sz w:val="24"/>
          <w:szCs w:val="24"/>
          <w:u w:val="single"/>
        </w:rPr>
        <w:t>RESOLVED:-</w:t>
      </w:r>
      <w:proofErr w:type="gramEnd"/>
      <w:r w:rsidRPr="00345C81">
        <w:rPr>
          <w:rFonts w:ascii="Arial" w:hAnsi="Arial" w:cs="Arial"/>
          <w:bCs/>
          <w:color w:val="000000" w:themeColor="text1"/>
          <w:sz w:val="24"/>
          <w:szCs w:val="24"/>
        </w:rPr>
        <w:t xml:space="preserve">   That,</w:t>
      </w:r>
    </w:p>
    <w:p w14:paraId="404AC58D" w14:textId="77777777" w:rsidR="0098337F" w:rsidRPr="00345C81" w:rsidRDefault="0098337F" w:rsidP="0098337F">
      <w:pPr>
        <w:jc w:val="both"/>
        <w:rPr>
          <w:rFonts w:ascii="Arial" w:hAnsi="Arial" w:cs="Arial"/>
          <w:b/>
          <w:color w:val="000000" w:themeColor="text1"/>
          <w:sz w:val="24"/>
          <w:szCs w:val="24"/>
          <w:u w:val="single"/>
        </w:rPr>
      </w:pPr>
    </w:p>
    <w:p w14:paraId="0F898D90" w14:textId="77777777" w:rsidR="0098337F" w:rsidRPr="0098337F" w:rsidRDefault="0098337F" w:rsidP="0098337F">
      <w:pPr>
        <w:pStyle w:val="ListParagraph"/>
        <w:numPr>
          <w:ilvl w:val="0"/>
          <w:numId w:val="11"/>
        </w:numPr>
        <w:jc w:val="both"/>
        <w:rPr>
          <w:rFonts w:ascii="Arial" w:hAnsi="Arial" w:cs="Arial"/>
          <w:bCs/>
          <w:color w:val="FF0000"/>
          <w:sz w:val="24"/>
          <w:szCs w:val="24"/>
        </w:rPr>
      </w:pPr>
      <w:r w:rsidRPr="00345C81">
        <w:rPr>
          <w:rFonts w:ascii="Arial" w:hAnsi="Arial" w:cs="Arial"/>
          <w:bCs/>
          <w:color w:val="000000" w:themeColor="text1"/>
          <w:sz w:val="24"/>
          <w:szCs w:val="24"/>
        </w:rPr>
        <w:t>The report be noted.</w:t>
      </w:r>
    </w:p>
    <w:p w14:paraId="3FFE1BA6" w14:textId="77777777" w:rsidR="00345C81" w:rsidRDefault="00F90C6B" w:rsidP="00AD7B8D">
      <w:pPr>
        <w:jc w:val="both"/>
        <w:rPr>
          <w:sz w:val="22"/>
          <w:szCs w:val="22"/>
        </w:rPr>
      </w:pPr>
      <w:r w:rsidRPr="00DB6C0F">
        <w:rPr>
          <w:sz w:val="22"/>
          <w:szCs w:val="22"/>
        </w:rPr>
        <w:tab/>
      </w:r>
    </w:p>
    <w:p w14:paraId="0C443891" w14:textId="53BACAAC" w:rsidR="00216023" w:rsidRPr="00DB6C0F" w:rsidRDefault="00F90C6B" w:rsidP="00AD7B8D">
      <w:pPr>
        <w:jc w:val="both"/>
        <w:rPr>
          <w:sz w:val="22"/>
          <w:szCs w:val="22"/>
        </w:rPr>
      </w:pPr>
      <w:r w:rsidRPr="00DB6C0F">
        <w:rPr>
          <w:sz w:val="22"/>
          <w:szCs w:val="22"/>
        </w:rPr>
        <w:t xml:space="preserve">           </w:t>
      </w:r>
    </w:p>
    <w:p w14:paraId="303ADC1B" w14:textId="77777777" w:rsidR="00553FBF" w:rsidRPr="008C3966" w:rsidRDefault="00553FBF" w:rsidP="00E67564">
      <w:pPr>
        <w:jc w:val="both"/>
        <w:rPr>
          <w:b/>
          <w:color w:val="FF0000"/>
          <w:sz w:val="22"/>
          <w:szCs w:val="22"/>
        </w:rPr>
      </w:pPr>
    </w:p>
    <w:p w14:paraId="68F51E75" w14:textId="76F7E0DE" w:rsidR="00F90C6B" w:rsidRDefault="00FA0814" w:rsidP="00F90C6B">
      <w:pPr>
        <w:jc w:val="both"/>
        <w:rPr>
          <w:rFonts w:ascii="Arial" w:hAnsi="Arial" w:cs="Arial"/>
          <w:b/>
          <w:sz w:val="24"/>
          <w:szCs w:val="24"/>
        </w:rPr>
      </w:pPr>
      <w:r>
        <w:rPr>
          <w:rFonts w:ascii="Arial" w:hAnsi="Arial" w:cs="Arial"/>
          <w:b/>
          <w:sz w:val="24"/>
          <w:szCs w:val="24"/>
        </w:rPr>
        <w:t>6</w:t>
      </w:r>
      <w:r w:rsidR="00345C81">
        <w:rPr>
          <w:rFonts w:ascii="Arial" w:hAnsi="Arial" w:cs="Arial"/>
          <w:b/>
          <w:sz w:val="24"/>
          <w:szCs w:val="24"/>
        </w:rPr>
        <w:t>4</w:t>
      </w:r>
      <w:r w:rsidR="00F90C6B" w:rsidRPr="0078505B">
        <w:rPr>
          <w:rFonts w:ascii="Arial" w:hAnsi="Arial" w:cs="Arial"/>
          <w:b/>
          <w:sz w:val="24"/>
          <w:szCs w:val="24"/>
        </w:rPr>
        <w:t xml:space="preserve">. </w:t>
      </w:r>
      <w:r w:rsidR="00345C81">
        <w:rPr>
          <w:rFonts w:ascii="Arial" w:hAnsi="Arial" w:cs="Arial"/>
          <w:b/>
          <w:sz w:val="24"/>
          <w:szCs w:val="24"/>
        </w:rPr>
        <w:t xml:space="preserve"> </w:t>
      </w:r>
      <w:r>
        <w:rPr>
          <w:rFonts w:ascii="Arial" w:hAnsi="Arial" w:cs="Arial"/>
          <w:b/>
          <w:sz w:val="24"/>
          <w:szCs w:val="24"/>
        </w:rPr>
        <w:t>CO-OPTION.</w:t>
      </w:r>
      <w:r w:rsidR="00F90C6B" w:rsidRPr="0078505B">
        <w:rPr>
          <w:rFonts w:ascii="Arial" w:hAnsi="Arial" w:cs="Arial"/>
          <w:b/>
          <w:sz w:val="24"/>
          <w:szCs w:val="24"/>
        </w:rPr>
        <w:t xml:space="preserve"> </w:t>
      </w:r>
    </w:p>
    <w:p w14:paraId="1E7A95F1" w14:textId="77777777" w:rsidR="002A6525" w:rsidRPr="00345C81" w:rsidRDefault="002A6525" w:rsidP="00F90C6B">
      <w:pPr>
        <w:jc w:val="both"/>
        <w:rPr>
          <w:rFonts w:ascii="Arial" w:hAnsi="Arial" w:cs="Arial"/>
          <w:b/>
          <w:sz w:val="24"/>
          <w:szCs w:val="24"/>
        </w:rPr>
      </w:pPr>
    </w:p>
    <w:p w14:paraId="1E9E5DC6" w14:textId="725A5552" w:rsidR="00F90C6B" w:rsidRPr="00345C81" w:rsidRDefault="00F90C6B" w:rsidP="00F90C6B">
      <w:pPr>
        <w:jc w:val="both"/>
        <w:rPr>
          <w:rFonts w:ascii="Arial" w:hAnsi="Arial" w:cs="Arial"/>
          <w:color w:val="000000" w:themeColor="text1"/>
          <w:sz w:val="24"/>
          <w:szCs w:val="24"/>
        </w:rPr>
      </w:pPr>
      <w:r w:rsidRPr="00345C81">
        <w:rPr>
          <w:rFonts w:ascii="Arial" w:hAnsi="Arial" w:cs="Arial"/>
          <w:color w:val="000000" w:themeColor="text1"/>
          <w:sz w:val="24"/>
          <w:szCs w:val="24"/>
        </w:rPr>
        <w:t xml:space="preserve">The report of the Town Manager requested that Members </w:t>
      </w:r>
      <w:r w:rsidR="00FA0814" w:rsidRPr="00345C81">
        <w:rPr>
          <w:rFonts w:ascii="Arial" w:hAnsi="Arial" w:cs="Arial"/>
          <w:color w:val="000000" w:themeColor="text1"/>
          <w:sz w:val="24"/>
          <w:szCs w:val="24"/>
        </w:rPr>
        <w:t>give direction by either approving, or not, the proposed process to fill the two vacancies for each vacancy in Halewood North and South Wards.</w:t>
      </w:r>
      <w:r w:rsidRPr="00345C81">
        <w:rPr>
          <w:rFonts w:ascii="Arial" w:hAnsi="Arial" w:cs="Arial"/>
          <w:color w:val="000000" w:themeColor="text1"/>
          <w:sz w:val="24"/>
          <w:szCs w:val="24"/>
        </w:rPr>
        <w:t xml:space="preserve"> </w:t>
      </w:r>
    </w:p>
    <w:p w14:paraId="3C8044A7" w14:textId="77777777" w:rsidR="00F90C6B" w:rsidRPr="008C3966" w:rsidRDefault="00F90C6B" w:rsidP="00F90C6B">
      <w:pPr>
        <w:jc w:val="both"/>
        <w:rPr>
          <w:color w:val="FF0000"/>
          <w:sz w:val="22"/>
          <w:szCs w:val="22"/>
        </w:rPr>
      </w:pPr>
    </w:p>
    <w:p w14:paraId="1FD69EB3" w14:textId="1CDAD553" w:rsidR="00F90C6B" w:rsidRPr="00345C81" w:rsidRDefault="00F90C6B" w:rsidP="00F90C6B">
      <w:pPr>
        <w:jc w:val="both"/>
        <w:rPr>
          <w:rFonts w:ascii="Arial" w:hAnsi="Arial" w:cs="Arial"/>
          <w:color w:val="000000" w:themeColor="text1"/>
          <w:sz w:val="24"/>
          <w:szCs w:val="24"/>
        </w:rPr>
      </w:pPr>
      <w:r w:rsidRPr="00345C81">
        <w:rPr>
          <w:rFonts w:ascii="Arial" w:hAnsi="Arial" w:cs="Arial"/>
          <w:color w:val="000000" w:themeColor="text1"/>
          <w:sz w:val="24"/>
          <w:szCs w:val="24"/>
        </w:rPr>
        <w:t xml:space="preserve">It was </w:t>
      </w:r>
      <w:r w:rsidRPr="00345C81">
        <w:rPr>
          <w:rFonts w:ascii="Arial" w:hAnsi="Arial" w:cs="Arial"/>
          <w:color w:val="000000" w:themeColor="text1"/>
          <w:sz w:val="24"/>
          <w:szCs w:val="24"/>
          <w:u w:val="single"/>
        </w:rPr>
        <w:t>moved</w:t>
      </w:r>
      <w:r w:rsidRPr="00345C81">
        <w:rPr>
          <w:rFonts w:ascii="Arial" w:hAnsi="Arial" w:cs="Arial"/>
          <w:color w:val="000000" w:themeColor="text1"/>
          <w:sz w:val="24"/>
          <w:szCs w:val="24"/>
        </w:rPr>
        <w:t xml:space="preserve"> by Cllr.</w:t>
      </w:r>
      <w:r w:rsidR="00345C81" w:rsidRPr="00345C81">
        <w:rPr>
          <w:rFonts w:ascii="Arial" w:hAnsi="Arial" w:cs="Arial"/>
          <w:color w:val="000000" w:themeColor="text1"/>
          <w:sz w:val="24"/>
          <w:szCs w:val="24"/>
        </w:rPr>
        <w:t xml:space="preserve"> Y. Graves and</w:t>
      </w:r>
      <w:r w:rsidR="00216023" w:rsidRPr="00345C81">
        <w:rPr>
          <w:rFonts w:ascii="Arial" w:hAnsi="Arial" w:cs="Arial"/>
          <w:color w:val="000000" w:themeColor="text1"/>
          <w:sz w:val="24"/>
          <w:szCs w:val="24"/>
        </w:rPr>
        <w:t xml:space="preserve"> </w:t>
      </w:r>
      <w:r w:rsidRPr="00345C81">
        <w:rPr>
          <w:rFonts w:ascii="Arial" w:hAnsi="Arial" w:cs="Arial"/>
          <w:color w:val="000000" w:themeColor="text1"/>
          <w:sz w:val="24"/>
          <w:szCs w:val="24"/>
          <w:u w:val="single"/>
        </w:rPr>
        <w:t>seconded</w:t>
      </w:r>
      <w:r w:rsidRPr="00345C81">
        <w:rPr>
          <w:rFonts w:ascii="Arial" w:hAnsi="Arial" w:cs="Arial"/>
          <w:color w:val="000000" w:themeColor="text1"/>
          <w:sz w:val="24"/>
          <w:szCs w:val="24"/>
        </w:rPr>
        <w:t xml:space="preserve"> by Cllr.</w:t>
      </w:r>
      <w:r w:rsidR="00345C81" w:rsidRPr="00345C81">
        <w:rPr>
          <w:rFonts w:ascii="Arial" w:hAnsi="Arial" w:cs="Arial"/>
          <w:color w:val="000000" w:themeColor="text1"/>
          <w:sz w:val="24"/>
          <w:szCs w:val="24"/>
        </w:rPr>
        <w:t xml:space="preserve"> C. Rose</w:t>
      </w:r>
      <w:r w:rsidRPr="00345C81">
        <w:rPr>
          <w:rFonts w:ascii="Arial" w:hAnsi="Arial" w:cs="Arial"/>
          <w:color w:val="000000" w:themeColor="text1"/>
          <w:sz w:val="24"/>
          <w:szCs w:val="24"/>
        </w:rPr>
        <w:t xml:space="preserve"> and</w:t>
      </w:r>
      <w:r w:rsidR="00345C81" w:rsidRPr="00345C81">
        <w:rPr>
          <w:rFonts w:ascii="Arial" w:hAnsi="Arial" w:cs="Arial"/>
          <w:color w:val="000000" w:themeColor="text1"/>
          <w:sz w:val="24"/>
          <w:szCs w:val="24"/>
        </w:rPr>
        <w:t>,</w:t>
      </w:r>
    </w:p>
    <w:p w14:paraId="0792FF50" w14:textId="00415E88" w:rsidR="00F90C6B" w:rsidRDefault="00F90C6B" w:rsidP="00F90C6B">
      <w:pPr>
        <w:jc w:val="both"/>
        <w:rPr>
          <w:sz w:val="22"/>
          <w:szCs w:val="22"/>
        </w:rPr>
      </w:pPr>
    </w:p>
    <w:p w14:paraId="66D43B68" w14:textId="77777777" w:rsidR="002A6525" w:rsidRPr="00DB6C0F" w:rsidRDefault="002A6525" w:rsidP="00F90C6B">
      <w:pPr>
        <w:jc w:val="both"/>
        <w:rPr>
          <w:sz w:val="22"/>
          <w:szCs w:val="22"/>
        </w:rPr>
      </w:pPr>
    </w:p>
    <w:p w14:paraId="2D596213" w14:textId="0C955680" w:rsidR="00F90C6B" w:rsidRPr="0078505B" w:rsidRDefault="00F90C6B" w:rsidP="00F90C6B">
      <w:pPr>
        <w:jc w:val="both"/>
        <w:rPr>
          <w:rFonts w:ascii="Arial" w:hAnsi="Arial" w:cs="Arial"/>
          <w:sz w:val="24"/>
          <w:szCs w:val="24"/>
        </w:rPr>
      </w:pPr>
      <w:proofErr w:type="gramStart"/>
      <w:r w:rsidRPr="0078505B">
        <w:rPr>
          <w:rFonts w:ascii="Arial" w:hAnsi="Arial" w:cs="Arial"/>
          <w:sz w:val="24"/>
          <w:szCs w:val="24"/>
          <w:u w:val="single"/>
        </w:rPr>
        <w:t>RESOLVED</w:t>
      </w:r>
      <w:r w:rsidRPr="0078505B">
        <w:rPr>
          <w:rFonts w:ascii="Arial" w:hAnsi="Arial" w:cs="Arial"/>
          <w:sz w:val="24"/>
          <w:szCs w:val="24"/>
        </w:rPr>
        <w:t>:-</w:t>
      </w:r>
      <w:proofErr w:type="gramEnd"/>
      <w:r w:rsidRPr="0078505B">
        <w:rPr>
          <w:rFonts w:ascii="Arial" w:hAnsi="Arial" w:cs="Arial"/>
          <w:sz w:val="24"/>
          <w:szCs w:val="24"/>
        </w:rPr>
        <w:t xml:space="preserve">  (</w:t>
      </w:r>
      <w:r w:rsidR="00216023" w:rsidRPr="0078505B">
        <w:rPr>
          <w:rFonts w:ascii="Arial" w:hAnsi="Arial" w:cs="Arial"/>
          <w:sz w:val="24"/>
          <w:szCs w:val="24"/>
        </w:rPr>
        <w:t>i</w:t>
      </w:r>
      <w:r w:rsidRPr="0078505B">
        <w:rPr>
          <w:rFonts w:ascii="Arial" w:hAnsi="Arial" w:cs="Arial"/>
          <w:sz w:val="24"/>
          <w:szCs w:val="24"/>
        </w:rPr>
        <w:t xml:space="preserve">) </w:t>
      </w:r>
      <w:r w:rsidR="0019217A">
        <w:rPr>
          <w:rFonts w:ascii="Arial" w:hAnsi="Arial" w:cs="Arial"/>
          <w:sz w:val="24"/>
          <w:szCs w:val="24"/>
        </w:rPr>
        <w:t xml:space="preserve">  </w:t>
      </w:r>
      <w:r w:rsidRPr="0078505B">
        <w:rPr>
          <w:rFonts w:ascii="Arial" w:hAnsi="Arial" w:cs="Arial"/>
          <w:sz w:val="24"/>
          <w:szCs w:val="24"/>
        </w:rPr>
        <w:t>That the report be noted</w:t>
      </w:r>
      <w:r w:rsidR="0078505B">
        <w:rPr>
          <w:rFonts w:ascii="Arial" w:hAnsi="Arial" w:cs="Arial"/>
          <w:sz w:val="24"/>
          <w:szCs w:val="24"/>
        </w:rPr>
        <w:t>.</w:t>
      </w:r>
    </w:p>
    <w:p w14:paraId="59144DB7" w14:textId="77777777" w:rsidR="00F90C6B" w:rsidRPr="00DB6C0F" w:rsidRDefault="00F90C6B" w:rsidP="00F90C6B">
      <w:pPr>
        <w:jc w:val="both"/>
        <w:rPr>
          <w:b/>
          <w:sz w:val="22"/>
          <w:szCs w:val="22"/>
        </w:rPr>
      </w:pPr>
    </w:p>
    <w:p w14:paraId="0C6A5C92" w14:textId="1BECA093" w:rsidR="00234F7E" w:rsidRPr="00345C81" w:rsidRDefault="00F90C6B" w:rsidP="00FA0814">
      <w:pPr>
        <w:ind w:left="1584"/>
        <w:jc w:val="both"/>
        <w:rPr>
          <w:rFonts w:ascii="Arial" w:hAnsi="Arial" w:cs="Arial"/>
          <w:color w:val="000000" w:themeColor="text1"/>
          <w:sz w:val="24"/>
          <w:szCs w:val="24"/>
        </w:rPr>
      </w:pPr>
      <w:r w:rsidRPr="00345C81">
        <w:rPr>
          <w:rFonts w:ascii="Arial" w:hAnsi="Arial" w:cs="Arial"/>
          <w:color w:val="000000" w:themeColor="text1"/>
          <w:sz w:val="24"/>
          <w:szCs w:val="24"/>
        </w:rPr>
        <w:t>(</w:t>
      </w:r>
      <w:r w:rsidR="00216023" w:rsidRPr="00345C81">
        <w:rPr>
          <w:rFonts w:ascii="Arial" w:hAnsi="Arial" w:cs="Arial"/>
          <w:color w:val="000000" w:themeColor="text1"/>
          <w:sz w:val="24"/>
          <w:szCs w:val="24"/>
        </w:rPr>
        <w:t>ii</w:t>
      </w:r>
      <w:r w:rsidRPr="00345C81">
        <w:rPr>
          <w:rFonts w:ascii="Arial" w:hAnsi="Arial" w:cs="Arial"/>
          <w:color w:val="000000" w:themeColor="text1"/>
          <w:sz w:val="24"/>
          <w:szCs w:val="24"/>
        </w:rPr>
        <w:t xml:space="preserve">) </w:t>
      </w:r>
      <w:r w:rsidR="0019217A" w:rsidRPr="00345C81">
        <w:rPr>
          <w:rFonts w:ascii="Arial" w:hAnsi="Arial" w:cs="Arial"/>
          <w:color w:val="000000" w:themeColor="text1"/>
          <w:sz w:val="24"/>
          <w:szCs w:val="24"/>
        </w:rPr>
        <w:t xml:space="preserve">  </w:t>
      </w:r>
      <w:r w:rsidRPr="00345C81">
        <w:rPr>
          <w:rFonts w:ascii="Arial" w:hAnsi="Arial" w:cs="Arial"/>
          <w:color w:val="000000" w:themeColor="text1"/>
          <w:sz w:val="24"/>
          <w:szCs w:val="24"/>
        </w:rPr>
        <w:t xml:space="preserve">That the </w:t>
      </w:r>
      <w:r w:rsidR="00FA0814" w:rsidRPr="00345C81">
        <w:rPr>
          <w:rFonts w:ascii="Arial" w:hAnsi="Arial" w:cs="Arial"/>
          <w:color w:val="000000" w:themeColor="text1"/>
          <w:sz w:val="24"/>
          <w:szCs w:val="24"/>
        </w:rPr>
        <w:t xml:space="preserve">process to fill the two vacancies in the North and South Ward starts </w:t>
      </w:r>
      <w:r w:rsidR="00197219">
        <w:rPr>
          <w:rFonts w:ascii="Arial" w:hAnsi="Arial" w:cs="Arial"/>
          <w:color w:val="000000" w:themeColor="text1"/>
          <w:sz w:val="24"/>
          <w:szCs w:val="24"/>
        </w:rPr>
        <w:t xml:space="preserve">is agreed and should </w:t>
      </w:r>
      <w:r w:rsidR="00FA0814" w:rsidRPr="00345C81">
        <w:rPr>
          <w:rFonts w:ascii="Arial" w:hAnsi="Arial" w:cs="Arial"/>
          <w:color w:val="000000" w:themeColor="text1"/>
          <w:sz w:val="24"/>
          <w:szCs w:val="24"/>
        </w:rPr>
        <w:t xml:space="preserve">follow the timeline </w:t>
      </w:r>
      <w:r w:rsidR="00197219">
        <w:rPr>
          <w:rFonts w:ascii="Arial" w:hAnsi="Arial" w:cs="Arial"/>
          <w:color w:val="000000" w:themeColor="text1"/>
          <w:sz w:val="24"/>
          <w:szCs w:val="24"/>
        </w:rPr>
        <w:t xml:space="preserve">recommended by </w:t>
      </w:r>
      <w:r w:rsidR="00FA0814" w:rsidRPr="00345C81">
        <w:rPr>
          <w:rFonts w:ascii="Arial" w:hAnsi="Arial" w:cs="Arial"/>
          <w:color w:val="000000" w:themeColor="text1"/>
          <w:sz w:val="24"/>
          <w:szCs w:val="24"/>
        </w:rPr>
        <w:t>the Town Manage</w:t>
      </w:r>
      <w:r w:rsidR="00197219">
        <w:rPr>
          <w:rFonts w:ascii="Arial" w:hAnsi="Arial" w:cs="Arial"/>
          <w:color w:val="000000" w:themeColor="text1"/>
          <w:sz w:val="24"/>
          <w:szCs w:val="24"/>
        </w:rPr>
        <w:t>r</w:t>
      </w:r>
      <w:r w:rsidR="00FA0814" w:rsidRPr="00345C81">
        <w:rPr>
          <w:rFonts w:ascii="Arial" w:hAnsi="Arial" w:cs="Arial"/>
          <w:color w:val="000000" w:themeColor="text1"/>
          <w:sz w:val="24"/>
          <w:szCs w:val="24"/>
        </w:rPr>
        <w:t>.</w:t>
      </w:r>
    </w:p>
    <w:p w14:paraId="220F440D" w14:textId="36E99104" w:rsidR="007F6DCB" w:rsidRPr="0019217A" w:rsidRDefault="007F6DCB" w:rsidP="0019217A">
      <w:pPr>
        <w:jc w:val="both"/>
        <w:rPr>
          <w:rFonts w:ascii="Arial" w:hAnsi="Arial" w:cs="Arial"/>
          <w:sz w:val="24"/>
          <w:szCs w:val="24"/>
        </w:rPr>
      </w:pPr>
    </w:p>
    <w:p w14:paraId="46460C06" w14:textId="7BED351E" w:rsidR="0019217A" w:rsidRDefault="0019217A" w:rsidP="0019217A">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561BB130" w14:textId="77777777" w:rsidR="0098337F" w:rsidRDefault="0098337F" w:rsidP="0019217A">
      <w:pPr>
        <w:ind w:left="360"/>
        <w:jc w:val="both"/>
        <w:rPr>
          <w:rFonts w:ascii="Arial" w:hAnsi="Arial" w:cs="Arial"/>
          <w:sz w:val="24"/>
          <w:szCs w:val="24"/>
        </w:rPr>
      </w:pPr>
    </w:p>
    <w:p w14:paraId="0309F73A" w14:textId="69AA90C1" w:rsidR="0098337F" w:rsidRDefault="0098337F" w:rsidP="0098337F">
      <w:pPr>
        <w:jc w:val="both"/>
        <w:rPr>
          <w:rFonts w:ascii="Arial" w:hAnsi="Arial" w:cs="Arial"/>
          <w:b/>
          <w:sz w:val="24"/>
          <w:szCs w:val="24"/>
        </w:rPr>
      </w:pPr>
      <w:r>
        <w:rPr>
          <w:rFonts w:ascii="Arial" w:hAnsi="Arial" w:cs="Arial"/>
          <w:b/>
          <w:sz w:val="24"/>
          <w:szCs w:val="24"/>
        </w:rPr>
        <w:t>6</w:t>
      </w:r>
      <w:r w:rsidR="00345C81">
        <w:rPr>
          <w:rFonts w:ascii="Arial" w:hAnsi="Arial" w:cs="Arial"/>
          <w:b/>
          <w:sz w:val="24"/>
          <w:szCs w:val="24"/>
        </w:rPr>
        <w:t>5</w:t>
      </w:r>
      <w:r>
        <w:rPr>
          <w:rFonts w:ascii="Arial" w:hAnsi="Arial" w:cs="Arial"/>
          <w:b/>
          <w:sz w:val="24"/>
          <w:szCs w:val="24"/>
        </w:rPr>
        <w:t>.  COMMUNITY GRANTS.</w:t>
      </w:r>
    </w:p>
    <w:p w14:paraId="4F8018B9" w14:textId="77777777" w:rsidR="002A6525" w:rsidRDefault="002A6525" w:rsidP="0098337F">
      <w:pPr>
        <w:jc w:val="both"/>
        <w:rPr>
          <w:rFonts w:ascii="Arial" w:hAnsi="Arial" w:cs="Arial"/>
          <w:b/>
          <w:sz w:val="24"/>
          <w:szCs w:val="24"/>
        </w:rPr>
      </w:pPr>
    </w:p>
    <w:p w14:paraId="2734C0CB" w14:textId="7F6970D9" w:rsidR="0098337F" w:rsidRDefault="0098337F" w:rsidP="0098337F">
      <w:pPr>
        <w:jc w:val="both"/>
        <w:rPr>
          <w:rFonts w:ascii="Arial" w:hAnsi="Arial" w:cs="Arial"/>
          <w:bCs/>
          <w:sz w:val="24"/>
          <w:szCs w:val="24"/>
        </w:rPr>
      </w:pPr>
      <w:r>
        <w:rPr>
          <w:rFonts w:ascii="Arial" w:hAnsi="Arial" w:cs="Arial"/>
          <w:bCs/>
          <w:sz w:val="24"/>
          <w:szCs w:val="24"/>
        </w:rPr>
        <w:t xml:space="preserve">       This report outlines for Members’ attention, applications for Community Grants.</w:t>
      </w:r>
    </w:p>
    <w:p w14:paraId="2DD4EC56" w14:textId="77777777" w:rsidR="0098337F" w:rsidRDefault="0098337F" w:rsidP="0098337F">
      <w:pPr>
        <w:jc w:val="both"/>
        <w:rPr>
          <w:rFonts w:ascii="Arial" w:hAnsi="Arial" w:cs="Arial"/>
          <w:bCs/>
          <w:sz w:val="24"/>
          <w:szCs w:val="24"/>
        </w:rPr>
      </w:pPr>
    </w:p>
    <w:p w14:paraId="5C7B68BF" w14:textId="23F58EC2" w:rsidR="0098337F" w:rsidRPr="00782572" w:rsidRDefault="0098337F" w:rsidP="0098337F">
      <w:pPr>
        <w:ind w:firstLine="720"/>
        <w:jc w:val="both"/>
        <w:rPr>
          <w:rFonts w:ascii="Arial" w:hAnsi="Arial" w:cs="Arial"/>
          <w:bCs/>
          <w:color w:val="000000" w:themeColor="text1"/>
          <w:sz w:val="24"/>
          <w:szCs w:val="24"/>
        </w:rPr>
      </w:pPr>
      <w:r w:rsidRPr="00782572">
        <w:rPr>
          <w:rFonts w:ascii="Arial" w:hAnsi="Arial" w:cs="Arial"/>
          <w:bCs/>
          <w:color w:val="000000" w:themeColor="text1"/>
          <w:sz w:val="24"/>
          <w:szCs w:val="24"/>
        </w:rPr>
        <w:t xml:space="preserve">It was </w:t>
      </w:r>
      <w:r w:rsidRPr="00782572">
        <w:rPr>
          <w:rFonts w:ascii="Arial" w:hAnsi="Arial" w:cs="Arial"/>
          <w:b/>
          <w:color w:val="000000" w:themeColor="text1"/>
          <w:sz w:val="24"/>
          <w:szCs w:val="24"/>
          <w:u w:val="single"/>
        </w:rPr>
        <w:t>moved</w:t>
      </w:r>
      <w:r w:rsidRPr="00782572">
        <w:rPr>
          <w:rFonts w:ascii="Arial" w:hAnsi="Arial" w:cs="Arial"/>
          <w:bCs/>
          <w:color w:val="000000" w:themeColor="text1"/>
          <w:sz w:val="24"/>
          <w:szCs w:val="24"/>
        </w:rPr>
        <w:t xml:space="preserve"> by Cllr.</w:t>
      </w:r>
      <w:r w:rsidR="00345C81" w:rsidRPr="00782572">
        <w:rPr>
          <w:rFonts w:ascii="Arial" w:hAnsi="Arial" w:cs="Arial"/>
          <w:bCs/>
          <w:color w:val="000000" w:themeColor="text1"/>
          <w:sz w:val="24"/>
          <w:szCs w:val="24"/>
        </w:rPr>
        <w:t xml:space="preserve"> C. Rose</w:t>
      </w:r>
      <w:r w:rsidRPr="00782572">
        <w:rPr>
          <w:rFonts w:ascii="Arial" w:hAnsi="Arial" w:cs="Arial"/>
          <w:bCs/>
          <w:color w:val="000000" w:themeColor="text1"/>
          <w:sz w:val="24"/>
          <w:szCs w:val="24"/>
        </w:rPr>
        <w:t xml:space="preserve"> and </w:t>
      </w:r>
      <w:r w:rsidRPr="00782572">
        <w:rPr>
          <w:rFonts w:ascii="Arial" w:hAnsi="Arial" w:cs="Arial"/>
          <w:b/>
          <w:color w:val="000000" w:themeColor="text1"/>
          <w:sz w:val="24"/>
          <w:szCs w:val="24"/>
          <w:u w:val="single"/>
        </w:rPr>
        <w:t>seconded</w:t>
      </w:r>
      <w:r w:rsidRPr="00782572">
        <w:rPr>
          <w:rFonts w:ascii="Arial" w:hAnsi="Arial" w:cs="Arial"/>
          <w:bCs/>
          <w:color w:val="000000" w:themeColor="text1"/>
          <w:sz w:val="24"/>
          <w:szCs w:val="24"/>
        </w:rPr>
        <w:t xml:space="preserve"> by Cllr.</w:t>
      </w:r>
      <w:r w:rsidR="00782572" w:rsidRPr="00782572">
        <w:rPr>
          <w:rFonts w:ascii="Arial" w:hAnsi="Arial" w:cs="Arial"/>
          <w:bCs/>
          <w:color w:val="000000" w:themeColor="text1"/>
          <w:sz w:val="24"/>
          <w:szCs w:val="24"/>
        </w:rPr>
        <w:t xml:space="preserve"> D. Samuels</w:t>
      </w:r>
      <w:r w:rsidRPr="00782572">
        <w:rPr>
          <w:rFonts w:ascii="Arial" w:hAnsi="Arial" w:cs="Arial"/>
          <w:bCs/>
          <w:color w:val="000000" w:themeColor="text1"/>
          <w:sz w:val="24"/>
          <w:szCs w:val="24"/>
        </w:rPr>
        <w:t xml:space="preserve"> and,</w:t>
      </w:r>
    </w:p>
    <w:p w14:paraId="056E487F" w14:textId="00EB6513" w:rsidR="0098337F" w:rsidRDefault="0098337F" w:rsidP="0098337F">
      <w:pPr>
        <w:jc w:val="both"/>
        <w:rPr>
          <w:rFonts w:ascii="Arial" w:hAnsi="Arial" w:cs="Arial"/>
          <w:bCs/>
          <w:color w:val="FF0000"/>
          <w:sz w:val="24"/>
          <w:szCs w:val="24"/>
        </w:rPr>
      </w:pPr>
    </w:p>
    <w:p w14:paraId="61913F1A" w14:textId="77777777" w:rsidR="00782572" w:rsidRDefault="00782572" w:rsidP="0098337F">
      <w:pPr>
        <w:jc w:val="both"/>
        <w:rPr>
          <w:rFonts w:ascii="Arial" w:hAnsi="Arial" w:cs="Arial"/>
          <w:bCs/>
          <w:color w:val="FF0000"/>
          <w:sz w:val="24"/>
          <w:szCs w:val="24"/>
        </w:rPr>
      </w:pPr>
    </w:p>
    <w:p w14:paraId="72DFF332" w14:textId="77777777" w:rsidR="0098337F" w:rsidRPr="00782572" w:rsidRDefault="0098337F" w:rsidP="0098337F">
      <w:pPr>
        <w:ind w:firstLine="720"/>
        <w:jc w:val="both"/>
        <w:rPr>
          <w:rFonts w:ascii="Arial" w:hAnsi="Arial" w:cs="Arial"/>
          <w:bCs/>
          <w:color w:val="000000" w:themeColor="text1"/>
          <w:sz w:val="24"/>
          <w:szCs w:val="24"/>
        </w:rPr>
      </w:pPr>
      <w:r w:rsidRPr="00782572">
        <w:rPr>
          <w:rFonts w:ascii="Arial" w:hAnsi="Arial" w:cs="Arial"/>
          <w:b/>
          <w:color w:val="000000" w:themeColor="text1"/>
          <w:sz w:val="24"/>
          <w:szCs w:val="24"/>
          <w:u w:val="single"/>
        </w:rPr>
        <w:t>RESOLVED</w:t>
      </w:r>
      <w:r w:rsidRPr="00782572">
        <w:rPr>
          <w:rFonts w:ascii="Arial" w:hAnsi="Arial" w:cs="Arial"/>
          <w:bCs/>
          <w:color w:val="000000" w:themeColor="text1"/>
          <w:sz w:val="24"/>
          <w:szCs w:val="24"/>
        </w:rPr>
        <w:t xml:space="preserve"> that,</w:t>
      </w:r>
    </w:p>
    <w:p w14:paraId="1481B4CF" w14:textId="77777777" w:rsidR="0098337F" w:rsidRDefault="0098337F" w:rsidP="0098337F">
      <w:pPr>
        <w:jc w:val="both"/>
        <w:rPr>
          <w:rFonts w:ascii="Arial" w:hAnsi="Arial" w:cs="Arial"/>
          <w:bCs/>
          <w:color w:val="FF0000"/>
          <w:sz w:val="24"/>
          <w:szCs w:val="24"/>
        </w:rPr>
      </w:pPr>
    </w:p>
    <w:p w14:paraId="4F02358D" w14:textId="77777777" w:rsidR="0098337F" w:rsidRPr="00782572" w:rsidRDefault="0098337F" w:rsidP="0098337F">
      <w:pPr>
        <w:pStyle w:val="ListParagraph"/>
        <w:numPr>
          <w:ilvl w:val="0"/>
          <w:numId w:val="12"/>
        </w:numPr>
        <w:jc w:val="both"/>
        <w:rPr>
          <w:rFonts w:ascii="Arial" w:hAnsi="Arial" w:cs="Arial"/>
          <w:bCs/>
          <w:color w:val="000000" w:themeColor="text1"/>
          <w:sz w:val="24"/>
          <w:szCs w:val="24"/>
        </w:rPr>
      </w:pPr>
      <w:r w:rsidRPr="00782572">
        <w:rPr>
          <w:rFonts w:ascii="Arial" w:hAnsi="Arial" w:cs="Arial"/>
          <w:bCs/>
          <w:color w:val="000000" w:themeColor="text1"/>
          <w:sz w:val="24"/>
          <w:szCs w:val="24"/>
        </w:rPr>
        <w:t>The report be noted.</w:t>
      </w:r>
    </w:p>
    <w:p w14:paraId="22CD3F96" w14:textId="77777777" w:rsidR="0098337F" w:rsidRPr="00782572" w:rsidRDefault="0098337F" w:rsidP="0098337F">
      <w:pPr>
        <w:ind w:left="720"/>
        <w:jc w:val="both"/>
        <w:rPr>
          <w:rFonts w:ascii="Arial" w:hAnsi="Arial" w:cs="Arial"/>
          <w:bCs/>
          <w:color w:val="000000" w:themeColor="text1"/>
          <w:sz w:val="24"/>
          <w:szCs w:val="24"/>
        </w:rPr>
      </w:pPr>
    </w:p>
    <w:p w14:paraId="57A9FD5F" w14:textId="2892E824" w:rsidR="002A6525" w:rsidRPr="00316949" w:rsidRDefault="0098337F" w:rsidP="00316949">
      <w:pPr>
        <w:pStyle w:val="ListParagraph"/>
        <w:numPr>
          <w:ilvl w:val="0"/>
          <w:numId w:val="12"/>
        </w:numPr>
        <w:jc w:val="both"/>
        <w:rPr>
          <w:rFonts w:ascii="Arial" w:hAnsi="Arial" w:cs="Arial"/>
          <w:bCs/>
          <w:color w:val="000000" w:themeColor="text1"/>
          <w:sz w:val="24"/>
          <w:szCs w:val="24"/>
        </w:rPr>
      </w:pPr>
      <w:r w:rsidRPr="00782572">
        <w:rPr>
          <w:rFonts w:ascii="Arial" w:hAnsi="Arial" w:cs="Arial"/>
          <w:bCs/>
          <w:color w:val="000000" w:themeColor="text1"/>
          <w:sz w:val="24"/>
          <w:szCs w:val="24"/>
        </w:rPr>
        <w:t xml:space="preserve">That approval be given to the following </w:t>
      </w:r>
      <w:proofErr w:type="gramStart"/>
      <w:r w:rsidRPr="00782572">
        <w:rPr>
          <w:rFonts w:ascii="Arial" w:hAnsi="Arial" w:cs="Arial"/>
          <w:bCs/>
          <w:color w:val="000000" w:themeColor="text1"/>
          <w:sz w:val="24"/>
          <w:szCs w:val="24"/>
        </w:rPr>
        <w:t>applicants:-</w:t>
      </w:r>
      <w:proofErr w:type="gramEnd"/>
    </w:p>
    <w:p w14:paraId="0D2DF64D" w14:textId="77777777" w:rsidR="0098337F" w:rsidRPr="00350A8D" w:rsidRDefault="0098337F" w:rsidP="0098337F">
      <w:pPr>
        <w:pStyle w:val="ListParagraph"/>
        <w:rPr>
          <w:rFonts w:ascii="Arial" w:hAnsi="Arial" w:cs="Arial"/>
          <w:bCs/>
          <w:sz w:val="24"/>
          <w:szCs w:val="24"/>
        </w:rPr>
      </w:pPr>
    </w:p>
    <w:p w14:paraId="374EA172" w14:textId="77777777" w:rsidR="0098337F" w:rsidRPr="00350A8D" w:rsidRDefault="0098337F" w:rsidP="0098337F">
      <w:pPr>
        <w:ind w:left="720"/>
        <w:jc w:val="both"/>
        <w:rPr>
          <w:rFonts w:ascii="Arial" w:hAnsi="Arial" w:cs="Arial"/>
          <w:bCs/>
          <w:sz w:val="24"/>
          <w:szCs w:val="24"/>
        </w:rPr>
      </w:pPr>
      <w:r w:rsidRPr="00E27808">
        <w:rPr>
          <w:rFonts w:ascii="Arial" w:hAnsi="Arial" w:cs="Arial"/>
          <w:bCs/>
          <w:sz w:val="24"/>
          <w:szCs w:val="24"/>
          <w:u w:val="single"/>
        </w:rPr>
        <w:t>Applicant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27808">
        <w:rPr>
          <w:rFonts w:ascii="Arial" w:hAnsi="Arial" w:cs="Arial"/>
          <w:bCs/>
          <w:sz w:val="24"/>
          <w:szCs w:val="24"/>
          <w:u w:val="single"/>
        </w:rPr>
        <w:t>Purpose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27808">
        <w:rPr>
          <w:rFonts w:ascii="Arial" w:hAnsi="Arial" w:cs="Arial"/>
          <w:bCs/>
          <w:sz w:val="24"/>
          <w:szCs w:val="24"/>
          <w:u w:val="single"/>
        </w:rPr>
        <w:t>Amount</w:t>
      </w:r>
    </w:p>
    <w:p w14:paraId="5E94521A" w14:textId="77777777" w:rsidR="0098337F" w:rsidRPr="00350A8D" w:rsidRDefault="0098337F" w:rsidP="0098337F">
      <w:pPr>
        <w:pStyle w:val="ListParagraph"/>
        <w:rPr>
          <w:rFonts w:ascii="Arial" w:hAnsi="Arial" w:cs="Arial"/>
          <w:bCs/>
          <w:sz w:val="24"/>
          <w:szCs w:val="24"/>
        </w:rPr>
      </w:pPr>
    </w:p>
    <w:p w14:paraId="6A2FCA1A" w14:textId="1243EFA4" w:rsidR="0098337F" w:rsidRPr="00782572" w:rsidRDefault="00FA08AB" w:rsidP="00345C81">
      <w:pPr>
        <w:ind w:firstLine="720"/>
        <w:jc w:val="both"/>
        <w:rPr>
          <w:rFonts w:ascii="Arial" w:hAnsi="Arial" w:cs="Arial"/>
          <w:bCs/>
          <w:color w:val="000000" w:themeColor="text1"/>
          <w:sz w:val="24"/>
          <w:szCs w:val="24"/>
        </w:rPr>
      </w:pPr>
      <w:r w:rsidRPr="00782572">
        <w:rPr>
          <w:rFonts w:ascii="Arial" w:hAnsi="Arial" w:cs="Arial"/>
          <w:bCs/>
          <w:color w:val="000000" w:themeColor="text1"/>
          <w:sz w:val="24"/>
          <w:szCs w:val="24"/>
        </w:rPr>
        <w:t>St John Vianney</w:t>
      </w:r>
      <w:r w:rsidR="0098337F"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ab/>
      </w:r>
      <w:r w:rsidRPr="00782572">
        <w:rPr>
          <w:rFonts w:ascii="Arial" w:hAnsi="Arial" w:cs="Arial"/>
          <w:bCs/>
          <w:color w:val="000000" w:themeColor="text1"/>
          <w:sz w:val="24"/>
          <w:szCs w:val="24"/>
        </w:rPr>
        <w:t>Seasonal Goods (</w:t>
      </w:r>
      <w:proofErr w:type="gramStart"/>
      <w:r w:rsidRPr="00782572">
        <w:rPr>
          <w:rFonts w:ascii="Arial" w:hAnsi="Arial" w:cs="Arial"/>
          <w:bCs/>
          <w:color w:val="000000" w:themeColor="text1"/>
          <w:sz w:val="24"/>
          <w:szCs w:val="24"/>
        </w:rPr>
        <w:t xml:space="preserve">Hampers)   </w:t>
      </w:r>
      <w:proofErr w:type="gramEnd"/>
      <w:r w:rsidRPr="00782572">
        <w:rPr>
          <w:rFonts w:ascii="Arial" w:hAnsi="Arial" w:cs="Arial"/>
          <w:bCs/>
          <w:color w:val="000000" w:themeColor="text1"/>
          <w:sz w:val="24"/>
          <w:szCs w:val="24"/>
        </w:rPr>
        <w:t xml:space="preserve">    </w:t>
      </w:r>
      <w:r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ab/>
        <w:t>£</w:t>
      </w:r>
      <w:r w:rsidR="00345C81" w:rsidRPr="00782572">
        <w:rPr>
          <w:rFonts w:ascii="Arial" w:hAnsi="Arial" w:cs="Arial"/>
          <w:bCs/>
          <w:color w:val="000000" w:themeColor="text1"/>
          <w:sz w:val="24"/>
          <w:szCs w:val="24"/>
        </w:rPr>
        <w:t>500.00</w:t>
      </w:r>
    </w:p>
    <w:p w14:paraId="46693AFC" w14:textId="6CB22D2C" w:rsidR="0098337F" w:rsidRPr="00782572" w:rsidRDefault="0098337F" w:rsidP="0098337F">
      <w:pPr>
        <w:ind w:left="720"/>
        <w:jc w:val="both"/>
        <w:rPr>
          <w:rFonts w:ascii="Arial" w:hAnsi="Arial" w:cs="Arial"/>
          <w:bCs/>
          <w:color w:val="000000" w:themeColor="text1"/>
          <w:sz w:val="24"/>
          <w:szCs w:val="24"/>
        </w:rPr>
      </w:pPr>
    </w:p>
    <w:p w14:paraId="0A7BD3D2" w14:textId="2A6E3D26" w:rsidR="00345C81" w:rsidRPr="00782572" w:rsidRDefault="00345C81" w:rsidP="0098337F">
      <w:pPr>
        <w:ind w:left="720"/>
        <w:jc w:val="both"/>
        <w:rPr>
          <w:rFonts w:ascii="Arial" w:hAnsi="Arial" w:cs="Arial"/>
          <w:bCs/>
          <w:color w:val="000000" w:themeColor="text1"/>
          <w:sz w:val="24"/>
          <w:szCs w:val="24"/>
        </w:rPr>
      </w:pPr>
      <w:r w:rsidRPr="00782572">
        <w:rPr>
          <w:rFonts w:ascii="Arial" w:hAnsi="Arial" w:cs="Arial"/>
          <w:bCs/>
          <w:color w:val="000000" w:themeColor="text1"/>
          <w:sz w:val="24"/>
          <w:szCs w:val="24"/>
        </w:rPr>
        <w:t>Halewood Comm. Spirit</w:t>
      </w:r>
      <w:r w:rsidRPr="00782572">
        <w:rPr>
          <w:rFonts w:ascii="Arial" w:hAnsi="Arial" w:cs="Arial"/>
          <w:bCs/>
          <w:color w:val="000000" w:themeColor="text1"/>
          <w:sz w:val="24"/>
          <w:szCs w:val="24"/>
        </w:rPr>
        <w:tab/>
        <w:t>Annual Santa Crusade</w:t>
      </w:r>
      <w:r w:rsidRPr="00782572">
        <w:rPr>
          <w:rFonts w:ascii="Arial" w:hAnsi="Arial" w:cs="Arial"/>
          <w:bCs/>
          <w:color w:val="000000" w:themeColor="text1"/>
          <w:sz w:val="24"/>
          <w:szCs w:val="24"/>
        </w:rPr>
        <w:tab/>
      </w:r>
      <w:r w:rsidRPr="00782572">
        <w:rPr>
          <w:rFonts w:ascii="Arial" w:hAnsi="Arial" w:cs="Arial"/>
          <w:bCs/>
          <w:color w:val="000000" w:themeColor="text1"/>
          <w:sz w:val="24"/>
          <w:szCs w:val="24"/>
        </w:rPr>
        <w:tab/>
      </w:r>
      <w:r w:rsidRPr="00782572">
        <w:rPr>
          <w:rFonts w:ascii="Arial" w:hAnsi="Arial" w:cs="Arial"/>
          <w:bCs/>
          <w:color w:val="000000" w:themeColor="text1"/>
          <w:sz w:val="24"/>
          <w:szCs w:val="24"/>
        </w:rPr>
        <w:tab/>
        <w:t>£500.00</w:t>
      </w:r>
    </w:p>
    <w:p w14:paraId="0915A212" w14:textId="77777777" w:rsidR="00345C81" w:rsidRPr="00782572" w:rsidRDefault="00345C81" w:rsidP="0098337F">
      <w:pPr>
        <w:ind w:left="720"/>
        <w:jc w:val="both"/>
        <w:rPr>
          <w:rFonts w:ascii="Arial" w:hAnsi="Arial" w:cs="Arial"/>
          <w:bCs/>
          <w:color w:val="000000" w:themeColor="text1"/>
          <w:sz w:val="24"/>
          <w:szCs w:val="24"/>
        </w:rPr>
      </w:pPr>
    </w:p>
    <w:p w14:paraId="2A1DE4A9" w14:textId="77777777" w:rsidR="005A0345" w:rsidRDefault="00FA08AB" w:rsidP="0098337F">
      <w:pPr>
        <w:ind w:left="720"/>
        <w:jc w:val="both"/>
        <w:rPr>
          <w:rFonts w:ascii="Arial" w:hAnsi="Arial" w:cs="Arial"/>
          <w:bCs/>
          <w:color w:val="000000" w:themeColor="text1"/>
          <w:sz w:val="24"/>
          <w:szCs w:val="24"/>
        </w:rPr>
      </w:pPr>
      <w:r w:rsidRPr="00782572">
        <w:rPr>
          <w:rFonts w:ascii="Arial" w:hAnsi="Arial" w:cs="Arial"/>
          <w:bCs/>
          <w:color w:val="000000" w:themeColor="text1"/>
          <w:sz w:val="24"/>
          <w:szCs w:val="24"/>
        </w:rPr>
        <w:t>Paul Burke</w:t>
      </w:r>
      <w:r w:rsidR="0098337F"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ab/>
      </w:r>
      <w:r w:rsidRPr="00782572">
        <w:rPr>
          <w:rFonts w:ascii="Arial" w:hAnsi="Arial" w:cs="Arial"/>
          <w:bCs/>
          <w:color w:val="000000" w:themeColor="text1"/>
          <w:sz w:val="24"/>
          <w:szCs w:val="24"/>
        </w:rPr>
        <w:t>Provision of Food Hampers</w:t>
      </w:r>
      <w:r w:rsidRPr="00782572">
        <w:rPr>
          <w:rFonts w:ascii="Arial" w:hAnsi="Arial" w:cs="Arial"/>
          <w:bCs/>
          <w:color w:val="000000" w:themeColor="text1"/>
          <w:sz w:val="24"/>
          <w:szCs w:val="24"/>
        </w:rPr>
        <w:tab/>
      </w:r>
      <w:r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w:t>
      </w:r>
      <w:r w:rsidR="00345C81" w:rsidRPr="00782572">
        <w:rPr>
          <w:rFonts w:ascii="Arial" w:hAnsi="Arial" w:cs="Arial"/>
          <w:bCs/>
          <w:color w:val="000000" w:themeColor="text1"/>
          <w:sz w:val="24"/>
          <w:szCs w:val="24"/>
        </w:rPr>
        <w:t>500.00</w:t>
      </w:r>
      <w:r w:rsidR="0098337F" w:rsidRPr="00782572">
        <w:rPr>
          <w:rFonts w:ascii="Arial" w:hAnsi="Arial" w:cs="Arial"/>
          <w:bCs/>
          <w:color w:val="000000" w:themeColor="text1"/>
          <w:sz w:val="24"/>
          <w:szCs w:val="24"/>
        </w:rPr>
        <w:tab/>
      </w:r>
    </w:p>
    <w:p w14:paraId="5F578486" w14:textId="77777777" w:rsidR="005A0345" w:rsidRDefault="005A0345" w:rsidP="0098337F">
      <w:pPr>
        <w:ind w:left="720"/>
        <w:jc w:val="both"/>
        <w:rPr>
          <w:rFonts w:ascii="Arial" w:hAnsi="Arial" w:cs="Arial"/>
          <w:bCs/>
          <w:color w:val="000000" w:themeColor="text1"/>
          <w:sz w:val="24"/>
          <w:szCs w:val="24"/>
        </w:rPr>
      </w:pPr>
    </w:p>
    <w:p w14:paraId="4E08B2D5" w14:textId="57D9F34C" w:rsidR="0098337F" w:rsidRPr="00E27808" w:rsidRDefault="0098337F" w:rsidP="0098337F">
      <w:pPr>
        <w:ind w:left="720"/>
        <w:jc w:val="both"/>
        <w:rPr>
          <w:rFonts w:ascii="Arial" w:hAnsi="Arial" w:cs="Arial"/>
          <w:bCs/>
          <w:color w:val="FF0000"/>
          <w:sz w:val="24"/>
          <w:szCs w:val="24"/>
        </w:rPr>
      </w:pPr>
      <w:r>
        <w:rPr>
          <w:rFonts w:ascii="Arial" w:hAnsi="Arial" w:cs="Arial"/>
          <w:bCs/>
          <w:color w:val="FF0000"/>
          <w:sz w:val="24"/>
          <w:szCs w:val="24"/>
        </w:rPr>
        <w:tab/>
      </w:r>
      <w:r>
        <w:rPr>
          <w:rFonts w:ascii="Arial" w:hAnsi="Arial" w:cs="Arial"/>
          <w:bCs/>
          <w:color w:val="FF0000"/>
          <w:sz w:val="24"/>
          <w:szCs w:val="24"/>
        </w:rPr>
        <w:tab/>
      </w:r>
    </w:p>
    <w:p w14:paraId="1BBC0FF9" w14:textId="77777777" w:rsidR="005A0345" w:rsidRPr="005A0345" w:rsidRDefault="005A0345" w:rsidP="005A0345">
      <w:pPr>
        <w:spacing w:line="276" w:lineRule="auto"/>
        <w:jc w:val="both"/>
        <w:rPr>
          <w:rFonts w:ascii="Arial" w:hAnsi="Arial" w:cs="Arial"/>
          <w:sz w:val="24"/>
          <w:szCs w:val="24"/>
        </w:rPr>
      </w:pPr>
      <w:r w:rsidRPr="005A0345">
        <w:rPr>
          <w:rFonts w:ascii="Arial" w:hAnsi="Arial" w:cs="Arial"/>
          <w:sz w:val="24"/>
          <w:szCs w:val="24"/>
        </w:rPr>
        <w:t>Councillors considered the community grant application from Halewood Youth in Community Centre on behalf of a local group, ‘Halewood Voice’. After some discussion Councillors moved a resolution to reject this application on this occasion, but to request the organisation submit a further application for consideration at a subsequent meeting.</w:t>
      </w:r>
    </w:p>
    <w:p w14:paraId="18BD9415" w14:textId="77777777" w:rsidR="005A0345" w:rsidRDefault="005A0345" w:rsidP="005A0345">
      <w:pPr>
        <w:spacing w:line="276" w:lineRule="auto"/>
        <w:jc w:val="both"/>
        <w:rPr>
          <w:rFonts w:ascii="Arial" w:hAnsi="Arial" w:cs="Arial"/>
        </w:rPr>
      </w:pPr>
    </w:p>
    <w:p w14:paraId="3BE6AE30" w14:textId="7879164D" w:rsidR="005A0345" w:rsidRPr="005A0345" w:rsidRDefault="005A0345" w:rsidP="005A0345">
      <w:pPr>
        <w:spacing w:line="276" w:lineRule="auto"/>
        <w:jc w:val="both"/>
        <w:rPr>
          <w:rFonts w:ascii="Arial" w:hAnsi="Arial" w:cs="Arial"/>
          <w:sz w:val="24"/>
          <w:szCs w:val="24"/>
        </w:rPr>
      </w:pPr>
      <w:r w:rsidRPr="005A0345">
        <w:rPr>
          <w:rFonts w:ascii="Arial" w:hAnsi="Arial" w:cs="Arial"/>
          <w:sz w:val="24"/>
          <w:szCs w:val="24"/>
        </w:rPr>
        <w:t>An amendment to defer the application</w:t>
      </w:r>
      <w:r w:rsidR="00197219">
        <w:rPr>
          <w:rFonts w:ascii="Arial" w:hAnsi="Arial" w:cs="Arial"/>
          <w:sz w:val="24"/>
          <w:szCs w:val="24"/>
        </w:rPr>
        <w:t xml:space="preserve"> and</w:t>
      </w:r>
      <w:r w:rsidRPr="005A0345">
        <w:rPr>
          <w:rFonts w:ascii="Arial" w:hAnsi="Arial" w:cs="Arial"/>
          <w:sz w:val="24"/>
          <w:szCs w:val="24"/>
        </w:rPr>
        <w:t xml:space="preserve"> request</w:t>
      </w:r>
      <w:r w:rsidR="00197219">
        <w:rPr>
          <w:rFonts w:ascii="Arial" w:hAnsi="Arial" w:cs="Arial"/>
          <w:sz w:val="24"/>
          <w:szCs w:val="24"/>
        </w:rPr>
        <w:t>ing</w:t>
      </w:r>
      <w:r w:rsidRPr="005A0345">
        <w:rPr>
          <w:rFonts w:ascii="Arial" w:hAnsi="Arial" w:cs="Arial"/>
          <w:sz w:val="24"/>
          <w:szCs w:val="24"/>
        </w:rPr>
        <w:t xml:space="preserve"> some further information </w:t>
      </w:r>
      <w:r w:rsidR="00197219">
        <w:rPr>
          <w:rFonts w:ascii="Arial" w:hAnsi="Arial" w:cs="Arial"/>
          <w:sz w:val="24"/>
          <w:szCs w:val="24"/>
        </w:rPr>
        <w:t xml:space="preserve">from Halewood Youth in Community Centre </w:t>
      </w:r>
      <w:r w:rsidR="00197219" w:rsidRPr="005A0345">
        <w:rPr>
          <w:rFonts w:ascii="Arial" w:hAnsi="Arial" w:cs="Arial"/>
          <w:sz w:val="24"/>
          <w:szCs w:val="24"/>
        </w:rPr>
        <w:t xml:space="preserve">was proposed by </w:t>
      </w:r>
      <w:r w:rsidR="00197219" w:rsidRPr="005A0345">
        <w:rPr>
          <w:rFonts w:ascii="Arial" w:hAnsi="Arial" w:cs="Arial"/>
          <w:b/>
          <w:bCs/>
          <w:sz w:val="24"/>
          <w:szCs w:val="24"/>
        </w:rPr>
        <w:t>Cllr C Rose</w:t>
      </w:r>
      <w:r w:rsidR="00197219">
        <w:rPr>
          <w:rFonts w:ascii="Arial" w:hAnsi="Arial" w:cs="Arial"/>
          <w:sz w:val="24"/>
          <w:szCs w:val="24"/>
        </w:rPr>
        <w:t xml:space="preserve">. She further suggested the decision on approving an amended grant could be made by </w:t>
      </w:r>
      <w:r w:rsidRPr="005A0345">
        <w:rPr>
          <w:rFonts w:ascii="Arial" w:hAnsi="Arial" w:cs="Arial"/>
          <w:sz w:val="24"/>
          <w:szCs w:val="24"/>
        </w:rPr>
        <w:t>the Mayor and Deputy Mayor</w:t>
      </w:r>
      <w:r w:rsidR="00197219">
        <w:rPr>
          <w:rFonts w:ascii="Arial" w:hAnsi="Arial" w:cs="Arial"/>
          <w:sz w:val="24"/>
          <w:szCs w:val="24"/>
        </w:rPr>
        <w:t xml:space="preserve">. </w:t>
      </w:r>
      <w:r w:rsidRPr="005A0345">
        <w:rPr>
          <w:rFonts w:ascii="Arial" w:hAnsi="Arial" w:cs="Arial"/>
          <w:sz w:val="24"/>
          <w:szCs w:val="24"/>
        </w:rPr>
        <w:t xml:space="preserve">This was put to a vote of Councillors, and </w:t>
      </w:r>
      <w:r w:rsidRPr="005A0345">
        <w:rPr>
          <w:rFonts w:ascii="Arial" w:hAnsi="Arial" w:cs="Arial"/>
          <w:b/>
          <w:bCs/>
          <w:sz w:val="24"/>
          <w:szCs w:val="24"/>
        </w:rPr>
        <w:t>Cllr C Rose</w:t>
      </w:r>
      <w:r w:rsidRPr="005A0345">
        <w:rPr>
          <w:rFonts w:ascii="Arial" w:hAnsi="Arial" w:cs="Arial"/>
          <w:sz w:val="24"/>
          <w:szCs w:val="24"/>
        </w:rPr>
        <w:t xml:space="preserve"> requested a recorded vote. </w:t>
      </w:r>
      <w:r w:rsidR="00C039BB">
        <w:rPr>
          <w:rFonts w:ascii="Arial" w:hAnsi="Arial" w:cs="Arial"/>
          <w:sz w:val="24"/>
          <w:szCs w:val="24"/>
        </w:rPr>
        <w:t>T</w:t>
      </w:r>
      <w:r w:rsidRPr="005A0345">
        <w:rPr>
          <w:rFonts w:ascii="Arial" w:hAnsi="Arial" w:cs="Arial"/>
          <w:sz w:val="24"/>
          <w:szCs w:val="24"/>
        </w:rPr>
        <w:t>he amendment was rejected</w:t>
      </w:r>
      <w:r w:rsidR="00C039BB">
        <w:rPr>
          <w:rFonts w:ascii="Arial" w:hAnsi="Arial" w:cs="Arial"/>
          <w:sz w:val="24"/>
          <w:szCs w:val="24"/>
        </w:rPr>
        <w:t>, and the proposal to reject the application subject to resubmission w</w:t>
      </w:r>
      <w:r w:rsidRPr="005A0345">
        <w:rPr>
          <w:rFonts w:ascii="Arial" w:hAnsi="Arial" w:cs="Arial"/>
          <w:sz w:val="24"/>
          <w:szCs w:val="24"/>
        </w:rPr>
        <w:t xml:space="preserve">as </w:t>
      </w:r>
      <w:r w:rsidR="00C039BB">
        <w:rPr>
          <w:rFonts w:ascii="Arial" w:hAnsi="Arial" w:cs="Arial"/>
          <w:sz w:val="24"/>
          <w:szCs w:val="24"/>
        </w:rPr>
        <w:t xml:space="preserve">approved with the votes of Councillors as </w:t>
      </w:r>
      <w:r w:rsidRPr="005A0345">
        <w:rPr>
          <w:rFonts w:ascii="Arial" w:hAnsi="Arial" w:cs="Arial"/>
          <w:sz w:val="24"/>
          <w:szCs w:val="24"/>
        </w:rPr>
        <w:t>follows:</w:t>
      </w:r>
    </w:p>
    <w:p w14:paraId="1BB548FF" w14:textId="77777777" w:rsidR="005A0345" w:rsidRDefault="005A0345" w:rsidP="005A0345">
      <w:pPr>
        <w:jc w:val="both"/>
        <w:rPr>
          <w:rFonts w:ascii="Arial" w:hAnsi="Arial" w:cs="Arial"/>
        </w:rPr>
      </w:pPr>
    </w:p>
    <w:p w14:paraId="14BE2526" w14:textId="77777777" w:rsidR="005A0345" w:rsidRPr="005A0345" w:rsidRDefault="005A0345" w:rsidP="005A0345">
      <w:pPr>
        <w:jc w:val="both"/>
        <w:rPr>
          <w:rFonts w:ascii="Arial" w:hAnsi="Arial" w:cs="Arial"/>
          <w:sz w:val="24"/>
          <w:szCs w:val="24"/>
          <w:u w:val="single"/>
          <w:lang w:val="en-US"/>
        </w:rPr>
      </w:pPr>
      <w:r w:rsidRPr="005A0345">
        <w:rPr>
          <w:rFonts w:ascii="Arial" w:hAnsi="Arial" w:cs="Arial"/>
          <w:sz w:val="24"/>
          <w:szCs w:val="24"/>
          <w:u w:val="single"/>
        </w:rPr>
        <w:t>RECORD OF VOTE</w:t>
      </w:r>
    </w:p>
    <w:p w14:paraId="5DA3D35B" w14:textId="77777777" w:rsidR="005A0345" w:rsidRPr="005A0345" w:rsidRDefault="005A0345" w:rsidP="005A0345">
      <w:pPr>
        <w:jc w:val="both"/>
        <w:rPr>
          <w:rFonts w:ascii="Arial" w:hAnsi="Arial" w:cs="Arial"/>
          <w:sz w:val="24"/>
          <w:szCs w:val="24"/>
          <w:u w:val="single"/>
        </w:rPr>
      </w:pPr>
    </w:p>
    <w:tbl>
      <w:tblPr>
        <w:tblW w:w="0" w:type="auto"/>
        <w:tblCellMar>
          <w:left w:w="0" w:type="dxa"/>
          <w:right w:w="0" w:type="dxa"/>
        </w:tblCellMar>
        <w:tblLook w:val="04A0" w:firstRow="1" w:lastRow="0" w:firstColumn="1" w:lastColumn="0" w:noHBand="0" w:noVBand="1"/>
      </w:tblPr>
      <w:tblGrid>
        <w:gridCol w:w="2825"/>
        <w:gridCol w:w="2417"/>
        <w:gridCol w:w="4671"/>
      </w:tblGrid>
      <w:tr w:rsidR="005A0345" w:rsidRPr="005A0345" w14:paraId="28D227D5" w14:textId="77777777" w:rsidTr="00C039BB">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F03EDE" w14:textId="782B98B6" w:rsidR="005A0345" w:rsidRPr="005A0345" w:rsidRDefault="005A0345">
            <w:pPr>
              <w:spacing w:line="252" w:lineRule="auto"/>
              <w:jc w:val="both"/>
              <w:rPr>
                <w:rFonts w:ascii="Arial" w:hAnsi="Arial" w:cs="Arial"/>
                <w:b/>
                <w:bCs/>
                <w:sz w:val="24"/>
                <w:szCs w:val="24"/>
              </w:rPr>
            </w:pPr>
            <w:r w:rsidRPr="005A0345">
              <w:rPr>
                <w:rFonts w:ascii="Arial" w:hAnsi="Arial" w:cs="Arial"/>
                <w:b/>
                <w:bCs/>
                <w:sz w:val="24"/>
                <w:szCs w:val="24"/>
              </w:rPr>
              <w:t>For the amendment</w:t>
            </w:r>
            <w:r w:rsidR="00C039BB">
              <w:rPr>
                <w:rFonts w:ascii="Arial" w:hAnsi="Arial" w:cs="Arial"/>
                <w:b/>
                <w:bCs/>
                <w:sz w:val="24"/>
                <w:szCs w:val="24"/>
              </w:rPr>
              <w:t xml:space="preserve"> to defer the application</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8D1AB" w14:textId="77777777" w:rsidR="005A0345" w:rsidRPr="005A0345" w:rsidRDefault="005A0345">
            <w:pPr>
              <w:spacing w:line="252" w:lineRule="auto"/>
              <w:jc w:val="both"/>
              <w:rPr>
                <w:rFonts w:ascii="Arial" w:hAnsi="Arial" w:cs="Arial"/>
                <w:b/>
                <w:bCs/>
                <w:sz w:val="24"/>
                <w:szCs w:val="24"/>
              </w:rPr>
            </w:pPr>
            <w:r w:rsidRPr="005A0345">
              <w:rPr>
                <w:rFonts w:ascii="Arial" w:hAnsi="Arial" w:cs="Arial"/>
                <w:b/>
                <w:bCs/>
                <w:sz w:val="24"/>
                <w:szCs w:val="24"/>
              </w:rPr>
              <w:t>Abstaining</w:t>
            </w:r>
          </w:p>
        </w:tc>
        <w:tc>
          <w:tcPr>
            <w:tcW w:w="4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07340" w14:textId="60656D3E" w:rsidR="005A0345" w:rsidRPr="005A0345" w:rsidRDefault="005A0345">
            <w:pPr>
              <w:spacing w:line="252" w:lineRule="auto"/>
              <w:jc w:val="both"/>
              <w:rPr>
                <w:rFonts w:ascii="Arial" w:hAnsi="Arial" w:cs="Arial"/>
                <w:b/>
                <w:bCs/>
                <w:sz w:val="24"/>
                <w:szCs w:val="24"/>
              </w:rPr>
            </w:pPr>
            <w:r w:rsidRPr="005A0345">
              <w:rPr>
                <w:rFonts w:ascii="Arial" w:hAnsi="Arial" w:cs="Arial"/>
                <w:b/>
                <w:bCs/>
                <w:sz w:val="24"/>
                <w:szCs w:val="24"/>
              </w:rPr>
              <w:t>Against the amendment</w:t>
            </w:r>
            <w:r w:rsidR="00C039BB">
              <w:rPr>
                <w:rFonts w:ascii="Arial" w:hAnsi="Arial" w:cs="Arial"/>
                <w:b/>
                <w:bCs/>
                <w:sz w:val="24"/>
                <w:szCs w:val="24"/>
              </w:rPr>
              <w:t xml:space="preserve">, and in favour of rejecting the application (subject to resubmission) </w:t>
            </w:r>
          </w:p>
        </w:tc>
      </w:tr>
      <w:tr w:rsidR="005A0345" w:rsidRPr="005A0345" w14:paraId="2729D37F" w14:textId="77777777" w:rsidTr="00C039B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ED818"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F Martin</w:t>
            </w:r>
          </w:p>
          <w:p w14:paraId="68C4CFA8"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C Rose</w:t>
            </w:r>
          </w:p>
          <w:p w14:paraId="615F500C"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D Samuels</w:t>
            </w:r>
          </w:p>
          <w:p w14:paraId="208ECB68" w14:textId="77777777" w:rsidR="005A0345" w:rsidRPr="005A0345" w:rsidRDefault="005A0345">
            <w:pPr>
              <w:spacing w:line="252" w:lineRule="auto"/>
              <w:jc w:val="both"/>
              <w:rPr>
                <w:rFonts w:ascii="Arial" w:hAnsi="Arial" w:cs="Arial"/>
                <w:sz w:val="24"/>
                <w:szCs w:val="24"/>
              </w:rPr>
            </w:pPr>
          </w:p>
          <w:p w14:paraId="211E0F9A" w14:textId="77777777" w:rsidR="005A0345" w:rsidRPr="005A0345" w:rsidRDefault="005A0345">
            <w:pPr>
              <w:spacing w:line="252" w:lineRule="auto"/>
              <w:jc w:val="both"/>
              <w:rPr>
                <w:rFonts w:ascii="Arial" w:hAnsi="Arial" w:cs="Arial"/>
                <w:sz w:val="24"/>
                <w:szCs w:val="24"/>
              </w:rPr>
            </w:pPr>
          </w:p>
        </w:tc>
        <w:tc>
          <w:tcPr>
            <w:tcW w:w="2417" w:type="dxa"/>
            <w:tcBorders>
              <w:top w:val="nil"/>
              <w:left w:val="nil"/>
              <w:bottom w:val="single" w:sz="8" w:space="0" w:color="auto"/>
              <w:right w:val="single" w:sz="8" w:space="0" w:color="auto"/>
            </w:tcBorders>
            <w:tcMar>
              <w:top w:w="0" w:type="dxa"/>
              <w:left w:w="108" w:type="dxa"/>
              <w:bottom w:w="0" w:type="dxa"/>
              <w:right w:w="108" w:type="dxa"/>
            </w:tcMar>
          </w:tcPr>
          <w:p w14:paraId="194950FA"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B Dunn</w:t>
            </w:r>
          </w:p>
          <w:p w14:paraId="2CB44BFB" w14:textId="2CBF544F" w:rsidR="005A0345" w:rsidRPr="005A0345" w:rsidRDefault="005A0345">
            <w:pPr>
              <w:spacing w:line="252" w:lineRule="auto"/>
              <w:jc w:val="both"/>
              <w:rPr>
                <w:rFonts w:ascii="Arial" w:hAnsi="Arial" w:cs="Arial"/>
                <w:sz w:val="24"/>
                <w:szCs w:val="24"/>
              </w:rPr>
            </w:pPr>
          </w:p>
          <w:p w14:paraId="1BD3A8C3" w14:textId="77777777" w:rsidR="005A0345" w:rsidRPr="005A0345" w:rsidRDefault="005A0345">
            <w:pPr>
              <w:spacing w:line="252" w:lineRule="auto"/>
              <w:jc w:val="both"/>
              <w:rPr>
                <w:rFonts w:ascii="Arial" w:hAnsi="Arial" w:cs="Arial"/>
                <w:sz w:val="24"/>
                <w:szCs w:val="24"/>
              </w:rPr>
            </w:pPr>
          </w:p>
        </w:tc>
        <w:tc>
          <w:tcPr>
            <w:tcW w:w="4671" w:type="dxa"/>
            <w:tcBorders>
              <w:top w:val="nil"/>
              <w:left w:val="nil"/>
              <w:bottom w:val="single" w:sz="8" w:space="0" w:color="auto"/>
              <w:right w:val="single" w:sz="8" w:space="0" w:color="auto"/>
            </w:tcBorders>
            <w:tcMar>
              <w:top w:w="0" w:type="dxa"/>
              <w:left w:w="108" w:type="dxa"/>
              <w:bottom w:w="0" w:type="dxa"/>
              <w:right w:w="108" w:type="dxa"/>
            </w:tcMar>
          </w:tcPr>
          <w:p w14:paraId="21FE0CBF"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B Swann</w:t>
            </w:r>
          </w:p>
          <w:p w14:paraId="2A3BAEF0"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T Lucock</w:t>
            </w:r>
          </w:p>
          <w:p w14:paraId="4EB305D4"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Y Graves</w:t>
            </w:r>
          </w:p>
          <w:p w14:paraId="44F36B49"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A Hesford</w:t>
            </w:r>
          </w:p>
          <w:p w14:paraId="49679E1E" w14:textId="77777777" w:rsidR="005A0345" w:rsidRPr="005A0345" w:rsidRDefault="005A0345">
            <w:pPr>
              <w:spacing w:line="252" w:lineRule="auto"/>
              <w:jc w:val="both"/>
              <w:rPr>
                <w:rFonts w:ascii="Arial" w:hAnsi="Arial" w:cs="Arial"/>
                <w:sz w:val="24"/>
                <w:szCs w:val="24"/>
              </w:rPr>
            </w:pPr>
          </w:p>
        </w:tc>
      </w:tr>
    </w:tbl>
    <w:p w14:paraId="4445A5CB" w14:textId="5F280710" w:rsidR="005A0345" w:rsidRDefault="005A0345" w:rsidP="0098337F">
      <w:pPr>
        <w:jc w:val="both"/>
        <w:rPr>
          <w:rFonts w:ascii="Arial" w:hAnsi="Arial" w:cs="Arial"/>
          <w:b/>
          <w:sz w:val="24"/>
          <w:szCs w:val="24"/>
        </w:rPr>
      </w:pPr>
    </w:p>
    <w:p w14:paraId="1DA3DA9D" w14:textId="3E3B0FB5" w:rsidR="00C039BB" w:rsidRDefault="00C039BB" w:rsidP="0098337F">
      <w:pPr>
        <w:jc w:val="both"/>
        <w:rPr>
          <w:rFonts w:ascii="Arial" w:hAnsi="Arial" w:cs="Arial"/>
          <w:b/>
          <w:sz w:val="24"/>
          <w:szCs w:val="24"/>
        </w:rPr>
      </w:pPr>
    </w:p>
    <w:p w14:paraId="1B68D5F9" w14:textId="344488EC" w:rsidR="00345C81" w:rsidRDefault="00782572" w:rsidP="0098337F">
      <w:pPr>
        <w:jc w:val="both"/>
        <w:rPr>
          <w:rFonts w:ascii="Arial" w:hAnsi="Arial" w:cs="Arial"/>
          <w:b/>
          <w:sz w:val="24"/>
          <w:szCs w:val="24"/>
        </w:rPr>
      </w:pPr>
      <w:r>
        <w:rPr>
          <w:rFonts w:ascii="Arial" w:hAnsi="Arial" w:cs="Arial"/>
          <w:b/>
          <w:sz w:val="24"/>
          <w:szCs w:val="24"/>
        </w:rPr>
        <w:tab/>
      </w:r>
    </w:p>
    <w:p w14:paraId="14CC3C79" w14:textId="77777777" w:rsidR="00345C81" w:rsidRDefault="00345C81" w:rsidP="0098337F">
      <w:pPr>
        <w:jc w:val="both"/>
        <w:rPr>
          <w:rFonts w:ascii="Arial" w:hAnsi="Arial" w:cs="Arial"/>
          <w:b/>
          <w:sz w:val="24"/>
          <w:szCs w:val="24"/>
        </w:rPr>
      </w:pPr>
    </w:p>
    <w:p w14:paraId="4B7A3FC6" w14:textId="51382AEB" w:rsidR="00FA08AB" w:rsidRDefault="00FA08AB" w:rsidP="00FA08AB">
      <w:pPr>
        <w:jc w:val="both"/>
        <w:rPr>
          <w:rFonts w:ascii="Arial" w:hAnsi="Arial" w:cs="Arial"/>
          <w:b/>
          <w:sz w:val="24"/>
          <w:szCs w:val="24"/>
        </w:rPr>
      </w:pPr>
      <w:r>
        <w:rPr>
          <w:rFonts w:ascii="Arial" w:hAnsi="Arial" w:cs="Arial"/>
          <w:b/>
          <w:sz w:val="24"/>
          <w:szCs w:val="24"/>
        </w:rPr>
        <w:t>6</w:t>
      </w:r>
      <w:r w:rsidR="00E91C90">
        <w:rPr>
          <w:rFonts w:ascii="Arial" w:hAnsi="Arial" w:cs="Arial"/>
          <w:b/>
          <w:sz w:val="24"/>
          <w:szCs w:val="24"/>
        </w:rPr>
        <w:t>6</w:t>
      </w:r>
      <w:r>
        <w:rPr>
          <w:rFonts w:ascii="Arial" w:hAnsi="Arial" w:cs="Arial"/>
          <w:b/>
          <w:sz w:val="24"/>
          <w:szCs w:val="24"/>
        </w:rPr>
        <w:t>.  REQUESTS FOR CONCESSIONARY USE.</w:t>
      </w:r>
    </w:p>
    <w:p w14:paraId="72D3530F" w14:textId="77777777" w:rsidR="005A0345" w:rsidRDefault="005A0345" w:rsidP="00FA08AB">
      <w:pPr>
        <w:jc w:val="both"/>
        <w:rPr>
          <w:rFonts w:ascii="Arial" w:hAnsi="Arial" w:cs="Arial"/>
          <w:b/>
          <w:sz w:val="24"/>
          <w:szCs w:val="24"/>
        </w:rPr>
      </w:pPr>
    </w:p>
    <w:p w14:paraId="2BED7AE7" w14:textId="74C10C4E" w:rsidR="00FA08AB" w:rsidRDefault="00FA08AB" w:rsidP="00FA08AB">
      <w:pPr>
        <w:jc w:val="both"/>
        <w:rPr>
          <w:rFonts w:ascii="Arial" w:hAnsi="Arial" w:cs="Arial"/>
          <w:bCs/>
          <w:sz w:val="24"/>
          <w:szCs w:val="24"/>
        </w:rPr>
      </w:pPr>
      <w:r>
        <w:rPr>
          <w:rFonts w:ascii="Arial" w:hAnsi="Arial" w:cs="Arial"/>
          <w:bCs/>
          <w:sz w:val="24"/>
          <w:szCs w:val="24"/>
        </w:rPr>
        <w:t xml:space="preserve">       This report outlines for Members’ attention, applications for concessionary or free use</w:t>
      </w:r>
    </w:p>
    <w:p w14:paraId="2D020BCA" w14:textId="508CFCB2" w:rsidR="00FA08AB" w:rsidRDefault="00FA08AB" w:rsidP="00FA08AB">
      <w:pPr>
        <w:jc w:val="both"/>
        <w:rPr>
          <w:rFonts w:ascii="Arial" w:hAnsi="Arial" w:cs="Arial"/>
          <w:bCs/>
          <w:sz w:val="24"/>
          <w:szCs w:val="24"/>
        </w:rPr>
      </w:pPr>
      <w:r>
        <w:rPr>
          <w:rFonts w:ascii="Arial" w:hAnsi="Arial" w:cs="Arial"/>
          <w:bCs/>
          <w:sz w:val="24"/>
          <w:szCs w:val="24"/>
        </w:rPr>
        <w:t xml:space="preserve">       of the Arncliffe Sports &amp; Community Centre or Hollies Road.</w:t>
      </w:r>
    </w:p>
    <w:p w14:paraId="5090BFF1" w14:textId="77777777" w:rsidR="00FA08AB" w:rsidRDefault="00FA08AB" w:rsidP="00FA08AB">
      <w:pPr>
        <w:ind w:left="720"/>
        <w:jc w:val="both"/>
        <w:rPr>
          <w:rFonts w:ascii="Arial" w:hAnsi="Arial" w:cs="Arial"/>
          <w:bCs/>
          <w:sz w:val="24"/>
          <w:szCs w:val="24"/>
        </w:rPr>
      </w:pPr>
    </w:p>
    <w:p w14:paraId="5C205A17" w14:textId="6CBE4A6C" w:rsidR="00FA08AB" w:rsidRPr="00E91C90" w:rsidRDefault="00FA08AB" w:rsidP="00FA08AB">
      <w:pPr>
        <w:ind w:left="720"/>
        <w:jc w:val="both"/>
        <w:rPr>
          <w:rFonts w:ascii="Arial" w:hAnsi="Arial" w:cs="Arial"/>
          <w:bCs/>
          <w:color w:val="000000" w:themeColor="text1"/>
          <w:sz w:val="24"/>
          <w:szCs w:val="24"/>
        </w:rPr>
      </w:pPr>
      <w:r w:rsidRPr="00E91C90">
        <w:rPr>
          <w:rFonts w:ascii="Arial" w:hAnsi="Arial" w:cs="Arial"/>
          <w:bCs/>
          <w:color w:val="000000" w:themeColor="text1"/>
          <w:sz w:val="24"/>
          <w:szCs w:val="24"/>
        </w:rPr>
        <w:t xml:space="preserve">It was </w:t>
      </w:r>
      <w:r w:rsidRPr="00E91C90">
        <w:rPr>
          <w:rFonts w:ascii="Arial" w:hAnsi="Arial" w:cs="Arial"/>
          <w:b/>
          <w:color w:val="000000" w:themeColor="text1"/>
          <w:sz w:val="24"/>
          <w:szCs w:val="24"/>
          <w:u w:val="single"/>
        </w:rPr>
        <w:t>moved</w:t>
      </w:r>
      <w:r w:rsidRPr="00E91C90">
        <w:rPr>
          <w:rFonts w:ascii="Arial" w:hAnsi="Arial" w:cs="Arial"/>
          <w:bCs/>
          <w:color w:val="000000" w:themeColor="text1"/>
          <w:sz w:val="24"/>
          <w:szCs w:val="24"/>
        </w:rPr>
        <w:t xml:space="preserve"> by Cllr. </w:t>
      </w:r>
      <w:r w:rsidR="00E91C90" w:rsidRPr="00E91C90">
        <w:rPr>
          <w:rFonts w:ascii="Arial" w:hAnsi="Arial" w:cs="Arial"/>
          <w:bCs/>
          <w:color w:val="000000" w:themeColor="text1"/>
          <w:sz w:val="24"/>
          <w:szCs w:val="24"/>
        </w:rPr>
        <w:t>T. Lucock</w:t>
      </w:r>
      <w:r w:rsidRPr="00E91C90">
        <w:rPr>
          <w:rFonts w:ascii="Arial" w:hAnsi="Arial" w:cs="Arial"/>
          <w:bCs/>
          <w:color w:val="000000" w:themeColor="text1"/>
          <w:sz w:val="24"/>
          <w:szCs w:val="24"/>
        </w:rPr>
        <w:t xml:space="preserve"> and </w:t>
      </w:r>
      <w:r w:rsidRPr="00E91C90">
        <w:rPr>
          <w:rFonts w:ascii="Arial" w:hAnsi="Arial" w:cs="Arial"/>
          <w:b/>
          <w:color w:val="000000" w:themeColor="text1"/>
          <w:sz w:val="24"/>
          <w:szCs w:val="24"/>
          <w:u w:val="single"/>
        </w:rPr>
        <w:t>seconded</w:t>
      </w:r>
      <w:r w:rsidRPr="00E91C90">
        <w:rPr>
          <w:rFonts w:ascii="Arial" w:hAnsi="Arial" w:cs="Arial"/>
          <w:bCs/>
          <w:color w:val="000000" w:themeColor="text1"/>
          <w:sz w:val="24"/>
          <w:szCs w:val="24"/>
        </w:rPr>
        <w:t xml:space="preserve"> by Cllr. </w:t>
      </w:r>
      <w:r w:rsidR="00E91C90" w:rsidRPr="00E91C90">
        <w:rPr>
          <w:rFonts w:ascii="Arial" w:hAnsi="Arial" w:cs="Arial"/>
          <w:bCs/>
          <w:color w:val="000000" w:themeColor="text1"/>
          <w:sz w:val="24"/>
          <w:szCs w:val="24"/>
        </w:rPr>
        <w:t>C. Rose</w:t>
      </w:r>
      <w:r w:rsidRPr="00E91C90">
        <w:rPr>
          <w:rFonts w:ascii="Arial" w:hAnsi="Arial" w:cs="Arial"/>
          <w:bCs/>
          <w:color w:val="000000" w:themeColor="text1"/>
          <w:sz w:val="24"/>
          <w:szCs w:val="24"/>
        </w:rPr>
        <w:t xml:space="preserve"> and,</w:t>
      </w:r>
    </w:p>
    <w:p w14:paraId="602D0084" w14:textId="3D1A0370" w:rsidR="00FA08AB" w:rsidRPr="00E91C90" w:rsidRDefault="00FA08AB" w:rsidP="00FA08AB">
      <w:pPr>
        <w:ind w:left="720"/>
        <w:jc w:val="both"/>
        <w:rPr>
          <w:rFonts w:ascii="Arial" w:hAnsi="Arial" w:cs="Arial"/>
          <w:bCs/>
          <w:color w:val="000000" w:themeColor="text1"/>
          <w:sz w:val="24"/>
          <w:szCs w:val="24"/>
        </w:rPr>
      </w:pPr>
    </w:p>
    <w:p w14:paraId="2A02C166" w14:textId="77777777" w:rsidR="00E91C90" w:rsidRPr="00E91C90" w:rsidRDefault="00E91C90" w:rsidP="00FA08AB">
      <w:pPr>
        <w:ind w:left="720"/>
        <w:jc w:val="both"/>
        <w:rPr>
          <w:rFonts w:ascii="Arial" w:hAnsi="Arial" w:cs="Arial"/>
          <w:bCs/>
          <w:color w:val="000000" w:themeColor="text1"/>
          <w:sz w:val="24"/>
          <w:szCs w:val="24"/>
        </w:rPr>
      </w:pPr>
    </w:p>
    <w:p w14:paraId="3979B1D4" w14:textId="77777777" w:rsidR="00FA08AB" w:rsidRPr="00E91C90" w:rsidRDefault="00FA08AB" w:rsidP="00FA08AB">
      <w:pPr>
        <w:ind w:left="720"/>
        <w:jc w:val="both"/>
        <w:rPr>
          <w:rFonts w:ascii="Arial" w:hAnsi="Arial" w:cs="Arial"/>
          <w:bCs/>
          <w:color w:val="000000" w:themeColor="text1"/>
          <w:sz w:val="24"/>
          <w:szCs w:val="24"/>
        </w:rPr>
      </w:pPr>
      <w:proofErr w:type="gramStart"/>
      <w:r w:rsidRPr="00E91C90">
        <w:rPr>
          <w:rFonts w:ascii="Arial" w:hAnsi="Arial" w:cs="Arial"/>
          <w:b/>
          <w:color w:val="000000" w:themeColor="text1"/>
          <w:sz w:val="24"/>
          <w:szCs w:val="24"/>
          <w:u w:val="single"/>
        </w:rPr>
        <w:t>RESOLVED:-</w:t>
      </w:r>
      <w:proofErr w:type="gramEnd"/>
      <w:r w:rsidRPr="00E91C90">
        <w:rPr>
          <w:rFonts w:ascii="Arial" w:hAnsi="Arial" w:cs="Arial"/>
          <w:bCs/>
          <w:color w:val="000000" w:themeColor="text1"/>
          <w:sz w:val="24"/>
          <w:szCs w:val="24"/>
        </w:rPr>
        <w:t xml:space="preserve"> that,</w:t>
      </w:r>
    </w:p>
    <w:p w14:paraId="0CA7DEBF" w14:textId="77777777" w:rsidR="00FA08AB" w:rsidRPr="00E91C90" w:rsidRDefault="00FA08AB" w:rsidP="00FA08AB">
      <w:pPr>
        <w:ind w:left="720"/>
        <w:jc w:val="both"/>
        <w:rPr>
          <w:rFonts w:ascii="Arial" w:hAnsi="Arial" w:cs="Arial"/>
          <w:bCs/>
          <w:color w:val="000000" w:themeColor="text1"/>
          <w:sz w:val="24"/>
          <w:szCs w:val="24"/>
        </w:rPr>
      </w:pPr>
    </w:p>
    <w:p w14:paraId="1F18F8DD" w14:textId="5F727C56" w:rsidR="00FA08AB" w:rsidRPr="00E91C90" w:rsidRDefault="00FA08AB" w:rsidP="00FA08AB">
      <w:pPr>
        <w:pStyle w:val="ListParagraph"/>
        <w:numPr>
          <w:ilvl w:val="0"/>
          <w:numId w:val="13"/>
        </w:numPr>
        <w:jc w:val="both"/>
        <w:rPr>
          <w:rFonts w:ascii="Arial" w:hAnsi="Arial" w:cs="Arial"/>
          <w:bCs/>
          <w:color w:val="000000" w:themeColor="text1"/>
          <w:sz w:val="24"/>
          <w:szCs w:val="24"/>
        </w:rPr>
      </w:pPr>
      <w:r w:rsidRPr="00E91C90">
        <w:rPr>
          <w:rFonts w:ascii="Arial" w:hAnsi="Arial" w:cs="Arial"/>
          <w:bCs/>
          <w:color w:val="000000" w:themeColor="text1"/>
          <w:sz w:val="24"/>
          <w:szCs w:val="24"/>
        </w:rPr>
        <w:lastRenderedPageBreak/>
        <w:t>Free use be given to ‘University of the Third Age’ on Friday 10</w:t>
      </w:r>
      <w:r w:rsidRPr="00E91C90">
        <w:rPr>
          <w:rFonts w:ascii="Arial" w:hAnsi="Arial" w:cs="Arial"/>
          <w:bCs/>
          <w:color w:val="000000" w:themeColor="text1"/>
          <w:sz w:val="24"/>
          <w:szCs w:val="24"/>
          <w:vertAlign w:val="superscript"/>
        </w:rPr>
        <w:t>th</w:t>
      </w:r>
      <w:r w:rsidRPr="00E91C90">
        <w:rPr>
          <w:rFonts w:ascii="Arial" w:hAnsi="Arial" w:cs="Arial"/>
          <w:bCs/>
          <w:color w:val="000000" w:themeColor="text1"/>
          <w:sz w:val="24"/>
          <w:szCs w:val="24"/>
        </w:rPr>
        <w:t xml:space="preserve"> December 2021 at the Arncliffe Sports &amp; Community Centre at the full hire cost of £60.00.</w:t>
      </w:r>
    </w:p>
    <w:p w14:paraId="377AD6C5" w14:textId="69368571" w:rsidR="00FA08AB" w:rsidRDefault="00FA08AB" w:rsidP="0098337F">
      <w:pPr>
        <w:jc w:val="both"/>
        <w:rPr>
          <w:rFonts w:ascii="Arial" w:hAnsi="Arial" w:cs="Arial"/>
          <w:b/>
          <w:sz w:val="24"/>
          <w:szCs w:val="24"/>
        </w:rPr>
      </w:pPr>
    </w:p>
    <w:p w14:paraId="4C28D5FE" w14:textId="66F89094" w:rsidR="007F6DCB" w:rsidRPr="00C039BB" w:rsidRDefault="007F6DCB" w:rsidP="00C039BB">
      <w:pPr>
        <w:jc w:val="both"/>
        <w:rPr>
          <w:rFonts w:ascii="Arial" w:hAnsi="Arial" w:cs="Arial"/>
          <w:bCs/>
          <w:color w:val="FF0000"/>
          <w:sz w:val="24"/>
          <w:szCs w:val="24"/>
        </w:rPr>
      </w:pPr>
    </w:p>
    <w:p w14:paraId="135AEBC2" w14:textId="2C768C7A" w:rsidR="00782F4A" w:rsidRPr="00FA08AB" w:rsidRDefault="00FA08AB" w:rsidP="00782F4A">
      <w:pPr>
        <w:jc w:val="both"/>
        <w:rPr>
          <w:rFonts w:ascii="Arial" w:hAnsi="Arial" w:cs="Arial"/>
          <w:b/>
          <w:color w:val="FF0000"/>
          <w:sz w:val="24"/>
          <w:szCs w:val="24"/>
        </w:rPr>
      </w:pPr>
      <w:r>
        <w:rPr>
          <w:rFonts w:ascii="Arial" w:hAnsi="Arial" w:cs="Arial"/>
          <w:b/>
          <w:sz w:val="24"/>
          <w:szCs w:val="24"/>
        </w:rPr>
        <w:t>6</w:t>
      </w:r>
      <w:r w:rsidR="005A0345">
        <w:rPr>
          <w:rFonts w:ascii="Arial" w:hAnsi="Arial" w:cs="Arial"/>
          <w:b/>
          <w:sz w:val="24"/>
          <w:szCs w:val="24"/>
        </w:rPr>
        <w:t>7</w:t>
      </w:r>
      <w:r>
        <w:rPr>
          <w:rFonts w:ascii="Arial" w:hAnsi="Arial" w:cs="Arial"/>
          <w:b/>
          <w:sz w:val="24"/>
          <w:szCs w:val="24"/>
        </w:rPr>
        <w:t xml:space="preserve">. </w:t>
      </w:r>
      <w:r w:rsidR="00782F4A" w:rsidRPr="00DD255B">
        <w:rPr>
          <w:rFonts w:ascii="Arial" w:hAnsi="Arial" w:cs="Arial"/>
          <w:b/>
          <w:sz w:val="24"/>
          <w:szCs w:val="24"/>
        </w:rPr>
        <w:t xml:space="preserve"> </w:t>
      </w:r>
      <w:r w:rsidR="00DD255B">
        <w:rPr>
          <w:rFonts w:ascii="Arial" w:hAnsi="Arial" w:cs="Arial"/>
          <w:b/>
          <w:sz w:val="24"/>
          <w:szCs w:val="24"/>
        </w:rPr>
        <w:t>REPORTS FROM CONFERENCES/REPRESENTATIVE BODIES.</w:t>
      </w:r>
    </w:p>
    <w:p w14:paraId="2FABC89C" w14:textId="6C3BC4E9" w:rsidR="007F6DCB" w:rsidRPr="00E91C90" w:rsidRDefault="007F6DCB" w:rsidP="00782F4A">
      <w:pPr>
        <w:jc w:val="both"/>
        <w:rPr>
          <w:rFonts w:ascii="Arial" w:hAnsi="Arial" w:cs="Arial"/>
          <w:b/>
          <w:color w:val="000000" w:themeColor="text1"/>
          <w:sz w:val="24"/>
          <w:szCs w:val="24"/>
        </w:rPr>
      </w:pPr>
    </w:p>
    <w:p w14:paraId="09B6E929" w14:textId="4FF7422F" w:rsidR="001B054F" w:rsidRPr="00E91C90" w:rsidRDefault="005A0345" w:rsidP="005A0345">
      <w:pPr>
        <w:ind w:left="468"/>
        <w:jc w:val="both"/>
        <w:rPr>
          <w:rFonts w:ascii="Arial" w:hAnsi="Arial" w:cs="Arial"/>
          <w:bCs/>
          <w:color w:val="000000" w:themeColor="text1"/>
          <w:sz w:val="24"/>
          <w:szCs w:val="24"/>
        </w:rPr>
      </w:pPr>
      <w:r w:rsidRPr="005A0345">
        <w:rPr>
          <w:rFonts w:ascii="Arial" w:hAnsi="Arial" w:cs="Arial"/>
          <w:bCs/>
          <w:color w:val="000000" w:themeColor="text1"/>
          <w:sz w:val="24"/>
          <w:szCs w:val="24"/>
        </w:rPr>
        <w:t>The Town Manager</w:t>
      </w:r>
      <w:r w:rsidR="007F6DCB" w:rsidRPr="00E91C90">
        <w:rPr>
          <w:rFonts w:ascii="Arial" w:hAnsi="Arial" w:cs="Arial"/>
          <w:b/>
          <w:color w:val="000000" w:themeColor="text1"/>
          <w:sz w:val="24"/>
          <w:szCs w:val="24"/>
        </w:rPr>
        <w:t xml:space="preserve"> </w:t>
      </w:r>
      <w:r w:rsidR="00D61587" w:rsidRPr="00E91C90">
        <w:rPr>
          <w:rFonts w:ascii="Arial" w:hAnsi="Arial" w:cs="Arial"/>
          <w:bCs/>
          <w:color w:val="000000" w:themeColor="text1"/>
          <w:sz w:val="24"/>
          <w:szCs w:val="24"/>
        </w:rPr>
        <w:t xml:space="preserve">advised that </w:t>
      </w:r>
      <w:r>
        <w:rPr>
          <w:rFonts w:ascii="Arial" w:hAnsi="Arial" w:cs="Arial"/>
          <w:bCs/>
          <w:color w:val="000000" w:themeColor="text1"/>
          <w:sz w:val="24"/>
          <w:szCs w:val="24"/>
        </w:rPr>
        <w:t>the AGM</w:t>
      </w:r>
      <w:r w:rsidR="00D61587" w:rsidRPr="00E91C90">
        <w:rPr>
          <w:rFonts w:ascii="Arial" w:hAnsi="Arial" w:cs="Arial"/>
          <w:bCs/>
          <w:color w:val="000000" w:themeColor="text1"/>
          <w:sz w:val="24"/>
          <w:szCs w:val="24"/>
        </w:rPr>
        <w:t xml:space="preserve"> of </w:t>
      </w:r>
      <w:r>
        <w:rPr>
          <w:rFonts w:ascii="Arial" w:hAnsi="Arial" w:cs="Arial"/>
          <w:bCs/>
          <w:color w:val="000000" w:themeColor="text1"/>
          <w:sz w:val="24"/>
          <w:szCs w:val="24"/>
        </w:rPr>
        <w:t xml:space="preserve">LALC </w:t>
      </w:r>
      <w:r w:rsidR="00D61587" w:rsidRPr="00E91C90">
        <w:rPr>
          <w:rFonts w:ascii="Arial" w:hAnsi="Arial" w:cs="Arial"/>
          <w:bCs/>
          <w:color w:val="000000" w:themeColor="text1"/>
          <w:sz w:val="24"/>
          <w:szCs w:val="24"/>
        </w:rPr>
        <w:t xml:space="preserve">will take place on </w:t>
      </w:r>
      <w:r>
        <w:rPr>
          <w:rFonts w:ascii="Arial" w:hAnsi="Arial" w:cs="Arial"/>
          <w:bCs/>
          <w:color w:val="000000" w:themeColor="text1"/>
          <w:sz w:val="24"/>
          <w:szCs w:val="24"/>
        </w:rPr>
        <w:t>Saturday</w:t>
      </w:r>
      <w:r w:rsidR="00D61587" w:rsidRPr="00E91C90">
        <w:rPr>
          <w:rFonts w:ascii="Arial" w:hAnsi="Arial" w:cs="Arial"/>
          <w:bCs/>
          <w:color w:val="000000" w:themeColor="text1"/>
          <w:sz w:val="24"/>
          <w:szCs w:val="24"/>
        </w:rPr>
        <w:t xml:space="preserve"> </w:t>
      </w:r>
      <w:r>
        <w:rPr>
          <w:rFonts w:ascii="Arial" w:hAnsi="Arial" w:cs="Arial"/>
          <w:bCs/>
          <w:color w:val="000000" w:themeColor="text1"/>
          <w:sz w:val="24"/>
          <w:szCs w:val="24"/>
        </w:rPr>
        <w:t>20</w:t>
      </w:r>
      <w:r w:rsidRPr="005A0345">
        <w:rPr>
          <w:rFonts w:ascii="Arial" w:hAnsi="Arial" w:cs="Arial"/>
          <w:bCs/>
          <w:color w:val="000000" w:themeColor="text1"/>
          <w:sz w:val="24"/>
          <w:szCs w:val="24"/>
          <w:vertAlign w:val="superscript"/>
        </w:rPr>
        <w:t>th</w:t>
      </w:r>
      <w:r>
        <w:rPr>
          <w:rFonts w:ascii="Arial" w:hAnsi="Arial" w:cs="Arial"/>
          <w:bCs/>
          <w:color w:val="000000" w:themeColor="text1"/>
          <w:sz w:val="24"/>
          <w:szCs w:val="24"/>
        </w:rPr>
        <w:t xml:space="preserve"> November</w:t>
      </w:r>
      <w:r w:rsidR="00C039BB">
        <w:rPr>
          <w:rFonts w:ascii="Arial" w:hAnsi="Arial" w:cs="Arial"/>
          <w:bCs/>
          <w:color w:val="000000" w:themeColor="text1"/>
          <w:sz w:val="24"/>
          <w:szCs w:val="24"/>
        </w:rPr>
        <w:t>.</w:t>
      </w:r>
    </w:p>
    <w:p w14:paraId="05CFB339" w14:textId="3ACA1541" w:rsidR="005A0345" w:rsidRDefault="007F6DCB" w:rsidP="00782F4A">
      <w:pPr>
        <w:jc w:val="both"/>
        <w:rPr>
          <w:rFonts w:ascii="Arial" w:hAnsi="Arial" w:cs="Arial"/>
          <w:b/>
          <w:sz w:val="24"/>
          <w:szCs w:val="24"/>
        </w:rPr>
      </w:pPr>
      <w:r>
        <w:rPr>
          <w:rFonts w:ascii="Arial" w:hAnsi="Arial" w:cs="Arial"/>
          <w:b/>
          <w:sz w:val="24"/>
          <w:szCs w:val="24"/>
        </w:rPr>
        <w:tab/>
      </w:r>
    </w:p>
    <w:p w14:paraId="73CB12FA" w14:textId="50A4067E" w:rsidR="00DD255B" w:rsidRDefault="00DD255B" w:rsidP="00782F4A">
      <w:pPr>
        <w:jc w:val="both"/>
        <w:rPr>
          <w:rFonts w:ascii="Arial" w:hAnsi="Arial" w:cs="Arial"/>
          <w:b/>
          <w:sz w:val="24"/>
          <w:szCs w:val="24"/>
        </w:rPr>
      </w:pPr>
    </w:p>
    <w:p w14:paraId="6622C520" w14:textId="72A56D31" w:rsidR="00D97CCD" w:rsidRPr="001B054F" w:rsidRDefault="001B054F" w:rsidP="001B054F">
      <w:pPr>
        <w:jc w:val="both"/>
        <w:rPr>
          <w:rFonts w:ascii="Arial" w:hAnsi="Arial" w:cs="Arial"/>
          <w:b/>
          <w:sz w:val="24"/>
          <w:szCs w:val="24"/>
        </w:rPr>
      </w:pPr>
      <w:r>
        <w:rPr>
          <w:rFonts w:ascii="Arial" w:hAnsi="Arial" w:cs="Arial"/>
          <w:b/>
          <w:sz w:val="24"/>
          <w:szCs w:val="24"/>
        </w:rPr>
        <w:t>6</w:t>
      </w:r>
      <w:r w:rsidR="005A0345">
        <w:rPr>
          <w:rFonts w:ascii="Arial" w:hAnsi="Arial" w:cs="Arial"/>
          <w:b/>
          <w:sz w:val="24"/>
          <w:szCs w:val="24"/>
        </w:rPr>
        <w:t>8</w:t>
      </w:r>
      <w:r w:rsidR="00DD255B" w:rsidRPr="00DD255B">
        <w:rPr>
          <w:rFonts w:ascii="Arial" w:hAnsi="Arial" w:cs="Arial"/>
          <w:b/>
          <w:sz w:val="24"/>
          <w:szCs w:val="24"/>
        </w:rPr>
        <w:t>.</w:t>
      </w:r>
      <w:r>
        <w:rPr>
          <w:rFonts w:ascii="Arial" w:hAnsi="Arial" w:cs="Arial"/>
          <w:b/>
          <w:sz w:val="24"/>
          <w:szCs w:val="24"/>
        </w:rPr>
        <w:t xml:space="preserve"> </w:t>
      </w:r>
      <w:r w:rsidR="00DD255B" w:rsidRPr="00DD255B">
        <w:rPr>
          <w:rFonts w:ascii="Arial" w:hAnsi="Arial" w:cs="Arial"/>
          <w:b/>
          <w:sz w:val="24"/>
          <w:szCs w:val="24"/>
        </w:rPr>
        <w:t xml:space="preserve">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8"/>
        <w:gridCol w:w="2739"/>
        <w:gridCol w:w="3256"/>
        <w:gridCol w:w="1429"/>
      </w:tblGrid>
      <w:tr w:rsidR="008367B1" w14:paraId="12175264" w14:textId="77777777" w:rsidTr="008367B1">
        <w:tc>
          <w:tcPr>
            <w:tcW w:w="1818"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739"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256"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29"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8367B1" w14:paraId="58D040E8" w14:textId="77777777" w:rsidTr="008367B1">
        <w:tc>
          <w:tcPr>
            <w:tcW w:w="1818" w:type="dxa"/>
          </w:tcPr>
          <w:p w14:paraId="23C0845F" w14:textId="220800CE" w:rsidR="00D97CCD" w:rsidRDefault="00D97CCD" w:rsidP="00D97CCD">
            <w:pPr>
              <w:jc w:val="both"/>
              <w:rPr>
                <w:rFonts w:ascii="Arial" w:hAnsi="Arial" w:cs="Arial"/>
                <w:bCs/>
                <w:sz w:val="24"/>
                <w:szCs w:val="24"/>
              </w:rPr>
            </w:pPr>
            <w:r>
              <w:rPr>
                <w:rFonts w:ascii="Arial" w:hAnsi="Arial" w:cs="Arial"/>
                <w:bCs/>
                <w:sz w:val="24"/>
                <w:szCs w:val="24"/>
              </w:rPr>
              <w:t>21/00</w:t>
            </w:r>
            <w:r w:rsidR="001B054F">
              <w:rPr>
                <w:rFonts w:ascii="Arial" w:hAnsi="Arial" w:cs="Arial"/>
                <w:bCs/>
                <w:sz w:val="24"/>
                <w:szCs w:val="24"/>
              </w:rPr>
              <w:t>771</w:t>
            </w:r>
            <w:r>
              <w:rPr>
                <w:rFonts w:ascii="Arial" w:hAnsi="Arial" w:cs="Arial"/>
                <w:bCs/>
                <w:sz w:val="24"/>
                <w:szCs w:val="24"/>
              </w:rPr>
              <w:t>/FUL</w:t>
            </w:r>
          </w:p>
        </w:tc>
        <w:tc>
          <w:tcPr>
            <w:tcW w:w="2739" w:type="dxa"/>
          </w:tcPr>
          <w:p w14:paraId="2BA2F346" w14:textId="376D27E0" w:rsidR="00D97CCD" w:rsidRDefault="00D97CCD" w:rsidP="00D97CCD">
            <w:pPr>
              <w:jc w:val="both"/>
              <w:rPr>
                <w:rFonts w:ascii="Arial" w:hAnsi="Arial" w:cs="Arial"/>
                <w:bCs/>
                <w:sz w:val="24"/>
                <w:szCs w:val="24"/>
              </w:rPr>
            </w:pPr>
            <w:r>
              <w:rPr>
                <w:rFonts w:ascii="Arial" w:hAnsi="Arial" w:cs="Arial"/>
                <w:bCs/>
                <w:sz w:val="24"/>
                <w:szCs w:val="24"/>
              </w:rPr>
              <w:t xml:space="preserve">Mr </w:t>
            </w:r>
            <w:r w:rsidR="001B054F">
              <w:rPr>
                <w:rFonts w:ascii="Arial" w:hAnsi="Arial" w:cs="Arial"/>
                <w:bCs/>
                <w:sz w:val="24"/>
                <w:szCs w:val="24"/>
              </w:rPr>
              <w:t>James Ross</w:t>
            </w:r>
          </w:p>
        </w:tc>
        <w:tc>
          <w:tcPr>
            <w:tcW w:w="3256" w:type="dxa"/>
          </w:tcPr>
          <w:p w14:paraId="255B9834" w14:textId="2CACEBA0" w:rsidR="00D97CCD" w:rsidRDefault="001B054F" w:rsidP="00D97CCD">
            <w:pPr>
              <w:jc w:val="both"/>
              <w:rPr>
                <w:rFonts w:ascii="Arial" w:hAnsi="Arial" w:cs="Arial"/>
                <w:bCs/>
                <w:sz w:val="24"/>
                <w:szCs w:val="24"/>
              </w:rPr>
            </w:pPr>
            <w:r>
              <w:rPr>
                <w:rFonts w:ascii="Arial" w:hAnsi="Arial" w:cs="Arial"/>
                <w:bCs/>
                <w:sz w:val="24"/>
                <w:szCs w:val="24"/>
              </w:rPr>
              <w:t>11 Woodend Avenue, Halewood.</w:t>
            </w:r>
          </w:p>
        </w:tc>
        <w:tc>
          <w:tcPr>
            <w:tcW w:w="1429" w:type="dxa"/>
          </w:tcPr>
          <w:p w14:paraId="45EAB937" w14:textId="16A0CCEC"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1FD5BD4C" w14:textId="77777777" w:rsidTr="008367B1">
        <w:tc>
          <w:tcPr>
            <w:tcW w:w="1818" w:type="dxa"/>
          </w:tcPr>
          <w:p w14:paraId="4856DA86" w14:textId="4939465D" w:rsidR="00D97CCD" w:rsidRDefault="00D97CCD" w:rsidP="00D97CCD">
            <w:pPr>
              <w:jc w:val="both"/>
              <w:rPr>
                <w:rFonts w:ascii="Arial" w:hAnsi="Arial" w:cs="Arial"/>
                <w:bCs/>
                <w:sz w:val="24"/>
                <w:szCs w:val="24"/>
              </w:rPr>
            </w:pPr>
            <w:r>
              <w:rPr>
                <w:rFonts w:ascii="Arial" w:hAnsi="Arial" w:cs="Arial"/>
                <w:bCs/>
                <w:sz w:val="24"/>
                <w:szCs w:val="24"/>
              </w:rPr>
              <w:t>21/00</w:t>
            </w:r>
            <w:r w:rsidR="001B054F">
              <w:rPr>
                <w:rFonts w:ascii="Arial" w:hAnsi="Arial" w:cs="Arial"/>
                <w:bCs/>
                <w:sz w:val="24"/>
                <w:szCs w:val="24"/>
              </w:rPr>
              <w:t>808</w:t>
            </w:r>
            <w:r>
              <w:rPr>
                <w:rFonts w:ascii="Arial" w:hAnsi="Arial" w:cs="Arial"/>
                <w:bCs/>
                <w:sz w:val="24"/>
                <w:szCs w:val="24"/>
              </w:rPr>
              <w:t>/FUL</w:t>
            </w:r>
          </w:p>
        </w:tc>
        <w:tc>
          <w:tcPr>
            <w:tcW w:w="2739" w:type="dxa"/>
          </w:tcPr>
          <w:p w14:paraId="470A2324" w14:textId="1DF3B96D" w:rsidR="00D97CCD" w:rsidRDefault="003C3791" w:rsidP="00D97CCD">
            <w:pPr>
              <w:jc w:val="both"/>
              <w:rPr>
                <w:rFonts w:ascii="Arial" w:hAnsi="Arial" w:cs="Arial"/>
                <w:bCs/>
                <w:sz w:val="24"/>
                <w:szCs w:val="24"/>
              </w:rPr>
            </w:pPr>
            <w:r>
              <w:rPr>
                <w:rFonts w:ascii="Arial" w:hAnsi="Arial" w:cs="Arial"/>
                <w:bCs/>
                <w:sz w:val="24"/>
                <w:szCs w:val="24"/>
              </w:rPr>
              <w:t>Mr</w:t>
            </w:r>
            <w:r w:rsidR="001B054F">
              <w:rPr>
                <w:rFonts w:ascii="Arial" w:hAnsi="Arial" w:cs="Arial"/>
                <w:bCs/>
                <w:sz w:val="24"/>
                <w:szCs w:val="24"/>
              </w:rPr>
              <w:t>s Victoria McNally</w:t>
            </w:r>
          </w:p>
        </w:tc>
        <w:tc>
          <w:tcPr>
            <w:tcW w:w="3256" w:type="dxa"/>
          </w:tcPr>
          <w:p w14:paraId="1E2B7A13" w14:textId="771E6D70" w:rsidR="00D97CCD" w:rsidRDefault="003C3791" w:rsidP="00D97CCD">
            <w:pPr>
              <w:jc w:val="both"/>
              <w:rPr>
                <w:rFonts w:ascii="Arial" w:hAnsi="Arial" w:cs="Arial"/>
                <w:bCs/>
                <w:sz w:val="24"/>
                <w:szCs w:val="24"/>
              </w:rPr>
            </w:pPr>
            <w:r>
              <w:rPr>
                <w:rFonts w:ascii="Arial" w:hAnsi="Arial" w:cs="Arial"/>
                <w:bCs/>
                <w:sz w:val="24"/>
                <w:szCs w:val="24"/>
              </w:rPr>
              <w:t>1</w:t>
            </w:r>
            <w:r w:rsidR="001B054F">
              <w:rPr>
                <w:rFonts w:ascii="Arial" w:hAnsi="Arial" w:cs="Arial"/>
                <w:bCs/>
                <w:sz w:val="24"/>
                <w:szCs w:val="24"/>
              </w:rPr>
              <w:t>4</w:t>
            </w:r>
            <w:r>
              <w:rPr>
                <w:rFonts w:ascii="Arial" w:hAnsi="Arial" w:cs="Arial"/>
                <w:bCs/>
                <w:sz w:val="24"/>
                <w:szCs w:val="24"/>
              </w:rPr>
              <w:t xml:space="preserve"> </w:t>
            </w:r>
            <w:proofErr w:type="spellStart"/>
            <w:r w:rsidR="001B054F">
              <w:rPr>
                <w:rFonts w:ascii="Arial" w:hAnsi="Arial" w:cs="Arial"/>
                <w:bCs/>
                <w:sz w:val="24"/>
                <w:szCs w:val="24"/>
              </w:rPr>
              <w:t>Talland</w:t>
            </w:r>
            <w:proofErr w:type="spellEnd"/>
            <w:r>
              <w:rPr>
                <w:rFonts w:ascii="Arial" w:hAnsi="Arial" w:cs="Arial"/>
                <w:bCs/>
                <w:sz w:val="24"/>
                <w:szCs w:val="24"/>
              </w:rPr>
              <w:t xml:space="preserve"> Close, Halewood</w:t>
            </w:r>
            <w:r w:rsidR="001B054F">
              <w:rPr>
                <w:rFonts w:ascii="Arial" w:hAnsi="Arial" w:cs="Arial"/>
                <w:bCs/>
                <w:sz w:val="24"/>
                <w:szCs w:val="24"/>
              </w:rPr>
              <w:t>.</w:t>
            </w:r>
            <w:r>
              <w:rPr>
                <w:rFonts w:ascii="Arial" w:hAnsi="Arial" w:cs="Arial"/>
                <w:bCs/>
                <w:sz w:val="24"/>
                <w:szCs w:val="24"/>
              </w:rPr>
              <w:t xml:space="preserve"> </w:t>
            </w:r>
          </w:p>
          <w:p w14:paraId="6AF2FB76" w14:textId="682CEA75" w:rsidR="001B054F" w:rsidRDefault="001B054F" w:rsidP="00D97CCD">
            <w:pPr>
              <w:jc w:val="both"/>
              <w:rPr>
                <w:rFonts w:ascii="Arial" w:hAnsi="Arial" w:cs="Arial"/>
                <w:bCs/>
                <w:sz w:val="24"/>
                <w:szCs w:val="24"/>
              </w:rPr>
            </w:pPr>
          </w:p>
        </w:tc>
        <w:tc>
          <w:tcPr>
            <w:tcW w:w="1429" w:type="dxa"/>
          </w:tcPr>
          <w:p w14:paraId="06A5C07A" w14:textId="7FB9C808"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64C9DAFE" w14:textId="77777777" w:rsidTr="008367B1">
        <w:tc>
          <w:tcPr>
            <w:tcW w:w="1818" w:type="dxa"/>
          </w:tcPr>
          <w:p w14:paraId="65CBD031" w14:textId="0ED101A3" w:rsidR="00D97CCD" w:rsidRDefault="00D97CCD" w:rsidP="00D97CCD">
            <w:pPr>
              <w:jc w:val="both"/>
              <w:rPr>
                <w:rFonts w:ascii="Arial" w:hAnsi="Arial" w:cs="Arial"/>
                <w:bCs/>
                <w:sz w:val="24"/>
                <w:szCs w:val="24"/>
              </w:rPr>
            </w:pPr>
            <w:r>
              <w:rPr>
                <w:rFonts w:ascii="Arial" w:hAnsi="Arial" w:cs="Arial"/>
                <w:bCs/>
                <w:sz w:val="24"/>
                <w:szCs w:val="24"/>
              </w:rPr>
              <w:t>21/00</w:t>
            </w:r>
            <w:r w:rsidR="001B054F">
              <w:rPr>
                <w:rFonts w:ascii="Arial" w:hAnsi="Arial" w:cs="Arial"/>
                <w:bCs/>
                <w:sz w:val="24"/>
                <w:szCs w:val="24"/>
              </w:rPr>
              <w:t>740</w:t>
            </w:r>
            <w:r>
              <w:rPr>
                <w:rFonts w:ascii="Arial" w:hAnsi="Arial" w:cs="Arial"/>
                <w:bCs/>
                <w:sz w:val="24"/>
                <w:szCs w:val="24"/>
              </w:rPr>
              <w:t>/FUL</w:t>
            </w:r>
          </w:p>
        </w:tc>
        <w:tc>
          <w:tcPr>
            <w:tcW w:w="2739" w:type="dxa"/>
          </w:tcPr>
          <w:p w14:paraId="56FEE1DC" w14:textId="0ECE5BAA" w:rsidR="00D97CCD" w:rsidRDefault="003C3791" w:rsidP="00D97CCD">
            <w:pPr>
              <w:jc w:val="both"/>
              <w:rPr>
                <w:rFonts w:ascii="Arial" w:hAnsi="Arial" w:cs="Arial"/>
                <w:bCs/>
                <w:sz w:val="24"/>
                <w:szCs w:val="24"/>
              </w:rPr>
            </w:pPr>
            <w:r>
              <w:rPr>
                <w:rFonts w:ascii="Arial" w:hAnsi="Arial" w:cs="Arial"/>
                <w:bCs/>
                <w:sz w:val="24"/>
                <w:szCs w:val="24"/>
              </w:rPr>
              <w:t xml:space="preserve">Mr </w:t>
            </w:r>
            <w:r w:rsidR="001B054F">
              <w:rPr>
                <w:rFonts w:ascii="Arial" w:hAnsi="Arial" w:cs="Arial"/>
                <w:bCs/>
                <w:sz w:val="24"/>
                <w:szCs w:val="24"/>
              </w:rPr>
              <w:t>K McDougall</w:t>
            </w:r>
          </w:p>
        </w:tc>
        <w:tc>
          <w:tcPr>
            <w:tcW w:w="3256" w:type="dxa"/>
          </w:tcPr>
          <w:p w14:paraId="0B2B8AA5" w14:textId="33950646" w:rsidR="00D97CCD" w:rsidRDefault="003C3791" w:rsidP="00D97CCD">
            <w:pPr>
              <w:jc w:val="both"/>
              <w:rPr>
                <w:rFonts w:ascii="Arial" w:hAnsi="Arial" w:cs="Arial"/>
                <w:bCs/>
                <w:sz w:val="24"/>
                <w:szCs w:val="24"/>
              </w:rPr>
            </w:pPr>
            <w:r>
              <w:rPr>
                <w:rFonts w:ascii="Arial" w:hAnsi="Arial" w:cs="Arial"/>
                <w:bCs/>
                <w:sz w:val="24"/>
                <w:szCs w:val="24"/>
              </w:rPr>
              <w:t>7</w:t>
            </w:r>
            <w:r w:rsidR="001B054F">
              <w:rPr>
                <w:rFonts w:ascii="Arial" w:hAnsi="Arial" w:cs="Arial"/>
                <w:bCs/>
                <w:sz w:val="24"/>
                <w:szCs w:val="24"/>
              </w:rPr>
              <w:t>5</w:t>
            </w:r>
            <w:r>
              <w:rPr>
                <w:rFonts w:ascii="Arial" w:hAnsi="Arial" w:cs="Arial"/>
                <w:bCs/>
                <w:sz w:val="24"/>
                <w:szCs w:val="24"/>
              </w:rPr>
              <w:t xml:space="preserve"> </w:t>
            </w:r>
            <w:r w:rsidR="001B054F">
              <w:rPr>
                <w:rFonts w:ascii="Arial" w:hAnsi="Arial" w:cs="Arial"/>
                <w:bCs/>
                <w:sz w:val="24"/>
                <w:szCs w:val="24"/>
              </w:rPr>
              <w:t>Beechwood Avenue</w:t>
            </w:r>
            <w:r>
              <w:rPr>
                <w:rFonts w:ascii="Arial" w:hAnsi="Arial" w:cs="Arial"/>
                <w:bCs/>
                <w:sz w:val="24"/>
                <w:szCs w:val="24"/>
              </w:rPr>
              <w:t>, Halewood</w:t>
            </w:r>
            <w:r w:rsidR="001B054F">
              <w:rPr>
                <w:rFonts w:ascii="Arial" w:hAnsi="Arial" w:cs="Arial"/>
                <w:bCs/>
                <w:sz w:val="24"/>
                <w:szCs w:val="24"/>
              </w:rPr>
              <w:t>.</w:t>
            </w:r>
          </w:p>
        </w:tc>
        <w:tc>
          <w:tcPr>
            <w:tcW w:w="1429" w:type="dxa"/>
          </w:tcPr>
          <w:p w14:paraId="207287A0" w14:textId="463DB9C4"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31B2E9A2" w14:textId="77777777" w:rsidTr="008367B1">
        <w:tc>
          <w:tcPr>
            <w:tcW w:w="1818" w:type="dxa"/>
          </w:tcPr>
          <w:p w14:paraId="2EE32242" w14:textId="26569AAB" w:rsidR="00D97CCD" w:rsidRDefault="00D97CCD" w:rsidP="00D97CCD">
            <w:pPr>
              <w:jc w:val="both"/>
              <w:rPr>
                <w:rFonts w:ascii="Arial" w:hAnsi="Arial" w:cs="Arial"/>
                <w:bCs/>
                <w:sz w:val="24"/>
                <w:szCs w:val="24"/>
              </w:rPr>
            </w:pPr>
            <w:r>
              <w:rPr>
                <w:rFonts w:ascii="Arial" w:hAnsi="Arial" w:cs="Arial"/>
                <w:bCs/>
                <w:sz w:val="24"/>
                <w:szCs w:val="24"/>
              </w:rPr>
              <w:t>21/00</w:t>
            </w:r>
            <w:r w:rsidR="001B054F">
              <w:rPr>
                <w:rFonts w:ascii="Arial" w:hAnsi="Arial" w:cs="Arial"/>
                <w:bCs/>
                <w:sz w:val="24"/>
                <w:szCs w:val="24"/>
              </w:rPr>
              <w:t>779</w:t>
            </w:r>
            <w:r>
              <w:rPr>
                <w:rFonts w:ascii="Arial" w:hAnsi="Arial" w:cs="Arial"/>
                <w:bCs/>
                <w:sz w:val="24"/>
                <w:szCs w:val="24"/>
              </w:rPr>
              <w:t>/</w:t>
            </w:r>
            <w:r w:rsidR="001B054F">
              <w:rPr>
                <w:rFonts w:ascii="Arial" w:hAnsi="Arial" w:cs="Arial"/>
                <w:bCs/>
                <w:sz w:val="24"/>
                <w:szCs w:val="24"/>
              </w:rPr>
              <w:t>FUL</w:t>
            </w:r>
          </w:p>
        </w:tc>
        <w:tc>
          <w:tcPr>
            <w:tcW w:w="2739" w:type="dxa"/>
          </w:tcPr>
          <w:p w14:paraId="5AA60B9A" w14:textId="31845F5D" w:rsidR="00D97CCD" w:rsidRDefault="001B054F" w:rsidP="00D97CCD">
            <w:pPr>
              <w:jc w:val="both"/>
              <w:rPr>
                <w:rFonts w:ascii="Arial" w:hAnsi="Arial" w:cs="Arial"/>
                <w:bCs/>
                <w:sz w:val="24"/>
                <w:szCs w:val="24"/>
              </w:rPr>
            </w:pPr>
            <w:r>
              <w:rPr>
                <w:rFonts w:ascii="Arial" w:hAnsi="Arial" w:cs="Arial"/>
                <w:bCs/>
                <w:sz w:val="24"/>
                <w:szCs w:val="24"/>
              </w:rPr>
              <w:t>Mr Simon Lodge</w:t>
            </w:r>
          </w:p>
        </w:tc>
        <w:tc>
          <w:tcPr>
            <w:tcW w:w="3256" w:type="dxa"/>
          </w:tcPr>
          <w:p w14:paraId="2F17F3AE" w14:textId="5FDDE265" w:rsidR="00D97CCD" w:rsidRDefault="008367B1" w:rsidP="00D97CCD">
            <w:pPr>
              <w:jc w:val="both"/>
              <w:rPr>
                <w:rFonts w:ascii="Arial" w:hAnsi="Arial" w:cs="Arial"/>
                <w:bCs/>
                <w:sz w:val="24"/>
                <w:szCs w:val="24"/>
              </w:rPr>
            </w:pPr>
            <w:r>
              <w:rPr>
                <w:rFonts w:ascii="Arial" w:hAnsi="Arial" w:cs="Arial"/>
                <w:bCs/>
                <w:sz w:val="24"/>
                <w:szCs w:val="24"/>
              </w:rPr>
              <w:t>6</w:t>
            </w:r>
            <w:r w:rsidR="003C3791">
              <w:rPr>
                <w:rFonts w:ascii="Arial" w:hAnsi="Arial" w:cs="Arial"/>
                <w:bCs/>
                <w:sz w:val="24"/>
                <w:szCs w:val="24"/>
              </w:rPr>
              <w:t xml:space="preserve"> </w:t>
            </w:r>
            <w:r>
              <w:rPr>
                <w:rFonts w:ascii="Arial" w:hAnsi="Arial" w:cs="Arial"/>
                <w:bCs/>
                <w:sz w:val="24"/>
                <w:szCs w:val="24"/>
              </w:rPr>
              <w:t xml:space="preserve">Cherrywood </w:t>
            </w:r>
            <w:r w:rsidR="003C3791">
              <w:rPr>
                <w:rFonts w:ascii="Arial" w:hAnsi="Arial" w:cs="Arial"/>
                <w:bCs/>
                <w:sz w:val="24"/>
                <w:szCs w:val="24"/>
              </w:rPr>
              <w:t>Avenue, Halewood</w:t>
            </w:r>
            <w:r>
              <w:rPr>
                <w:rFonts w:ascii="Arial" w:hAnsi="Arial" w:cs="Arial"/>
                <w:bCs/>
                <w:sz w:val="24"/>
                <w:szCs w:val="24"/>
              </w:rPr>
              <w:t>.</w:t>
            </w:r>
          </w:p>
        </w:tc>
        <w:tc>
          <w:tcPr>
            <w:tcW w:w="1429" w:type="dxa"/>
          </w:tcPr>
          <w:p w14:paraId="44EC20CB" w14:textId="2022A19E"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281AC5D2" w14:textId="77777777" w:rsidTr="008367B1">
        <w:tc>
          <w:tcPr>
            <w:tcW w:w="1818" w:type="dxa"/>
          </w:tcPr>
          <w:p w14:paraId="37B9B62E" w14:textId="7FD5471C" w:rsidR="00D97CCD" w:rsidRDefault="00D97CCD" w:rsidP="00D97CCD">
            <w:pPr>
              <w:jc w:val="both"/>
              <w:rPr>
                <w:rFonts w:ascii="Arial" w:hAnsi="Arial" w:cs="Arial"/>
                <w:bCs/>
                <w:sz w:val="24"/>
                <w:szCs w:val="24"/>
              </w:rPr>
            </w:pPr>
            <w:r>
              <w:rPr>
                <w:rFonts w:ascii="Arial" w:hAnsi="Arial" w:cs="Arial"/>
                <w:bCs/>
                <w:sz w:val="24"/>
                <w:szCs w:val="24"/>
              </w:rPr>
              <w:t>21/00</w:t>
            </w:r>
            <w:r w:rsidR="008367B1">
              <w:rPr>
                <w:rFonts w:ascii="Arial" w:hAnsi="Arial" w:cs="Arial"/>
                <w:bCs/>
                <w:sz w:val="24"/>
                <w:szCs w:val="24"/>
              </w:rPr>
              <w:t>787</w:t>
            </w:r>
            <w:r>
              <w:rPr>
                <w:rFonts w:ascii="Arial" w:hAnsi="Arial" w:cs="Arial"/>
                <w:bCs/>
                <w:sz w:val="24"/>
                <w:szCs w:val="24"/>
              </w:rPr>
              <w:t>/FUL</w:t>
            </w:r>
          </w:p>
        </w:tc>
        <w:tc>
          <w:tcPr>
            <w:tcW w:w="2739" w:type="dxa"/>
          </w:tcPr>
          <w:p w14:paraId="6A8EE3BE" w14:textId="01CBC61F" w:rsidR="00D97CCD" w:rsidRDefault="008367B1" w:rsidP="00D97CCD">
            <w:pPr>
              <w:jc w:val="both"/>
              <w:rPr>
                <w:rFonts w:ascii="Arial" w:hAnsi="Arial" w:cs="Arial"/>
                <w:bCs/>
                <w:sz w:val="24"/>
                <w:szCs w:val="24"/>
              </w:rPr>
            </w:pPr>
            <w:r>
              <w:rPr>
                <w:rFonts w:ascii="Arial" w:hAnsi="Arial" w:cs="Arial"/>
                <w:bCs/>
                <w:sz w:val="24"/>
                <w:szCs w:val="24"/>
              </w:rPr>
              <w:t>Countryside Properties</w:t>
            </w:r>
          </w:p>
        </w:tc>
        <w:tc>
          <w:tcPr>
            <w:tcW w:w="3256" w:type="dxa"/>
          </w:tcPr>
          <w:p w14:paraId="06C3D27C" w14:textId="38C7CD09" w:rsidR="00D97CCD" w:rsidRDefault="008367B1" w:rsidP="00D97CCD">
            <w:pPr>
              <w:jc w:val="both"/>
              <w:rPr>
                <w:rFonts w:ascii="Arial" w:hAnsi="Arial" w:cs="Arial"/>
                <w:bCs/>
                <w:sz w:val="24"/>
                <w:szCs w:val="24"/>
              </w:rPr>
            </w:pPr>
            <w:r>
              <w:rPr>
                <w:rFonts w:ascii="Arial" w:hAnsi="Arial" w:cs="Arial"/>
                <w:bCs/>
                <w:sz w:val="24"/>
                <w:szCs w:val="24"/>
              </w:rPr>
              <w:t xml:space="preserve">Site of Former </w:t>
            </w:r>
            <w:proofErr w:type="spellStart"/>
            <w:r>
              <w:rPr>
                <w:rFonts w:ascii="Arial" w:hAnsi="Arial" w:cs="Arial"/>
                <w:bCs/>
                <w:sz w:val="24"/>
                <w:szCs w:val="24"/>
              </w:rPr>
              <w:t>Bridgefield</w:t>
            </w:r>
            <w:proofErr w:type="spellEnd"/>
            <w:r>
              <w:rPr>
                <w:rFonts w:ascii="Arial" w:hAnsi="Arial" w:cs="Arial"/>
                <w:bCs/>
                <w:sz w:val="24"/>
                <w:szCs w:val="24"/>
              </w:rPr>
              <w:t>,</w:t>
            </w:r>
            <w:r w:rsidR="003C3791">
              <w:rPr>
                <w:rFonts w:ascii="Arial" w:hAnsi="Arial" w:cs="Arial"/>
                <w:bCs/>
                <w:sz w:val="24"/>
                <w:szCs w:val="24"/>
              </w:rPr>
              <w:t xml:space="preserve"> </w:t>
            </w:r>
            <w:proofErr w:type="spellStart"/>
            <w:r>
              <w:rPr>
                <w:rFonts w:ascii="Arial" w:hAnsi="Arial" w:cs="Arial"/>
                <w:bCs/>
                <w:sz w:val="24"/>
                <w:szCs w:val="24"/>
              </w:rPr>
              <w:t>Cartbridge</w:t>
            </w:r>
            <w:proofErr w:type="spellEnd"/>
            <w:r>
              <w:rPr>
                <w:rFonts w:ascii="Arial" w:hAnsi="Arial" w:cs="Arial"/>
                <w:bCs/>
                <w:sz w:val="24"/>
                <w:szCs w:val="24"/>
              </w:rPr>
              <w:t xml:space="preserve"> </w:t>
            </w:r>
            <w:r w:rsidR="003C3791">
              <w:rPr>
                <w:rFonts w:ascii="Arial" w:hAnsi="Arial" w:cs="Arial"/>
                <w:bCs/>
                <w:sz w:val="24"/>
                <w:szCs w:val="24"/>
              </w:rPr>
              <w:t>Lane, Halewood</w:t>
            </w:r>
            <w:r>
              <w:rPr>
                <w:rFonts w:ascii="Arial" w:hAnsi="Arial" w:cs="Arial"/>
                <w:bCs/>
                <w:sz w:val="24"/>
                <w:szCs w:val="24"/>
              </w:rPr>
              <w:t>.</w:t>
            </w:r>
          </w:p>
        </w:tc>
        <w:tc>
          <w:tcPr>
            <w:tcW w:w="1429" w:type="dxa"/>
          </w:tcPr>
          <w:p w14:paraId="216E8616" w14:textId="2DCEEC4B"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5ED59DB1" w14:textId="77777777" w:rsidTr="008367B1">
        <w:tc>
          <w:tcPr>
            <w:tcW w:w="1818" w:type="dxa"/>
          </w:tcPr>
          <w:p w14:paraId="2623DC3D" w14:textId="69F79DF3" w:rsidR="00D97CCD" w:rsidRDefault="00D97CCD" w:rsidP="00D97CCD">
            <w:pPr>
              <w:jc w:val="both"/>
              <w:rPr>
                <w:rFonts w:ascii="Arial" w:hAnsi="Arial" w:cs="Arial"/>
                <w:bCs/>
                <w:sz w:val="24"/>
                <w:szCs w:val="24"/>
              </w:rPr>
            </w:pPr>
            <w:r>
              <w:rPr>
                <w:rFonts w:ascii="Arial" w:hAnsi="Arial" w:cs="Arial"/>
                <w:bCs/>
                <w:sz w:val="24"/>
                <w:szCs w:val="24"/>
              </w:rPr>
              <w:t>21/00</w:t>
            </w:r>
            <w:r w:rsidR="008367B1">
              <w:rPr>
                <w:rFonts w:ascii="Arial" w:hAnsi="Arial" w:cs="Arial"/>
                <w:bCs/>
                <w:sz w:val="24"/>
                <w:szCs w:val="24"/>
              </w:rPr>
              <w:t>717</w:t>
            </w:r>
            <w:r>
              <w:rPr>
                <w:rFonts w:ascii="Arial" w:hAnsi="Arial" w:cs="Arial"/>
                <w:bCs/>
                <w:sz w:val="24"/>
                <w:szCs w:val="24"/>
              </w:rPr>
              <w:t>/FUL</w:t>
            </w:r>
          </w:p>
        </w:tc>
        <w:tc>
          <w:tcPr>
            <w:tcW w:w="2739" w:type="dxa"/>
          </w:tcPr>
          <w:p w14:paraId="48C4C68F" w14:textId="6905A36C" w:rsidR="00D97CCD" w:rsidRDefault="008367B1" w:rsidP="00D97CCD">
            <w:pPr>
              <w:jc w:val="both"/>
              <w:rPr>
                <w:rFonts w:ascii="Arial" w:hAnsi="Arial" w:cs="Arial"/>
                <w:bCs/>
                <w:sz w:val="24"/>
                <w:szCs w:val="24"/>
              </w:rPr>
            </w:pPr>
            <w:r>
              <w:rPr>
                <w:rFonts w:ascii="Arial" w:hAnsi="Arial" w:cs="Arial"/>
                <w:bCs/>
                <w:sz w:val="24"/>
                <w:szCs w:val="24"/>
              </w:rPr>
              <w:t>Leigh Ainsworth</w:t>
            </w:r>
          </w:p>
        </w:tc>
        <w:tc>
          <w:tcPr>
            <w:tcW w:w="3256" w:type="dxa"/>
          </w:tcPr>
          <w:p w14:paraId="1697BA53" w14:textId="39C3CE7D" w:rsidR="003C3791" w:rsidRDefault="008367B1" w:rsidP="00D97CCD">
            <w:pPr>
              <w:jc w:val="both"/>
              <w:rPr>
                <w:rFonts w:ascii="Arial" w:hAnsi="Arial" w:cs="Arial"/>
                <w:bCs/>
                <w:sz w:val="24"/>
                <w:szCs w:val="24"/>
              </w:rPr>
            </w:pPr>
            <w:r>
              <w:rPr>
                <w:rFonts w:ascii="Arial" w:hAnsi="Arial" w:cs="Arial"/>
                <w:bCs/>
                <w:sz w:val="24"/>
                <w:szCs w:val="24"/>
              </w:rPr>
              <w:t>73 Rutland Avenue</w:t>
            </w:r>
            <w:r w:rsidR="003C3791">
              <w:rPr>
                <w:rFonts w:ascii="Arial" w:hAnsi="Arial" w:cs="Arial"/>
                <w:bCs/>
                <w:sz w:val="24"/>
                <w:szCs w:val="24"/>
              </w:rPr>
              <w:t>, Halewood</w:t>
            </w:r>
            <w:r>
              <w:rPr>
                <w:rFonts w:ascii="Arial" w:hAnsi="Arial" w:cs="Arial"/>
                <w:bCs/>
                <w:sz w:val="24"/>
                <w:szCs w:val="24"/>
              </w:rPr>
              <w:t>.</w:t>
            </w:r>
            <w:r w:rsidR="003C3791">
              <w:rPr>
                <w:rFonts w:ascii="Arial" w:hAnsi="Arial" w:cs="Arial"/>
                <w:bCs/>
                <w:sz w:val="24"/>
                <w:szCs w:val="24"/>
              </w:rPr>
              <w:t xml:space="preserve"> </w:t>
            </w:r>
          </w:p>
          <w:p w14:paraId="400230D8" w14:textId="5EF921EF" w:rsidR="003C3791" w:rsidRDefault="003C3791" w:rsidP="00D97CCD">
            <w:pPr>
              <w:jc w:val="both"/>
              <w:rPr>
                <w:rFonts w:ascii="Arial" w:hAnsi="Arial" w:cs="Arial"/>
                <w:bCs/>
                <w:sz w:val="24"/>
                <w:szCs w:val="24"/>
              </w:rPr>
            </w:pPr>
          </w:p>
        </w:tc>
        <w:tc>
          <w:tcPr>
            <w:tcW w:w="1429" w:type="dxa"/>
          </w:tcPr>
          <w:p w14:paraId="2F18A097" w14:textId="7590E422"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2DAD5821" w14:textId="77777777" w:rsidTr="008367B1">
        <w:tc>
          <w:tcPr>
            <w:tcW w:w="1818" w:type="dxa"/>
          </w:tcPr>
          <w:p w14:paraId="440F6B2A" w14:textId="3351B064" w:rsidR="00D97CCD" w:rsidRDefault="00D97CCD" w:rsidP="00D97CCD">
            <w:pPr>
              <w:jc w:val="both"/>
              <w:rPr>
                <w:rFonts w:ascii="Arial" w:hAnsi="Arial" w:cs="Arial"/>
                <w:bCs/>
                <w:sz w:val="24"/>
                <w:szCs w:val="24"/>
              </w:rPr>
            </w:pPr>
            <w:r>
              <w:rPr>
                <w:rFonts w:ascii="Arial" w:hAnsi="Arial" w:cs="Arial"/>
                <w:bCs/>
                <w:sz w:val="24"/>
                <w:szCs w:val="24"/>
              </w:rPr>
              <w:t>21/00</w:t>
            </w:r>
            <w:r w:rsidR="008367B1">
              <w:rPr>
                <w:rFonts w:ascii="Arial" w:hAnsi="Arial" w:cs="Arial"/>
                <w:bCs/>
                <w:sz w:val="24"/>
                <w:szCs w:val="24"/>
              </w:rPr>
              <w:t>750</w:t>
            </w:r>
            <w:r>
              <w:rPr>
                <w:rFonts w:ascii="Arial" w:hAnsi="Arial" w:cs="Arial"/>
                <w:bCs/>
                <w:sz w:val="24"/>
                <w:szCs w:val="24"/>
              </w:rPr>
              <w:t>/</w:t>
            </w:r>
            <w:r w:rsidR="008367B1">
              <w:rPr>
                <w:rFonts w:ascii="Arial" w:hAnsi="Arial" w:cs="Arial"/>
                <w:bCs/>
                <w:sz w:val="24"/>
                <w:szCs w:val="24"/>
              </w:rPr>
              <w:t>CLD</w:t>
            </w:r>
          </w:p>
        </w:tc>
        <w:tc>
          <w:tcPr>
            <w:tcW w:w="2739" w:type="dxa"/>
          </w:tcPr>
          <w:p w14:paraId="1E8EF843" w14:textId="0CFF674B" w:rsidR="00D97CCD" w:rsidRDefault="008367B1" w:rsidP="00D97CCD">
            <w:pPr>
              <w:jc w:val="both"/>
              <w:rPr>
                <w:rFonts w:ascii="Arial" w:hAnsi="Arial" w:cs="Arial"/>
                <w:bCs/>
                <w:sz w:val="24"/>
                <w:szCs w:val="24"/>
              </w:rPr>
            </w:pPr>
            <w:r>
              <w:rPr>
                <w:rFonts w:ascii="Arial" w:hAnsi="Arial" w:cs="Arial"/>
                <w:bCs/>
                <w:sz w:val="24"/>
                <w:szCs w:val="24"/>
              </w:rPr>
              <w:t>Constance Care &amp; Consultancy.</w:t>
            </w:r>
          </w:p>
        </w:tc>
        <w:tc>
          <w:tcPr>
            <w:tcW w:w="3256" w:type="dxa"/>
          </w:tcPr>
          <w:p w14:paraId="6DD6D92F" w14:textId="1D142437" w:rsidR="00D97CCD" w:rsidRDefault="008367B1" w:rsidP="00D97CCD">
            <w:pPr>
              <w:jc w:val="both"/>
              <w:rPr>
                <w:rFonts w:ascii="Arial" w:hAnsi="Arial" w:cs="Arial"/>
                <w:bCs/>
                <w:sz w:val="24"/>
                <w:szCs w:val="24"/>
              </w:rPr>
            </w:pPr>
            <w:r>
              <w:rPr>
                <w:rFonts w:ascii="Arial" w:hAnsi="Arial" w:cs="Arial"/>
                <w:bCs/>
                <w:sz w:val="24"/>
                <w:szCs w:val="24"/>
              </w:rPr>
              <w:t xml:space="preserve">186 </w:t>
            </w:r>
            <w:proofErr w:type="spellStart"/>
            <w:r>
              <w:rPr>
                <w:rFonts w:ascii="Arial" w:hAnsi="Arial" w:cs="Arial"/>
                <w:bCs/>
                <w:sz w:val="24"/>
                <w:szCs w:val="24"/>
              </w:rPr>
              <w:t>Mackets</w:t>
            </w:r>
            <w:proofErr w:type="spellEnd"/>
            <w:r>
              <w:rPr>
                <w:rFonts w:ascii="Arial" w:hAnsi="Arial" w:cs="Arial"/>
                <w:bCs/>
                <w:sz w:val="24"/>
                <w:szCs w:val="24"/>
              </w:rPr>
              <w:t xml:space="preserve"> Lane</w:t>
            </w:r>
            <w:r w:rsidR="003C3791">
              <w:rPr>
                <w:rFonts w:ascii="Arial" w:hAnsi="Arial" w:cs="Arial"/>
                <w:bCs/>
                <w:sz w:val="24"/>
                <w:szCs w:val="24"/>
              </w:rPr>
              <w:t>, Halewood</w:t>
            </w:r>
            <w:r>
              <w:rPr>
                <w:rFonts w:ascii="Arial" w:hAnsi="Arial" w:cs="Arial"/>
                <w:bCs/>
                <w:sz w:val="24"/>
                <w:szCs w:val="24"/>
              </w:rPr>
              <w:t>.</w:t>
            </w:r>
          </w:p>
        </w:tc>
        <w:tc>
          <w:tcPr>
            <w:tcW w:w="1429" w:type="dxa"/>
          </w:tcPr>
          <w:p w14:paraId="6656DEC7" w14:textId="02165B21" w:rsidR="00D97CCD" w:rsidRDefault="00D97CCD" w:rsidP="00D97CCD">
            <w:pPr>
              <w:jc w:val="both"/>
              <w:rPr>
                <w:rFonts w:ascii="Arial" w:hAnsi="Arial" w:cs="Arial"/>
                <w:bCs/>
                <w:sz w:val="24"/>
                <w:szCs w:val="24"/>
              </w:rPr>
            </w:pPr>
            <w:r>
              <w:rPr>
                <w:rFonts w:ascii="Arial" w:hAnsi="Arial" w:cs="Arial"/>
                <w:bCs/>
                <w:sz w:val="24"/>
                <w:szCs w:val="24"/>
              </w:rPr>
              <w:t>None</w:t>
            </w:r>
          </w:p>
        </w:tc>
      </w:tr>
    </w:tbl>
    <w:p w14:paraId="7AE64351" w14:textId="20087351" w:rsidR="00DD255B" w:rsidRDefault="00DD255B" w:rsidP="00782F4A">
      <w:pPr>
        <w:jc w:val="both"/>
        <w:rPr>
          <w:rFonts w:ascii="Arial" w:hAnsi="Arial" w:cs="Arial"/>
          <w:bCs/>
          <w:sz w:val="24"/>
          <w:szCs w:val="24"/>
        </w:rPr>
      </w:pPr>
    </w:p>
    <w:p w14:paraId="7994EA32" w14:textId="77777777" w:rsidR="003C3791" w:rsidRDefault="003C3791" w:rsidP="00782F4A">
      <w:pPr>
        <w:jc w:val="both"/>
        <w:rPr>
          <w:rFonts w:ascii="Arial" w:hAnsi="Arial" w:cs="Arial"/>
          <w:bCs/>
          <w:sz w:val="24"/>
          <w:szCs w:val="24"/>
        </w:rPr>
      </w:pPr>
    </w:p>
    <w:p w14:paraId="7D635E1D" w14:textId="34F8122A" w:rsidR="00782F4A" w:rsidRPr="005A0345" w:rsidRDefault="00782F4A" w:rsidP="00782F4A">
      <w:pPr>
        <w:jc w:val="both"/>
        <w:rPr>
          <w:rFonts w:ascii="Arial" w:hAnsi="Arial" w:cs="Arial"/>
          <w:color w:val="000000" w:themeColor="text1"/>
          <w:sz w:val="24"/>
          <w:szCs w:val="24"/>
        </w:rPr>
      </w:pPr>
      <w:r w:rsidRPr="005A0345">
        <w:rPr>
          <w:rFonts w:ascii="Arial" w:hAnsi="Arial" w:cs="Arial"/>
          <w:color w:val="000000" w:themeColor="text1"/>
          <w:sz w:val="24"/>
          <w:szCs w:val="24"/>
        </w:rPr>
        <w:t xml:space="preserve">It was </w:t>
      </w:r>
      <w:r w:rsidRPr="002A6525">
        <w:rPr>
          <w:rFonts w:ascii="Arial" w:hAnsi="Arial" w:cs="Arial"/>
          <w:b/>
          <w:bCs/>
          <w:color w:val="000000" w:themeColor="text1"/>
          <w:sz w:val="24"/>
          <w:szCs w:val="24"/>
          <w:u w:val="single"/>
        </w:rPr>
        <w:t>moved</w:t>
      </w:r>
      <w:r w:rsidRPr="005A0345">
        <w:rPr>
          <w:rFonts w:ascii="Arial" w:hAnsi="Arial" w:cs="Arial"/>
          <w:color w:val="000000" w:themeColor="text1"/>
          <w:sz w:val="24"/>
          <w:szCs w:val="24"/>
        </w:rPr>
        <w:t xml:space="preserve"> by Cllr.</w:t>
      </w:r>
      <w:r w:rsidR="00DB6C0F" w:rsidRPr="005A0345">
        <w:rPr>
          <w:rFonts w:ascii="Arial" w:hAnsi="Arial" w:cs="Arial"/>
          <w:color w:val="000000" w:themeColor="text1"/>
          <w:sz w:val="24"/>
          <w:szCs w:val="24"/>
        </w:rPr>
        <w:t xml:space="preserve"> </w:t>
      </w:r>
      <w:r w:rsidR="005A0345" w:rsidRPr="005A0345">
        <w:rPr>
          <w:rFonts w:ascii="Arial" w:hAnsi="Arial" w:cs="Arial"/>
          <w:color w:val="000000" w:themeColor="text1"/>
          <w:sz w:val="24"/>
          <w:szCs w:val="24"/>
        </w:rPr>
        <w:t>D. Samuels</w:t>
      </w:r>
      <w:r w:rsidR="00DB6C0F" w:rsidRPr="005A0345">
        <w:rPr>
          <w:rFonts w:ascii="Arial" w:hAnsi="Arial" w:cs="Arial"/>
          <w:color w:val="000000" w:themeColor="text1"/>
          <w:sz w:val="24"/>
          <w:szCs w:val="24"/>
        </w:rPr>
        <w:t xml:space="preserve"> </w:t>
      </w:r>
      <w:r w:rsidRPr="005A0345">
        <w:rPr>
          <w:rFonts w:ascii="Arial" w:hAnsi="Arial" w:cs="Arial"/>
          <w:color w:val="000000" w:themeColor="text1"/>
          <w:sz w:val="24"/>
          <w:szCs w:val="24"/>
        </w:rPr>
        <w:t xml:space="preserve">and </w:t>
      </w:r>
      <w:r w:rsidRPr="002A6525">
        <w:rPr>
          <w:rFonts w:ascii="Arial" w:hAnsi="Arial" w:cs="Arial"/>
          <w:b/>
          <w:bCs/>
          <w:color w:val="000000" w:themeColor="text1"/>
          <w:sz w:val="24"/>
          <w:szCs w:val="24"/>
          <w:u w:val="single"/>
        </w:rPr>
        <w:t>seconded</w:t>
      </w:r>
      <w:r w:rsidRPr="005A0345">
        <w:rPr>
          <w:rFonts w:ascii="Arial" w:hAnsi="Arial" w:cs="Arial"/>
          <w:color w:val="000000" w:themeColor="text1"/>
          <w:sz w:val="24"/>
          <w:szCs w:val="24"/>
        </w:rPr>
        <w:t xml:space="preserve"> by Cllr.</w:t>
      </w:r>
      <w:r w:rsidR="005A0345" w:rsidRPr="005A0345">
        <w:rPr>
          <w:rFonts w:ascii="Arial" w:hAnsi="Arial" w:cs="Arial"/>
          <w:color w:val="000000" w:themeColor="text1"/>
          <w:sz w:val="24"/>
          <w:szCs w:val="24"/>
        </w:rPr>
        <w:t xml:space="preserve"> B. Swann</w:t>
      </w:r>
      <w:r w:rsidRPr="005A0345">
        <w:rPr>
          <w:rFonts w:ascii="Arial" w:hAnsi="Arial" w:cs="Arial"/>
          <w:color w:val="000000" w:themeColor="text1"/>
          <w:sz w:val="24"/>
          <w:szCs w:val="24"/>
        </w:rPr>
        <w:t xml:space="preserve"> and</w:t>
      </w:r>
      <w:r w:rsidR="00DB6C0F" w:rsidRPr="005A0345">
        <w:rPr>
          <w:rFonts w:ascii="Arial" w:hAnsi="Arial" w:cs="Arial"/>
          <w:color w:val="000000" w:themeColor="text1"/>
          <w:sz w:val="24"/>
          <w:szCs w:val="24"/>
        </w:rPr>
        <w:t>,</w:t>
      </w:r>
      <w:r w:rsidRPr="005A0345">
        <w:rPr>
          <w:rFonts w:ascii="Arial" w:hAnsi="Arial" w:cs="Arial"/>
          <w:color w:val="000000" w:themeColor="text1"/>
          <w:sz w:val="24"/>
          <w:szCs w:val="24"/>
        </w:rPr>
        <w:t xml:space="preserve"> </w:t>
      </w:r>
    </w:p>
    <w:p w14:paraId="681E7DC3" w14:textId="02DCB53D" w:rsidR="00782F4A" w:rsidRDefault="00782F4A" w:rsidP="00782F4A">
      <w:pPr>
        <w:jc w:val="both"/>
        <w:rPr>
          <w:rFonts w:ascii="Arial" w:hAnsi="Arial" w:cs="Arial"/>
          <w:color w:val="FF0000"/>
          <w:sz w:val="24"/>
          <w:szCs w:val="24"/>
          <w:u w:val="single"/>
        </w:rPr>
      </w:pPr>
    </w:p>
    <w:p w14:paraId="682189A6" w14:textId="77777777" w:rsidR="002A6525" w:rsidRPr="00DD255B" w:rsidRDefault="002A6525" w:rsidP="00782F4A">
      <w:pPr>
        <w:jc w:val="both"/>
        <w:rPr>
          <w:rFonts w:ascii="Arial" w:hAnsi="Arial" w:cs="Arial"/>
          <w:color w:val="FF0000"/>
          <w:sz w:val="24"/>
          <w:szCs w:val="24"/>
          <w:u w:val="single"/>
        </w:rPr>
      </w:pPr>
    </w:p>
    <w:p w14:paraId="2A24347C" w14:textId="1709D18E" w:rsidR="005A0345" w:rsidRDefault="00782F4A" w:rsidP="006905E3">
      <w:pPr>
        <w:jc w:val="both"/>
        <w:rPr>
          <w:rFonts w:ascii="Arial" w:hAnsi="Arial" w:cs="Arial"/>
          <w:color w:val="000000" w:themeColor="text1"/>
          <w:sz w:val="24"/>
          <w:szCs w:val="24"/>
        </w:rPr>
      </w:pPr>
      <w:proofErr w:type="gramStart"/>
      <w:r w:rsidRPr="00102023">
        <w:rPr>
          <w:rFonts w:ascii="Arial" w:hAnsi="Arial" w:cs="Arial"/>
          <w:color w:val="000000" w:themeColor="text1"/>
          <w:sz w:val="24"/>
          <w:szCs w:val="24"/>
          <w:u w:val="single"/>
        </w:rPr>
        <w:t>RESOLVED:-</w:t>
      </w:r>
      <w:proofErr w:type="gramEnd"/>
      <w:r w:rsidRPr="00102023">
        <w:rPr>
          <w:rFonts w:ascii="Arial" w:hAnsi="Arial" w:cs="Arial"/>
          <w:color w:val="000000" w:themeColor="text1"/>
          <w:sz w:val="24"/>
          <w:szCs w:val="24"/>
        </w:rPr>
        <w:t xml:space="preserve">  </w:t>
      </w:r>
      <w:r w:rsidR="000F66A9">
        <w:rPr>
          <w:rFonts w:ascii="Arial" w:hAnsi="Arial" w:cs="Arial"/>
          <w:color w:val="000000" w:themeColor="text1"/>
          <w:sz w:val="24"/>
          <w:szCs w:val="24"/>
        </w:rPr>
        <w:t>that</w:t>
      </w:r>
    </w:p>
    <w:p w14:paraId="3BCA4B21" w14:textId="77777777" w:rsidR="005A0345" w:rsidRDefault="005A0345" w:rsidP="006905E3">
      <w:pPr>
        <w:jc w:val="both"/>
        <w:rPr>
          <w:rFonts w:ascii="Arial" w:hAnsi="Arial" w:cs="Arial"/>
          <w:color w:val="000000" w:themeColor="text1"/>
          <w:sz w:val="24"/>
          <w:szCs w:val="24"/>
        </w:rPr>
      </w:pPr>
    </w:p>
    <w:p w14:paraId="74CB8C29" w14:textId="15B07D3B" w:rsidR="00782F4A" w:rsidRPr="000F66A9" w:rsidRDefault="000F66A9" w:rsidP="000F66A9">
      <w:pPr>
        <w:pStyle w:val="ListParagraph"/>
        <w:numPr>
          <w:ilvl w:val="0"/>
          <w:numId w:val="16"/>
        </w:numPr>
        <w:jc w:val="both"/>
        <w:rPr>
          <w:rFonts w:ascii="Arial" w:hAnsi="Arial" w:cs="Arial"/>
          <w:color w:val="000000" w:themeColor="text1"/>
          <w:sz w:val="24"/>
          <w:szCs w:val="24"/>
        </w:rPr>
      </w:pPr>
      <w:r w:rsidRPr="000F66A9">
        <w:rPr>
          <w:rFonts w:ascii="Arial" w:hAnsi="Arial" w:cs="Arial"/>
          <w:color w:val="000000" w:themeColor="text1"/>
          <w:sz w:val="24"/>
          <w:szCs w:val="24"/>
        </w:rPr>
        <w:t>T</w:t>
      </w:r>
      <w:r w:rsidR="00782F4A" w:rsidRPr="000F66A9">
        <w:rPr>
          <w:rFonts w:ascii="Arial" w:hAnsi="Arial" w:cs="Arial"/>
          <w:color w:val="000000" w:themeColor="text1"/>
          <w:sz w:val="24"/>
          <w:szCs w:val="24"/>
        </w:rPr>
        <w:t>he</w:t>
      </w:r>
      <w:r w:rsidR="00AE5EDE" w:rsidRPr="000F66A9">
        <w:rPr>
          <w:rFonts w:ascii="Arial" w:hAnsi="Arial" w:cs="Arial"/>
          <w:color w:val="000000" w:themeColor="text1"/>
          <w:sz w:val="24"/>
          <w:szCs w:val="24"/>
        </w:rPr>
        <w:t xml:space="preserve"> Planning Applications</w:t>
      </w:r>
      <w:r w:rsidR="00782F4A" w:rsidRPr="000F66A9">
        <w:rPr>
          <w:rFonts w:ascii="Arial" w:hAnsi="Arial" w:cs="Arial"/>
          <w:color w:val="000000" w:themeColor="text1"/>
          <w:sz w:val="24"/>
          <w:szCs w:val="24"/>
        </w:rPr>
        <w:t xml:space="preserve"> be noted.</w:t>
      </w:r>
    </w:p>
    <w:p w14:paraId="4DF0A344" w14:textId="75EF133A" w:rsidR="000F66A9" w:rsidRPr="000F66A9" w:rsidRDefault="000F66A9" w:rsidP="000F66A9">
      <w:pPr>
        <w:jc w:val="both"/>
        <w:rPr>
          <w:rFonts w:ascii="Arial" w:hAnsi="Arial" w:cs="Arial"/>
          <w:color w:val="000000" w:themeColor="text1"/>
          <w:sz w:val="24"/>
          <w:szCs w:val="24"/>
        </w:rPr>
      </w:pPr>
    </w:p>
    <w:p w14:paraId="6FC17EF2" w14:textId="05BA14FB" w:rsidR="000F66A9" w:rsidRPr="000F66A9" w:rsidRDefault="000F66A9" w:rsidP="000F66A9">
      <w:pPr>
        <w:pStyle w:val="ListParagraph"/>
        <w:numPr>
          <w:ilvl w:val="0"/>
          <w:numId w:val="16"/>
        </w:numPr>
        <w:jc w:val="both"/>
        <w:rPr>
          <w:rFonts w:ascii="Arial" w:hAnsi="Arial" w:cs="Arial"/>
          <w:color w:val="000000" w:themeColor="text1"/>
          <w:sz w:val="24"/>
          <w:szCs w:val="24"/>
        </w:rPr>
      </w:pPr>
      <w:r w:rsidRPr="000F66A9">
        <w:rPr>
          <w:rFonts w:ascii="Arial" w:hAnsi="Arial" w:cs="Arial"/>
          <w:color w:val="000000" w:themeColor="text1"/>
          <w:sz w:val="24"/>
          <w:szCs w:val="24"/>
        </w:rPr>
        <w:t>The Town Manager writes to object to Countryside Properties amending the volume of the compensatory flood storage area.</w:t>
      </w:r>
    </w:p>
    <w:p w14:paraId="3D3AB710" w14:textId="77777777" w:rsidR="005A0345" w:rsidRPr="000F66A9" w:rsidRDefault="005A0345" w:rsidP="006905E3">
      <w:pPr>
        <w:jc w:val="both"/>
        <w:rPr>
          <w:rFonts w:ascii="Arial" w:hAnsi="Arial" w:cs="Arial"/>
          <w:color w:val="000000" w:themeColor="text1"/>
          <w:sz w:val="24"/>
          <w:szCs w:val="24"/>
        </w:rPr>
      </w:pPr>
    </w:p>
    <w:p w14:paraId="62E35CA3" w14:textId="5AF94CB8" w:rsidR="00AE5EDE" w:rsidRPr="000F66A9" w:rsidRDefault="00AE5EDE" w:rsidP="006905E3">
      <w:pPr>
        <w:jc w:val="both"/>
        <w:rPr>
          <w:rFonts w:ascii="Arial" w:hAnsi="Arial" w:cs="Arial"/>
          <w:color w:val="000000" w:themeColor="text1"/>
          <w:sz w:val="24"/>
          <w:szCs w:val="24"/>
        </w:rPr>
      </w:pPr>
    </w:p>
    <w:p w14:paraId="3290E0EA" w14:textId="7CDC77BD" w:rsidR="008367B1" w:rsidRDefault="008367B1" w:rsidP="006905E3">
      <w:pPr>
        <w:jc w:val="both"/>
        <w:rPr>
          <w:rFonts w:ascii="Arial" w:hAnsi="Arial" w:cs="Arial"/>
          <w:color w:val="FF0000"/>
          <w:sz w:val="24"/>
          <w:szCs w:val="24"/>
        </w:rPr>
      </w:pPr>
    </w:p>
    <w:p w14:paraId="30EA907C" w14:textId="31B5C495" w:rsidR="002A6525" w:rsidRDefault="002A6525" w:rsidP="006905E3">
      <w:pPr>
        <w:jc w:val="both"/>
        <w:rPr>
          <w:rFonts w:ascii="Arial" w:hAnsi="Arial" w:cs="Arial"/>
          <w:color w:val="FF0000"/>
          <w:sz w:val="24"/>
          <w:szCs w:val="24"/>
        </w:rPr>
      </w:pPr>
    </w:p>
    <w:p w14:paraId="2543524F" w14:textId="22B973CC" w:rsidR="002A6525" w:rsidRDefault="002A6525" w:rsidP="006905E3">
      <w:pPr>
        <w:jc w:val="both"/>
        <w:rPr>
          <w:rFonts w:ascii="Arial" w:hAnsi="Arial" w:cs="Arial"/>
          <w:color w:val="FF0000"/>
          <w:sz w:val="24"/>
          <w:szCs w:val="24"/>
        </w:rPr>
      </w:pPr>
    </w:p>
    <w:p w14:paraId="3F9C1D72" w14:textId="63226B10" w:rsidR="002A6525" w:rsidRDefault="002A6525" w:rsidP="006905E3">
      <w:pPr>
        <w:jc w:val="both"/>
        <w:rPr>
          <w:rFonts w:ascii="Arial" w:hAnsi="Arial" w:cs="Arial"/>
          <w:color w:val="FF0000"/>
          <w:sz w:val="24"/>
          <w:szCs w:val="24"/>
        </w:rPr>
      </w:pPr>
    </w:p>
    <w:p w14:paraId="3A723E0C" w14:textId="4BC32827" w:rsidR="002A6525" w:rsidRDefault="002A6525" w:rsidP="006905E3">
      <w:pPr>
        <w:jc w:val="both"/>
        <w:rPr>
          <w:rFonts w:ascii="Arial" w:hAnsi="Arial" w:cs="Arial"/>
          <w:color w:val="FF0000"/>
          <w:sz w:val="24"/>
          <w:szCs w:val="24"/>
        </w:rPr>
      </w:pPr>
    </w:p>
    <w:p w14:paraId="18E8392F" w14:textId="1FE691D3" w:rsidR="002A6525" w:rsidRDefault="002A6525" w:rsidP="006905E3">
      <w:pPr>
        <w:jc w:val="both"/>
        <w:rPr>
          <w:rFonts w:ascii="Arial" w:hAnsi="Arial" w:cs="Arial"/>
          <w:color w:val="FF0000"/>
          <w:sz w:val="24"/>
          <w:szCs w:val="24"/>
        </w:rPr>
      </w:pPr>
    </w:p>
    <w:p w14:paraId="6B7505A5" w14:textId="77777777" w:rsidR="002A6525" w:rsidRDefault="002A6525" w:rsidP="006905E3">
      <w:pPr>
        <w:jc w:val="both"/>
        <w:rPr>
          <w:rFonts w:ascii="Arial" w:hAnsi="Arial" w:cs="Arial"/>
          <w:color w:val="FF0000"/>
          <w:sz w:val="24"/>
          <w:szCs w:val="24"/>
        </w:rPr>
      </w:pPr>
    </w:p>
    <w:p w14:paraId="32DA9230" w14:textId="79DADAFA" w:rsidR="00AE5EDE" w:rsidRPr="008367B1" w:rsidRDefault="00AE5EDE" w:rsidP="00AE5EDE">
      <w:pPr>
        <w:jc w:val="center"/>
        <w:rPr>
          <w:rFonts w:ascii="Arial" w:hAnsi="Arial" w:cs="Arial"/>
          <w:b/>
          <w:bCs/>
          <w:i/>
          <w:iCs/>
          <w:sz w:val="24"/>
          <w:szCs w:val="24"/>
          <w:u w:val="single"/>
        </w:rPr>
      </w:pPr>
      <w:r w:rsidRPr="008367B1">
        <w:rPr>
          <w:rFonts w:ascii="Arial" w:hAnsi="Arial" w:cs="Arial"/>
          <w:b/>
          <w:bCs/>
          <w:i/>
          <w:iCs/>
          <w:sz w:val="24"/>
          <w:szCs w:val="24"/>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Default="00AE5EDE" w:rsidP="006905E3">
      <w:pPr>
        <w:jc w:val="both"/>
        <w:rPr>
          <w:rFonts w:ascii="Arial" w:hAnsi="Arial" w:cs="Arial"/>
          <w:i/>
          <w:iCs/>
        </w:rPr>
      </w:pPr>
      <w:r w:rsidRPr="00AE5EDE">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5C101184" w:rsidR="00782F4A" w:rsidRDefault="00782F4A" w:rsidP="006905E3">
      <w:pPr>
        <w:jc w:val="both"/>
        <w:rPr>
          <w:b/>
          <w:color w:val="FF0000"/>
          <w:sz w:val="22"/>
          <w:szCs w:val="22"/>
        </w:rPr>
      </w:pPr>
    </w:p>
    <w:p w14:paraId="6F7CE558" w14:textId="77777777" w:rsidR="002A6525" w:rsidRPr="008C3966" w:rsidRDefault="002A6525" w:rsidP="006905E3">
      <w:pPr>
        <w:jc w:val="both"/>
        <w:rPr>
          <w:b/>
          <w:color w:val="FF0000"/>
          <w:sz w:val="22"/>
          <w:szCs w:val="22"/>
        </w:rPr>
      </w:pPr>
    </w:p>
    <w:p w14:paraId="353D1E96" w14:textId="6B4A6E3C" w:rsidR="00961AC7" w:rsidRPr="00AE5EDE" w:rsidRDefault="008367B1" w:rsidP="006905E3">
      <w:pPr>
        <w:jc w:val="both"/>
        <w:rPr>
          <w:rFonts w:ascii="Arial" w:hAnsi="Arial" w:cs="Arial"/>
          <w:b/>
          <w:sz w:val="24"/>
          <w:szCs w:val="24"/>
        </w:rPr>
      </w:pPr>
      <w:r>
        <w:rPr>
          <w:rFonts w:ascii="Arial" w:hAnsi="Arial" w:cs="Arial"/>
          <w:b/>
          <w:sz w:val="24"/>
          <w:szCs w:val="24"/>
        </w:rPr>
        <w:t>6</w:t>
      </w:r>
      <w:r w:rsidR="005A0345">
        <w:rPr>
          <w:rFonts w:ascii="Arial" w:hAnsi="Arial" w:cs="Arial"/>
          <w:b/>
          <w:sz w:val="24"/>
          <w:szCs w:val="24"/>
        </w:rPr>
        <w:t>9</w:t>
      </w:r>
      <w:r w:rsidR="00961AC7" w:rsidRPr="00DD255B">
        <w:rPr>
          <w:rFonts w:ascii="Arial" w:hAnsi="Arial" w:cs="Arial"/>
          <w:b/>
          <w:sz w:val="24"/>
          <w:szCs w:val="24"/>
        </w:rPr>
        <w:t xml:space="preserve">. </w:t>
      </w:r>
      <w:r w:rsidR="00AE5EDE">
        <w:rPr>
          <w:rFonts w:ascii="Arial" w:hAnsi="Arial" w:cs="Arial"/>
          <w:b/>
          <w:sz w:val="24"/>
          <w:szCs w:val="24"/>
        </w:rPr>
        <w:t>STAFFING REPORT</w:t>
      </w:r>
      <w:r w:rsidR="00D61587">
        <w:rPr>
          <w:rFonts w:ascii="Arial" w:hAnsi="Arial" w:cs="Arial"/>
          <w:b/>
          <w:sz w:val="24"/>
          <w:szCs w:val="24"/>
        </w:rPr>
        <w:t>.</w:t>
      </w:r>
    </w:p>
    <w:p w14:paraId="04CB425A" w14:textId="77777777" w:rsidR="00961AC7" w:rsidRPr="0002007B" w:rsidRDefault="00961AC7" w:rsidP="006905E3">
      <w:pPr>
        <w:jc w:val="both"/>
        <w:rPr>
          <w:b/>
          <w:sz w:val="22"/>
          <w:szCs w:val="22"/>
        </w:rPr>
      </w:pPr>
    </w:p>
    <w:p w14:paraId="04BD32B8" w14:textId="2D8E9007"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report </w:t>
      </w:r>
      <w:r w:rsidR="00AE5EDE" w:rsidRPr="00AE5EDE">
        <w:rPr>
          <w:rFonts w:ascii="Arial" w:hAnsi="Arial" w:cs="Arial"/>
          <w:sz w:val="24"/>
          <w:szCs w:val="24"/>
        </w:rPr>
        <w:t>from</w:t>
      </w:r>
      <w:r w:rsidRPr="00AE5EDE">
        <w:rPr>
          <w:rFonts w:ascii="Arial" w:hAnsi="Arial" w:cs="Arial"/>
          <w:sz w:val="24"/>
          <w:szCs w:val="24"/>
        </w:rPr>
        <w:t xml:space="preserve"> the Town Manager</w:t>
      </w:r>
      <w:r w:rsidR="005A0345">
        <w:rPr>
          <w:rFonts w:ascii="Arial" w:hAnsi="Arial" w:cs="Arial"/>
          <w:sz w:val="24"/>
          <w:szCs w:val="24"/>
        </w:rPr>
        <w:t xml:space="preserve"> </w:t>
      </w:r>
      <w:r w:rsidR="00AE5EDE" w:rsidRPr="00AE5EDE">
        <w:rPr>
          <w:rFonts w:ascii="Arial" w:hAnsi="Arial" w:cs="Arial"/>
          <w:sz w:val="24"/>
          <w:szCs w:val="24"/>
        </w:rPr>
        <w:t>and considered recommendations.  The Town Manager presented a detailed staffing report requesting endorsement of several proposals.</w:t>
      </w:r>
    </w:p>
    <w:p w14:paraId="7BA3B331" w14:textId="521E51BD" w:rsidR="00AE5EDE" w:rsidRPr="00AE5EDE" w:rsidRDefault="00AE5EDE" w:rsidP="006905E3">
      <w:pPr>
        <w:jc w:val="both"/>
        <w:rPr>
          <w:rFonts w:ascii="Arial" w:hAnsi="Arial" w:cs="Arial"/>
          <w:sz w:val="24"/>
          <w:szCs w:val="24"/>
        </w:rPr>
      </w:pPr>
    </w:p>
    <w:p w14:paraId="7032B213" w14:textId="32C01696" w:rsidR="00AE5EDE" w:rsidRPr="00AE5EDE" w:rsidRDefault="00AE5EDE" w:rsidP="006905E3">
      <w:pPr>
        <w:jc w:val="both"/>
        <w:rPr>
          <w:rFonts w:ascii="Arial" w:hAnsi="Arial" w:cs="Arial"/>
          <w:sz w:val="24"/>
          <w:szCs w:val="24"/>
        </w:rPr>
      </w:pPr>
      <w:r w:rsidRPr="00AE5EDE">
        <w:rPr>
          <w:rFonts w:ascii="Arial" w:hAnsi="Arial" w:cs="Arial"/>
          <w:sz w:val="24"/>
          <w:szCs w:val="24"/>
        </w:rPr>
        <w:t>Councillors discussed the content of the report and varying options available.</w:t>
      </w:r>
    </w:p>
    <w:p w14:paraId="694F5CE9" w14:textId="77777777" w:rsidR="00961AC7" w:rsidRPr="00AE5EDE" w:rsidRDefault="00961AC7" w:rsidP="006905E3">
      <w:pPr>
        <w:jc w:val="both"/>
        <w:rPr>
          <w:rFonts w:ascii="Arial" w:hAnsi="Arial" w:cs="Arial"/>
          <w:b/>
          <w:color w:val="FF0000"/>
          <w:sz w:val="24"/>
          <w:szCs w:val="24"/>
        </w:rPr>
      </w:pPr>
    </w:p>
    <w:p w14:paraId="24AC4CF5" w14:textId="3EE1E15B" w:rsidR="00FF6A3C" w:rsidRPr="002A6525" w:rsidRDefault="00FF6A3C" w:rsidP="00FF6A3C">
      <w:pPr>
        <w:jc w:val="both"/>
        <w:rPr>
          <w:rFonts w:ascii="Arial" w:hAnsi="Arial" w:cs="Arial"/>
          <w:color w:val="000000" w:themeColor="text1"/>
          <w:sz w:val="24"/>
          <w:szCs w:val="24"/>
        </w:rPr>
      </w:pPr>
      <w:r w:rsidRPr="002A6525">
        <w:rPr>
          <w:rFonts w:ascii="Arial" w:hAnsi="Arial" w:cs="Arial"/>
          <w:color w:val="000000" w:themeColor="text1"/>
          <w:sz w:val="24"/>
          <w:szCs w:val="24"/>
        </w:rPr>
        <w:t xml:space="preserve">It was </w:t>
      </w:r>
      <w:r w:rsidRPr="002A6525">
        <w:rPr>
          <w:rFonts w:ascii="Arial" w:hAnsi="Arial" w:cs="Arial"/>
          <w:b/>
          <w:bCs/>
          <w:color w:val="000000" w:themeColor="text1"/>
          <w:sz w:val="24"/>
          <w:szCs w:val="24"/>
          <w:u w:val="single"/>
        </w:rPr>
        <w:t>moved</w:t>
      </w:r>
      <w:r w:rsidRPr="002A6525">
        <w:rPr>
          <w:rFonts w:ascii="Arial" w:hAnsi="Arial" w:cs="Arial"/>
          <w:color w:val="000000" w:themeColor="text1"/>
          <w:sz w:val="24"/>
          <w:szCs w:val="24"/>
        </w:rPr>
        <w:t xml:space="preserve"> by Cllr. </w:t>
      </w:r>
      <w:r w:rsidR="002A6525" w:rsidRPr="002A6525">
        <w:rPr>
          <w:rFonts w:ascii="Arial" w:hAnsi="Arial" w:cs="Arial"/>
          <w:color w:val="000000" w:themeColor="text1"/>
          <w:sz w:val="24"/>
          <w:szCs w:val="24"/>
        </w:rPr>
        <w:t>B. Swann</w:t>
      </w:r>
      <w:r w:rsidRPr="002A6525">
        <w:rPr>
          <w:rFonts w:ascii="Arial" w:hAnsi="Arial" w:cs="Arial"/>
          <w:color w:val="000000" w:themeColor="text1"/>
          <w:sz w:val="24"/>
          <w:szCs w:val="24"/>
        </w:rPr>
        <w:t xml:space="preserve"> and </w:t>
      </w:r>
      <w:r w:rsidRPr="002A6525">
        <w:rPr>
          <w:rFonts w:ascii="Arial" w:hAnsi="Arial" w:cs="Arial"/>
          <w:b/>
          <w:bCs/>
          <w:color w:val="000000" w:themeColor="text1"/>
          <w:sz w:val="24"/>
          <w:szCs w:val="24"/>
          <w:u w:val="single"/>
        </w:rPr>
        <w:t>seconded</w:t>
      </w:r>
      <w:r w:rsidRPr="002A6525">
        <w:rPr>
          <w:rFonts w:ascii="Arial" w:hAnsi="Arial" w:cs="Arial"/>
          <w:color w:val="000000" w:themeColor="text1"/>
          <w:sz w:val="24"/>
          <w:szCs w:val="24"/>
        </w:rPr>
        <w:t xml:space="preserve"> by Cllr.</w:t>
      </w:r>
      <w:r w:rsidR="0002007B" w:rsidRPr="002A6525">
        <w:rPr>
          <w:rFonts w:ascii="Arial" w:hAnsi="Arial" w:cs="Arial"/>
          <w:color w:val="000000" w:themeColor="text1"/>
          <w:sz w:val="24"/>
          <w:szCs w:val="24"/>
        </w:rPr>
        <w:t xml:space="preserve"> </w:t>
      </w:r>
      <w:r w:rsidR="002A6525" w:rsidRPr="002A6525">
        <w:rPr>
          <w:rFonts w:ascii="Arial" w:hAnsi="Arial" w:cs="Arial"/>
          <w:color w:val="000000" w:themeColor="text1"/>
          <w:sz w:val="24"/>
          <w:szCs w:val="24"/>
        </w:rPr>
        <w:t>C. Rose</w:t>
      </w:r>
      <w:r w:rsidR="00AE5EDE" w:rsidRPr="002A6525">
        <w:rPr>
          <w:rFonts w:ascii="Arial" w:hAnsi="Arial" w:cs="Arial"/>
          <w:color w:val="000000" w:themeColor="text1"/>
          <w:sz w:val="24"/>
          <w:szCs w:val="24"/>
        </w:rPr>
        <w:t xml:space="preserve"> </w:t>
      </w:r>
      <w:r w:rsidRPr="002A6525">
        <w:rPr>
          <w:rFonts w:ascii="Arial" w:hAnsi="Arial" w:cs="Arial"/>
          <w:color w:val="000000" w:themeColor="text1"/>
          <w:sz w:val="24"/>
          <w:szCs w:val="24"/>
        </w:rPr>
        <w:t>and</w:t>
      </w:r>
      <w:r w:rsidR="0002007B" w:rsidRPr="002A6525">
        <w:rPr>
          <w:rFonts w:ascii="Arial" w:hAnsi="Arial" w:cs="Arial"/>
          <w:color w:val="000000" w:themeColor="text1"/>
          <w:sz w:val="24"/>
          <w:szCs w:val="24"/>
        </w:rPr>
        <w:t>,</w:t>
      </w:r>
      <w:r w:rsidRPr="002A6525">
        <w:rPr>
          <w:rFonts w:ascii="Arial" w:hAnsi="Arial" w:cs="Arial"/>
          <w:color w:val="000000" w:themeColor="text1"/>
          <w:sz w:val="24"/>
          <w:szCs w:val="24"/>
        </w:rPr>
        <w:t xml:space="preserve"> </w:t>
      </w:r>
      <w:r w:rsidR="00AE5EDE" w:rsidRPr="002A6525">
        <w:rPr>
          <w:rFonts w:ascii="Arial" w:hAnsi="Arial" w:cs="Arial"/>
          <w:color w:val="000000" w:themeColor="text1"/>
          <w:sz w:val="24"/>
          <w:szCs w:val="24"/>
        </w:rPr>
        <w:t xml:space="preserve">  </w:t>
      </w:r>
    </w:p>
    <w:p w14:paraId="01112594" w14:textId="5F7D56B8" w:rsidR="00FF6A3C" w:rsidRDefault="00FF6A3C" w:rsidP="00FF6A3C">
      <w:pPr>
        <w:jc w:val="both"/>
        <w:rPr>
          <w:sz w:val="22"/>
          <w:szCs w:val="22"/>
          <w:u w:val="single"/>
        </w:rPr>
      </w:pPr>
    </w:p>
    <w:p w14:paraId="6674B94B" w14:textId="77777777" w:rsidR="00D61587" w:rsidRPr="0002007B" w:rsidRDefault="00D61587" w:rsidP="00FF6A3C">
      <w:pPr>
        <w:jc w:val="both"/>
        <w:rPr>
          <w:sz w:val="22"/>
          <w:szCs w:val="22"/>
          <w:u w:val="single"/>
        </w:rPr>
      </w:pPr>
    </w:p>
    <w:p w14:paraId="773ADDF9" w14:textId="7A8F3C84" w:rsidR="00D61587" w:rsidRDefault="00FF6A3C" w:rsidP="00FF6A3C">
      <w:pPr>
        <w:jc w:val="both"/>
        <w:rPr>
          <w:rFonts w:ascii="Arial" w:hAnsi="Arial" w:cs="Arial"/>
          <w:sz w:val="24"/>
          <w:szCs w:val="24"/>
        </w:rPr>
      </w:pPr>
      <w:proofErr w:type="gramStart"/>
      <w:r w:rsidRPr="00AE5EDE">
        <w:rPr>
          <w:rFonts w:ascii="Arial" w:hAnsi="Arial" w:cs="Arial"/>
          <w:b/>
          <w:bCs/>
          <w:sz w:val="24"/>
          <w:szCs w:val="24"/>
          <w:u w:val="single"/>
        </w:rPr>
        <w:t>RESOLVED:-</w:t>
      </w:r>
      <w:proofErr w:type="gramEnd"/>
      <w:r w:rsidRPr="00AE5EDE">
        <w:rPr>
          <w:rFonts w:ascii="Arial" w:hAnsi="Arial" w:cs="Arial"/>
          <w:sz w:val="24"/>
          <w:szCs w:val="24"/>
        </w:rPr>
        <w:t xml:space="preserve">  </w:t>
      </w:r>
      <w:r w:rsidR="00D61587">
        <w:rPr>
          <w:rFonts w:ascii="Arial" w:hAnsi="Arial" w:cs="Arial"/>
          <w:sz w:val="24"/>
          <w:szCs w:val="24"/>
        </w:rPr>
        <w:t xml:space="preserve"> that</w:t>
      </w:r>
      <w:r w:rsidR="002A6525">
        <w:rPr>
          <w:rFonts w:ascii="Arial" w:hAnsi="Arial" w:cs="Arial"/>
          <w:sz w:val="24"/>
          <w:szCs w:val="24"/>
        </w:rPr>
        <w:t>,</w:t>
      </w:r>
    </w:p>
    <w:p w14:paraId="0C5A1626" w14:textId="77777777" w:rsidR="00D61587" w:rsidRDefault="00D61587" w:rsidP="00D61587">
      <w:pPr>
        <w:ind w:firstLine="720"/>
        <w:jc w:val="both"/>
        <w:rPr>
          <w:rFonts w:ascii="Arial" w:hAnsi="Arial" w:cs="Arial"/>
          <w:sz w:val="24"/>
          <w:szCs w:val="24"/>
        </w:rPr>
      </w:pPr>
    </w:p>
    <w:p w14:paraId="09DB58B0" w14:textId="41E25CA5" w:rsidR="00FF6A3C" w:rsidRPr="002A6525" w:rsidRDefault="00FF6A3C" w:rsidP="008367B1">
      <w:pPr>
        <w:ind w:firstLine="720"/>
        <w:jc w:val="both"/>
        <w:rPr>
          <w:rFonts w:ascii="Arial" w:hAnsi="Arial" w:cs="Arial"/>
          <w:color w:val="000000" w:themeColor="text1"/>
          <w:sz w:val="24"/>
          <w:szCs w:val="24"/>
        </w:rPr>
      </w:pPr>
      <w:r w:rsidRPr="002A6525">
        <w:rPr>
          <w:rFonts w:ascii="Arial" w:hAnsi="Arial" w:cs="Arial"/>
          <w:color w:val="000000" w:themeColor="text1"/>
          <w:sz w:val="24"/>
          <w:szCs w:val="24"/>
        </w:rPr>
        <w:t>(a) Th</w:t>
      </w:r>
      <w:r w:rsidR="00D61587" w:rsidRPr="002A6525">
        <w:rPr>
          <w:rFonts w:ascii="Arial" w:hAnsi="Arial" w:cs="Arial"/>
          <w:color w:val="000000" w:themeColor="text1"/>
          <w:sz w:val="24"/>
          <w:szCs w:val="24"/>
        </w:rPr>
        <w:t>e</w:t>
      </w:r>
      <w:r w:rsidRPr="002A6525">
        <w:rPr>
          <w:rFonts w:ascii="Arial" w:hAnsi="Arial" w:cs="Arial"/>
          <w:color w:val="000000" w:themeColor="text1"/>
          <w:sz w:val="24"/>
          <w:szCs w:val="24"/>
        </w:rPr>
        <w:t xml:space="preserve"> report be noted</w:t>
      </w:r>
      <w:r w:rsidR="00D61587" w:rsidRPr="002A6525">
        <w:rPr>
          <w:rFonts w:ascii="Arial" w:hAnsi="Arial" w:cs="Arial"/>
          <w:color w:val="000000" w:themeColor="text1"/>
          <w:sz w:val="24"/>
          <w:szCs w:val="24"/>
        </w:rPr>
        <w:t>, subject to the minor clarifications shared by several Councillors.</w:t>
      </w:r>
    </w:p>
    <w:p w14:paraId="58C20322" w14:textId="77777777" w:rsidR="00D61587" w:rsidRPr="002A6525" w:rsidRDefault="00D61587" w:rsidP="00D61587">
      <w:pPr>
        <w:jc w:val="both"/>
        <w:rPr>
          <w:rFonts w:ascii="Arial" w:hAnsi="Arial" w:cs="Arial"/>
          <w:b/>
          <w:color w:val="000000" w:themeColor="text1"/>
          <w:sz w:val="24"/>
          <w:szCs w:val="24"/>
        </w:rPr>
      </w:pPr>
    </w:p>
    <w:p w14:paraId="2E2C7470" w14:textId="5D2F83B6" w:rsidR="008C3966" w:rsidRPr="002A6525" w:rsidRDefault="008C3966" w:rsidP="008367B1">
      <w:pPr>
        <w:ind w:firstLine="720"/>
        <w:jc w:val="both"/>
        <w:rPr>
          <w:rFonts w:ascii="Arial" w:hAnsi="Arial" w:cs="Arial"/>
          <w:color w:val="000000" w:themeColor="text1"/>
          <w:sz w:val="24"/>
          <w:szCs w:val="24"/>
        </w:rPr>
      </w:pPr>
      <w:r w:rsidRPr="002A6525">
        <w:rPr>
          <w:rFonts w:ascii="Arial" w:hAnsi="Arial" w:cs="Arial"/>
          <w:color w:val="000000" w:themeColor="text1"/>
          <w:sz w:val="24"/>
          <w:szCs w:val="24"/>
        </w:rPr>
        <w:t>(b) Th</w:t>
      </w:r>
      <w:r w:rsidR="00D61587" w:rsidRPr="002A6525">
        <w:rPr>
          <w:rFonts w:ascii="Arial" w:hAnsi="Arial" w:cs="Arial"/>
          <w:color w:val="000000" w:themeColor="text1"/>
          <w:sz w:val="24"/>
          <w:szCs w:val="24"/>
        </w:rPr>
        <w:t>e</w:t>
      </w:r>
      <w:r w:rsidRPr="002A6525">
        <w:rPr>
          <w:rFonts w:ascii="Arial" w:hAnsi="Arial" w:cs="Arial"/>
          <w:color w:val="000000" w:themeColor="text1"/>
          <w:sz w:val="24"/>
          <w:szCs w:val="24"/>
        </w:rPr>
        <w:t xml:space="preserve"> </w:t>
      </w:r>
      <w:r w:rsidR="002A6525" w:rsidRPr="002A6525">
        <w:rPr>
          <w:rFonts w:ascii="Arial" w:hAnsi="Arial" w:cs="Arial"/>
          <w:color w:val="000000" w:themeColor="text1"/>
          <w:sz w:val="24"/>
          <w:szCs w:val="24"/>
        </w:rPr>
        <w:t>six</w:t>
      </w:r>
      <w:r w:rsidR="00AE5EDE" w:rsidRPr="002A6525">
        <w:rPr>
          <w:rFonts w:ascii="Arial" w:hAnsi="Arial" w:cs="Arial"/>
          <w:color w:val="000000" w:themeColor="text1"/>
          <w:sz w:val="24"/>
          <w:szCs w:val="24"/>
        </w:rPr>
        <w:t xml:space="preserve"> recommendations contained within the report from the Town</w:t>
      </w:r>
      <w:r w:rsidR="00D61587" w:rsidRPr="002A6525">
        <w:rPr>
          <w:rFonts w:ascii="Arial" w:hAnsi="Arial" w:cs="Arial"/>
          <w:color w:val="000000" w:themeColor="text1"/>
          <w:sz w:val="24"/>
          <w:szCs w:val="24"/>
        </w:rPr>
        <w:t xml:space="preserve"> Manager are </w:t>
      </w:r>
      <w:r w:rsidR="00AE5EDE" w:rsidRPr="002A6525">
        <w:rPr>
          <w:rFonts w:ascii="Arial" w:hAnsi="Arial" w:cs="Arial"/>
          <w:color w:val="000000" w:themeColor="text1"/>
          <w:sz w:val="24"/>
          <w:szCs w:val="24"/>
        </w:rPr>
        <w:t xml:space="preserve"> </w:t>
      </w:r>
      <w:r w:rsidR="002A5282" w:rsidRPr="002A6525">
        <w:rPr>
          <w:rFonts w:ascii="Arial" w:hAnsi="Arial" w:cs="Arial"/>
          <w:color w:val="000000" w:themeColor="text1"/>
          <w:sz w:val="24"/>
          <w:szCs w:val="24"/>
        </w:rPr>
        <w:t xml:space="preserve">   </w:t>
      </w:r>
      <w:r w:rsidR="00742CEB" w:rsidRPr="002A6525">
        <w:rPr>
          <w:rFonts w:ascii="Arial" w:hAnsi="Arial" w:cs="Arial"/>
          <w:color w:val="000000" w:themeColor="text1"/>
          <w:sz w:val="24"/>
          <w:szCs w:val="24"/>
        </w:rPr>
        <w:t xml:space="preserve"> </w:t>
      </w:r>
    </w:p>
    <w:p w14:paraId="7A7BAD33" w14:textId="10840715" w:rsidR="00C3287F" w:rsidRPr="002A6525" w:rsidRDefault="00D61587" w:rsidP="006905E3">
      <w:pPr>
        <w:jc w:val="both"/>
        <w:rPr>
          <w:rFonts w:ascii="Arial" w:hAnsi="Arial" w:cs="Arial"/>
          <w:color w:val="000000" w:themeColor="text1"/>
          <w:sz w:val="24"/>
          <w:szCs w:val="24"/>
        </w:rPr>
      </w:pPr>
      <w:r w:rsidRPr="002A6525">
        <w:rPr>
          <w:rFonts w:ascii="Arial" w:hAnsi="Arial" w:cs="Arial"/>
          <w:color w:val="000000" w:themeColor="text1"/>
          <w:sz w:val="24"/>
          <w:szCs w:val="24"/>
        </w:rPr>
        <w:t xml:space="preserve">     </w:t>
      </w:r>
      <w:r w:rsidR="008367B1" w:rsidRPr="002A6525">
        <w:rPr>
          <w:rFonts w:ascii="Arial" w:hAnsi="Arial" w:cs="Arial"/>
          <w:color w:val="000000" w:themeColor="text1"/>
          <w:sz w:val="24"/>
          <w:szCs w:val="24"/>
        </w:rPr>
        <w:t xml:space="preserve">           </w:t>
      </w:r>
      <w:r w:rsidRPr="002A6525">
        <w:rPr>
          <w:rFonts w:ascii="Arial" w:hAnsi="Arial" w:cs="Arial"/>
          <w:color w:val="000000" w:themeColor="text1"/>
          <w:sz w:val="24"/>
          <w:szCs w:val="24"/>
        </w:rPr>
        <w:t xml:space="preserve"> approved.</w:t>
      </w:r>
    </w:p>
    <w:p w14:paraId="108955CF" w14:textId="7FAD9F4B" w:rsidR="00AE5EDE" w:rsidRPr="002A6525" w:rsidRDefault="00AE5EDE" w:rsidP="006905E3">
      <w:pPr>
        <w:jc w:val="both"/>
        <w:rPr>
          <w:color w:val="000000" w:themeColor="text1"/>
          <w:sz w:val="22"/>
          <w:szCs w:val="22"/>
        </w:rPr>
      </w:pPr>
    </w:p>
    <w:p w14:paraId="42C4E9D2" w14:textId="174AF495" w:rsidR="00AE5EDE" w:rsidRDefault="00AE5EDE" w:rsidP="006905E3">
      <w:pPr>
        <w:jc w:val="both"/>
        <w:rPr>
          <w:sz w:val="22"/>
          <w:szCs w:val="22"/>
        </w:rPr>
      </w:pPr>
    </w:p>
    <w:p w14:paraId="3195C30F" w14:textId="5968E280" w:rsidR="00AE5EDE" w:rsidRDefault="00AE5EDE" w:rsidP="006905E3">
      <w:pPr>
        <w:jc w:val="both"/>
        <w:rPr>
          <w:sz w:val="22"/>
          <w:szCs w:val="22"/>
        </w:rPr>
      </w:pPr>
    </w:p>
    <w:p w14:paraId="27C6305A" w14:textId="6443D79E"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2A6525">
        <w:rPr>
          <w:rFonts w:ascii="Arial" w:hAnsi="Arial" w:cs="Arial"/>
          <w:sz w:val="24"/>
          <w:szCs w:val="24"/>
        </w:rPr>
        <w:t>9.10</w:t>
      </w:r>
      <w:r w:rsidRPr="00AE5EDE">
        <w:rPr>
          <w:rFonts w:ascii="Arial" w:hAnsi="Arial" w:cs="Arial"/>
          <w:sz w:val="24"/>
          <w:szCs w:val="24"/>
        </w:rPr>
        <w:t xml:space="preserve"> pm.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FDD9" w14:textId="77777777" w:rsidR="00EB5BCC" w:rsidRDefault="00EB5BCC" w:rsidP="00D31C31">
      <w:r>
        <w:separator/>
      </w:r>
    </w:p>
  </w:endnote>
  <w:endnote w:type="continuationSeparator" w:id="0">
    <w:p w14:paraId="25A390AE" w14:textId="77777777" w:rsidR="00EB5BCC" w:rsidRDefault="00EB5BCC"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F74A" w14:textId="77777777" w:rsidR="00EB5BCC" w:rsidRDefault="00EB5BCC" w:rsidP="00D31C31">
      <w:r>
        <w:separator/>
      </w:r>
    </w:p>
  </w:footnote>
  <w:footnote w:type="continuationSeparator" w:id="0">
    <w:p w14:paraId="06A715B5" w14:textId="77777777" w:rsidR="00EB5BCC" w:rsidRDefault="00EB5BCC"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2420E07"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6B210E5D"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C01F5DD"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CE"/>
    <w:multiLevelType w:val="hybridMultilevel"/>
    <w:tmpl w:val="3550B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0033F"/>
    <w:multiLevelType w:val="hybridMultilevel"/>
    <w:tmpl w:val="D6564F2A"/>
    <w:lvl w:ilvl="0" w:tplc="829E6B2C">
      <w:start w:val="1"/>
      <w:numFmt w:val="lowerLetter"/>
      <w:lvlText w:val="%1."/>
      <w:lvlJc w:val="left"/>
      <w:pPr>
        <w:ind w:left="1069" w:hanging="360"/>
      </w:pPr>
      <w:rPr>
        <w:rFonts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D106F"/>
    <w:multiLevelType w:val="hybridMultilevel"/>
    <w:tmpl w:val="969C51AC"/>
    <w:lvl w:ilvl="0" w:tplc="7A940D74">
      <w:start w:val="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716C8"/>
    <w:multiLevelType w:val="hybridMultilevel"/>
    <w:tmpl w:val="9822B4FA"/>
    <w:lvl w:ilvl="0" w:tplc="FEE89B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2" w15:restartNumberingAfterBreak="0">
    <w:nsid w:val="4BDA3413"/>
    <w:multiLevelType w:val="hybridMultilevel"/>
    <w:tmpl w:val="9684B624"/>
    <w:lvl w:ilvl="0" w:tplc="C15C59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D864E7"/>
    <w:multiLevelType w:val="hybridMultilevel"/>
    <w:tmpl w:val="DA5EC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897721"/>
    <w:multiLevelType w:val="hybridMultilevel"/>
    <w:tmpl w:val="8C64410C"/>
    <w:lvl w:ilvl="0" w:tplc="CE681B54">
      <w:start w:val="1"/>
      <w:numFmt w:val="lowerLetter"/>
      <w:lvlText w:val="%1."/>
      <w:lvlJc w:val="left"/>
      <w:pPr>
        <w:ind w:left="1069" w:hanging="360"/>
      </w:pPr>
      <w:rPr>
        <w:rFonts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3"/>
  </w:num>
  <w:num w:numId="5">
    <w:abstractNumId w:val="2"/>
  </w:num>
  <w:num w:numId="6">
    <w:abstractNumId w:val="4"/>
  </w:num>
  <w:num w:numId="7">
    <w:abstractNumId w:val="6"/>
  </w:num>
  <w:num w:numId="8">
    <w:abstractNumId w:val="0"/>
  </w:num>
  <w:num w:numId="9">
    <w:abstractNumId w:val="15"/>
  </w:num>
  <w:num w:numId="10">
    <w:abstractNumId w:val="10"/>
  </w:num>
  <w:num w:numId="11">
    <w:abstractNumId w:val="14"/>
  </w:num>
  <w:num w:numId="12">
    <w:abstractNumId w:val="1"/>
  </w:num>
  <w:num w:numId="13">
    <w:abstractNumId w:val="9"/>
  </w:num>
  <w:num w:numId="14">
    <w:abstractNumId w:val="5"/>
  </w:num>
  <w:num w:numId="15">
    <w:abstractNumId w:val="12"/>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0DF9"/>
    <w:rsid w:val="00031A1B"/>
    <w:rsid w:val="00032A22"/>
    <w:rsid w:val="000330C0"/>
    <w:rsid w:val="00033380"/>
    <w:rsid w:val="000345F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1E6E"/>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1DB"/>
    <w:rsid w:val="00096C5F"/>
    <w:rsid w:val="000A0DB3"/>
    <w:rsid w:val="000A3A6D"/>
    <w:rsid w:val="000A50B5"/>
    <w:rsid w:val="000A51D4"/>
    <w:rsid w:val="000A576D"/>
    <w:rsid w:val="000A597D"/>
    <w:rsid w:val="000B097C"/>
    <w:rsid w:val="000B2C32"/>
    <w:rsid w:val="000B3020"/>
    <w:rsid w:val="000B3DB2"/>
    <w:rsid w:val="000B475F"/>
    <w:rsid w:val="000B4E52"/>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0F66A9"/>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7219"/>
    <w:rsid w:val="00197641"/>
    <w:rsid w:val="001A3C90"/>
    <w:rsid w:val="001A5AEB"/>
    <w:rsid w:val="001A5F21"/>
    <w:rsid w:val="001A6C96"/>
    <w:rsid w:val="001A7C9C"/>
    <w:rsid w:val="001A7F2A"/>
    <w:rsid w:val="001B054F"/>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7C76"/>
    <w:rsid w:val="001F0453"/>
    <w:rsid w:val="001F17B6"/>
    <w:rsid w:val="001F60C2"/>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0423"/>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67CF3"/>
    <w:rsid w:val="002717A7"/>
    <w:rsid w:val="0027251F"/>
    <w:rsid w:val="002726B3"/>
    <w:rsid w:val="002726F0"/>
    <w:rsid w:val="00272FBC"/>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A6525"/>
    <w:rsid w:val="002B4EBD"/>
    <w:rsid w:val="002C130A"/>
    <w:rsid w:val="002C16C2"/>
    <w:rsid w:val="002C26B2"/>
    <w:rsid w:val="002C39F0"/>
    <w:rsid w:val="002C3D81"/>
    <w:rsid w:val="002C3DA0"/>
    <w:rsid w:val="002C46A0"/>
    <w:rsid w:val="002C4D3D"/>
    <w:rsid w:val="002C4E5F"/>
    <w:rsid w:val="002C5A54"/>
    <w:rsid w:val="002C5B20"/>
    <w:rsid w:val="002C69AD"/>
    <w:rsid w:val="002C7960"/>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3420"/>
    <w:rsid w:val="0030596E"/>
    <w:rsid w:val="00306B63"/>
    <w:rsid w:val="00310977"/>
    <w:rsid w:val="00311194"/>
    <w:rsid w:val="003135C5"/>
    <w:rsid w:val="0031365F"/>
    <w:rsid w:val="003146DC"/>
    <w:rsid w:val="00316878"/>
    <w:rsid w:val="00316949"/>
    <w:rsid w:val="00316C02"/>
    <w:rsid w:val="00320A88"/>
    <w:rsid w:val="0032157D"/>
    <w:rsid w:val="003228AF"/>
    <w:rsid w:val="0032321D"/>
    <w:rsid w:val="00325E3A"/>
    <w:rsid w:val="003263B4"/>
    <w:rsid w:val="003309D2"/>
    <w:rsid w:val="00330D70"/>
    <w:rsid w:val="0033299D"/>
    <w:rsid w:val="003341D6"/>
    <w:rsid w:val="003371E7"/>
    <w:rsid w:val="00345C81"/>
    <w:rsid w:val="00345E4E"/>
    <w:rsid w:val="00346AD2"/>
    <w:rsid w:val="003518D6"/>
    <w:rsid w:val="003543E3"/>
    <w:rsid w:val="00355723"/>
    <w:rsid w:val="00360204"/>
    <w:rsid w:val="00360D9A"/>
    <w:rsid w:val="00363C50"/>
    <w:rsid w:val="0036689B"/>
    <w:rsid w:val="00371549"/>
    <w:rsid w:val="00372F39"/>
    <w:rsid w:val="00374274"/>
    <w:rsid w:val="003769A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195"/>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4C69"/>
    <w:rsid w:val="00494E23"/>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23C0"/>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0345"/>
    <w:rsid w:val="005A1454"/>
    <w:rsid w:val="005A175F"/>
    <w:rsid w:val="005A1A87"/>
    <w:rsid w:val="005A73ED"/>
    <w:rsid w:val="005A7ED4"/>
    <w:rsid w:val="005B16B8"/>
    <w:rsid w:val="005B17DC"/>
    <w:rsid w:val="005B594F"/>
    <w:rsid w:val="005B7179"/>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5D1"/>
    <w:rsid w:val="006308F6"/>
    <w:rsid w:val="00632C49"/>
    <w:rsid w:val="00633A32"/>
    <w:rsid w:val="0063422B"/>
    <w:rsid w:val="00635882"/>
    <w:rsid w:val="00637C9F"/>
    <w:rsid w:val="00640A50"/>
    <w:rsid w:val="006415B9"/>
    <w:rsid w:val="0064340D"/>
    <w:rsid w:val="006436E6"/>
    <w:rsid w:val="0064462C"/>
    <w:rsid w:val="00645B14"/>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572"/>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7B1"/>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3C83"/>
    <w:rsid w:val="008B5218"/>
    <w:rsid w:val="008B60F4"/>
    <w:rsid w:val="008B63F0"/>
    <w:rsid w:val="008B75A8"/>
    <w:rsid w:val="008C130E"/>
    <w:rsid w:val="008C37A8"/>
    <w:rsid w:val="008C3966"/>
    <w:rsid w:val="008C6972"/>
    <w:rsid w:val="008C72DE"/>
    <w:rsid w:val="008C7B58"/>
    <w:rsid w:val="008D1B55"/>
    <w:rsid w:val="008D1E04"/>
    <w:rsid w:val="008D3CD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000E"/>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337F"/>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4474"/>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30D7"/>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5F1E"/>
    <w:rsid w:val="00BE61DA"/>
    <w:rsid w:val="00BE754F"/>
    <w:rsid w:val="00BE776A"/>
    <w:rsid w:val="00BF3687"/>
    <w:rsid w:val="00BF46E6"/>
    <w:rsid w:val="00BF470D"/>
    <w:rsid w:val="00BF5222"/>
    <w:rsid w:val="00C00D99"/>
    <w:rsid w:val="00C01165"/>
    <w:rsid w:val="00C01816"/>
    <w:rsid w:val="00C01BF4"/>
    <w:rsid w:val="00C039BB"/>
    <w:rsid w:val="00C051D0"/>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5B23"/>
    <w:rsid w:val="00C96395"/>
    <w:rsid w:val="00C96A5E"/>
    <w:rsid w:val="00CA0ED4"/>
    <w:rsid w:val="00CA54A3"/>
    <w:rsid w:val="00CA63A8"/>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0080"/>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A68"/>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1C90"/>
    <w:rsid w:val="00E937FB"/>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5BCC"/>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7393"/>
    <w:rsid w:val="00FA0814"/>
    <w:rsid w:val="00FA08AB"/>
    <w:rsid w:val="00FA0B42"/>
    <w:rsid w:val="00FA1B3A"/>
    <w:rsid w:val="00FA4C5A"/>
    <w:rsid w:val="00FA5D59"/>
    <w:rsid w:val="00FA76E4"/>
    <w:rsid w:val="00FB0472"/>
    <w:rsid w:val="00FB0D16"/>
    <w:rsid w:val="00FB26BB"/>
    <w:rsid w:val="00FB2FE8"/>
    <w:rsid w:val="00FB6888"/>
    <w:rsid w:val="00FB7B23"/>
    <w:rsid w:val="00FC6139"/>
    <w:rsid w:val="00FD1004"/>
    <w:rsid w:val="00FD1A50"/>
    <w:rsid w:val="00FD1E0A"/>
    <w:rsid w:val="00FD626C"/>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68657398">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3</cp:revision>
  <cp:lastPrinted>2021-11-22T10:42:00Z</cp:lastPrinted>
  <dcterms:created xsi:type="dcterms:W3CDTF">2021-11-23T12:08:00Z</dcterms:created>
  <dcterms:modified xsi:type="dcterms:W3CDTF">2022-02-14T15:55:00Z</dcterms:modified>
</cp:coreProperties>
</file>