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6EB96446"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4855C0">
        <w:rPr>
          <w:rFonts w:ascii="Arial" w:hAnsi="Arial" w:cs="Arial"/>
          <w:sz w:val="24"/>
          <w:szCs w:val="24"/>
        </w:rPr>
        <w:t>21</w:t>
      </w:r>
      <w:r w:rsidR="004855C0" w:rsidRPr="004855C0">
        <w:rPr>
          <w:rFonts w:ascii="Arial" w:hAnsi="Arial" w:cs="Arial"/>
          <w:sz w:val="24"/>
          <w:szCs w:val="24"/>
          <w:vertAlign w:val="superscript"/>
        </w:rPr>
        <w:t>st</w:t>
      </w:r>
      <w:r w:rsidR="004855C0">
        <w:rPr>
          <w:rFonts w:ascii="Arial" w:hAnsi="Arial" w:cs="Arial"/>
          <w:sz w:val="24"/>
          <w:szCs w:val="24"/>
        </w:rPr>
        <w:t xml:space="preserve"> October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21</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06E18164" w:rsidR="00DD68D8" w:rsidRPr="009B6DA7" w:rsidRDefault="00DD68D8" w:rsidP="00DD68D8">
      <w:pPr>
        <w:jc w:val="center"/>
        <w:rPr>
          <w:rFonts w:ascii="Arial" w:hAnsi="Arial" w:cs="Arial"/>
          <w:color w:val="000000" w:themeColor="text1"/>
          <w:sz w:val="24"/>
          <w:szCs w:val="24"/>
        </w:rPr>
      </w:pPr>
      <w:r w:rsidRPr="009B6DA7">
        <w:rPr>
          <w:rFonts w:ascii="Arial" w:hAnsi="Arial" w:cs="Arial"/>
          <w:color w:val="000000" w:themeColor="text1"/>
          <w:sz w:val="24"/>
          <w:szCs w:val="24"/>
        </w:rPr>
        <w:t xml:space="preserve">Cllr. </w:t>
      </w:r>
      <w:r w:rsidR="009B6DA7" w:rsidRPr="009B6DA7">
        <w:rPr>
          <w:rFonts w:ascii="Arial" w:hAnsi="Arial" w:cs="Arial"/>
          <w:color w:val="000000" w:themeColor="text1"/>
          <w:sz w:val="24"/>
          <w:szCs w:val="24"/>
        </w:rPr>
        <w:t>B. Dunn</w:t>
      </w:r>
      <w:r w:rsidRPr="009B6DA7">
        <w:rPr>
          <w:rFonts w:ascii="Arial" w:hAnsi="Arial" w:cs="Arial"/>
          <w:color w:val="000000" w:themeColor="text1"/>
          <w:sz w:val="24"/>
          <w:szCs w:val="24"/>
        </w:rPr>
        <w:t xml:space="preserve"> (</w:t>
      </w:r>
      <w:r w:rsidR="009B6DA7">
        <w:rPr>
          <w:rFonts w:ascii="Arial" w:hAnsi="Arial" w:cs="Arial"/>
          <w:color w:val="000000" w:themeColor="text1"/>
          <w:sz w:val="24"/>
          <w:szCs w:val="24"/>
        </w:rPr>
        <w:t xml:space="preserve">Deputy </w:t>
      </w:r>
      <w:r w:rsidR="00015C05" w:rsidRPr="009B6DA7">
        <w:rPr>
          <w:rFonts w:ascii="Arial" w:hAnsi="Arial" w:cs="Arial"/>
          <w:color w:val="000000" w:themeColor="text1"/>
          <w:sz w:val="24"/>
          <w:szCs w:val="24"/>
        </w:rPr>
        <w:t>Mayor/Chairperson</w:t>
      </w:r>
      <w:r w:rsidRPr="009B6DA7">
        <w:rPr>
          <w:rFonts w:ascii="Arial" w:hAnsi="Arial" w:cs="Arial"/>
          <w:color w:val="000000" w:themeColor="text1"/>
          <w:sz w:val="24"/>
          <w:szCs w:val="24"/>
        </w:rPr>
        <w:t>)</w:t>
      </w:r>
    </w:p>
    <w:p w14:paraId="64E554EE" w14:textId="77777777" w:rsidR="00015C05" w:rsidRPr="004855C0" w:rsidRDefault="00015C05" w:rsidP="00DD68D8">
      <w:pPr>
        <w:jc w:val="center"/>
        <w:rPr>
          <w:rFonts w:ascii="Arial" w:hAnsi="Arial" w:cs="Arial"/>
          <w:color w:val="FF0000"/>
          <w:sz w:val="24"/>
          <w:szCs w:val="24"/>
        </w:rPr>
      </w:pPr>
    </w:p>
    <w:p w14:paraId="4ECE0687" w14:textId="31A2AC7B" w:rsidR="00DD68D8" w:rsidRPr="00AD7B8D" w:rsidRDefault="00DD68D8" w:rsidP="00DD68D8">
      <w:pPr>
        <w:jc w:val="center"/>
        <w:rPr>
          <w:rFonts w:ascii="Arial" w:hAnsi="Arial" w:cs="Arial"/>
          <w:sz w:val="24"/>
          <w:szCs w:val="24"/>
        </w:rPr>
      </w:pPr>
      <w:r w:rsidRPr="00AD7B8D">
        <w:rPr>
          <w:rFonts w:ascii="Arial" w:hAnsi="Arial" w:cs="Arial"/>
          <w:sz w:val="24"/>
          <w:szCs w:val="24"/>
        </w:rPr>
        <w:t xml:space="preserve">Cllr. </w:t>
      </w:r>
      <w:r w:rsidR="00015C05" w:rsidRPr="00AD7B8D">
        <w:rPr>
          <w:rFonts w:ascii="Arial" w:hAnsi="Arial" w:cs="Arial"/>
          <w:sz w:val="24"/>
          <w:szCs w:val="24"/>
        </w:rPr>
        <w:t xml:space="preserve">B. </w:t>
      </w:r>
      <w:proofErr w:type="gramStart"/>
      <w:r w:rsidR="00015C05" w:rsidRPr="00AD7B8D">
        <w:rPr>
          <w:rFonts w:ascii="Arial" w:hAnsi="Arial" w:cs="Arial"/>
          <w:sz w:val="24"/>
          <w:szCs w:val="24"/>
        </w:rPr>
        <w:t>Swann</w:t>
      </w:r>
      <w:r w:rsidRPr="00AD7B8D">
        <w:rPr>
          <w:rFonts w:ascii="Arial" w:hAnsi="Arial" w:cs="Arial"/>
          <w:sz w:val="24"/>
          <w:szCs w:val="24"/>
        </w:rPr>
        <w:t xml:space="preserve">  </w:t>
      </w:r>
      <w:r w:rsidRPr="00AD7B8D">
        <w:rPr>
          <w:rFonts w:ascii="Arial" w:hAnsi="Arial" w:cs="Arial"/>
          <w:sz w:val="24"/>
          <w:szCs w:val="24"/>
        </w:rPr>
        <w:tab/>
      </w:r>
      <w:proofErr w:type="gramEnd"/>
      <w:r w:rsidRPr="00AD7B8D">
        <w:rPr>
          <w:rFonts w:ascii="Arial" w:hAnsi="Arial" w:cs="Arial"/>
          <w:sz w:val="24"/>
          <w:szCs w:val="24"/>
        </w:rPr>
        <w:tab/>
        <w:t xml:space="preserve">Cllr. </w:t>
      </w:r>
      <w:r w:rsidR="00015C05" w:rsidRPr="00AD7B8D">
        <w:rPr>
          <w:rFonts w:ascii="Arial" w:hAnsi="Arial" w:cs="Arial"/>
          <w:sz w:val="24"/>
          <w:szCs w:val="24"/>
        </w:rPr>
        <w:t>B. Dunn</w:t>
      </w:r>
    </w:p>
    <w:p w14:paraId="50DD4115" w14:textId="4D595522" w:rsidR="00DD68D8" w:rsidRPr="00AD7B8D" w:rsidRDefault="00DD68D8" w:rsidP="0056082A">
      <w:pPr>
        <w:ind w:left="2880"/>
        <w:rPr>
          <w:rFonts w:ascii="Arial" w:hAnsi="Arial" w:cs="Arial"/>
          <w:sz w:val="24"/>
          <w:szCs w:val="24"/>
        </w:rPr>
      </w:pPr>
      <w:r w:rsidRPr="00AD7B8D">
        <w:rPr>
          <w:rFonts w:ascii="Arial" w:hAnsi="Arial" w:cs="Arial"/>
          <w:sz w:val="24"/>
          <w:szCs w:val="24"/>
        </w:rPr>
        <w:t xml:space="preserve">Cllr. </w:t>
      </w:r>
      <w:r w:rsidR="00015C05" w:rsidRPr="00AD7B8D">
        <w:rPr>
          <w:rFonts w:ascii="Arial" w:hAnsi="Arial" w:cs="Arial"/>
          <w:sz w:val="24"/>
          <w:szCs w:val="24"/>
        </w:rPr>
        <w:t>T. Lucock</w:t>
      </w:r>
      <w:r w:rsidR="009B6DA7">
        <w:rPr>
          <w:rFonts w:ascii="Arial" w:hAnsi="Arial" w:cs="Arial"/>
          <w:sz w:val="24"/>
          <w:szCs w:val="24"/>
        </w:rPr>
        <w:tab/>
      </w:r>
      <w:r w:rsidR="009B6DA7">
        <w:rPr>
          <w:rFonts w:ascii="Arial" w:hAnsi="Arial" w:cs="Arial"/>
          <w:sz w:val="24"/>
          <w:szCs w:val="24"/>
        </w:rPr>
        <w:tab/>
      </w:r>
      <w:r w:rsidR="009B6DA7" w:rsidRPr="00AD7B8D">
        <w:rPr>
          <w:rFonts w:ascii="Arial" w:hAnsi="Arial" w:cs="Arial"/>
          <w:sz w:val="24"/>
          <w:szCs w:val="24"/>
        </w:rPr>
        <w:t>Cllr. F. Martin</w:t>
      </w:r>
    </w:p>
    <w:p w14:paraId="5316ACE0" w14:textId="4DE78466" w:rsidR="00DD68D8" w:rsidRPr="00AD7B8D" w:rsidRDefault="0056082A" w:rsidP="0056082A">
      <w:pPr>
        <w:ind w:left="1440" w:firstLine="720"/>
        <w:rPr>
          <w:rFonts w:ascii="Arial" w:hAnsi="Arial" w:cs="Arial"/>
          <w:sz w:val="24"/>
          <w:szCs w:val="24"/>
        </w:rPr>
      </w:pPr>
      <w:r w:rsidRPr="00AD7B8D">
        <w:rPr>
          <w:rFonts w:ascii="Arial" w:hAnsi="Arial" w:cs="Arial"/>
          <w:sz w:val="24"/>
          <w:szCs w:val="24"/>
        </w:rPr>
        <w:t xml:space="preserve">           </w:t>
      </w:r>
      <w:r w:rsidR="00DD68D8" w:rsidRPr="00AD7B8D">
        <w:rPr>
          <w:rFonts w:ascii="Arial" w:hAnsi="Arial" w:cs="Arial"/>
          <w:sz w:val="24"/>
          <w:szCs w:val="24"/>
        </w:rPr>
        <w:t>Cllr. D</w:t>
      </w:r>
      <w:r w:rsidR="00015C05" w:rsidRPr="00AD7B8D">
        <w:rPr>
          <w:rFonts w:ascii="Arial" w:hAnsi="Arial" w:cs="Arial"/>
          <w:sz w:val="24"/>
          <w:szCs w:val="24"/>
        </w:rPr>
        <w:t>.</w:t>
      </w:r>
      <w:r w:rsidR="00DD68D8" w:rsidRPr="00AD7B8D">
        <w:rPr>
          <w:rFonts w:ascii="Arial" w:hAnsi="Arial" w:cs="Arial"/>
          <w:sz w:val="24"/>
          <w:szCs w:val="24"/>
        </w:rPr>
        <w:t xml:space="preserve"> Samuels </w:t>
      </w:r>
      <w:r w:rsidR="00DD68D8" w:rsidRPr="00AD7B8D">
        <w:rPr>
          <w:rFonts w:ascii="Arial" w:hAnsi="Arial" w:cs="Arial"/>
          <w:sz w:val="24"/>
          <w:szCs w:val="24"/>
        </w:rPr>
        <w:tab/>
      </w:r>
      <w:r w:rsidRPr="00AD7B8D">
        <w:rPr>
          <w:rFonts w:ascii="Arial" w:hAnsi="Arial" w:cs="Arial"/>
          <w:sz w:val="24"/>
          <w:szCs w:val="24"/>
        </w:rPr>
        <w:t xml:space="preserve">     </w:t>
      </w:r>
      <w:r w:rsidR="00015C05" w:rsidRPr="00AD7B8D">
        <w:rPr>
          <w:rFonts w:ascii="Arial" w:hAnsi="Arial" w:cs="Arial"/>
          <w:sz w:val="24"/>
          <w:szCs w:val="24"/>
        </w:rPr>
        <w:t xml:space="preserve">  </w:t>
      </w:r>
      <w:r w:rsidRPr="00AD7B8D">
        <w:rPr>
          <w:rFonts w:ascii="Arial" w:hAnsi="Arial" w:cs="Arial"/>
          <w:sz w:val="24"/>
          <w:szCs w:val="24"/>
        </w:rPr>
        <w:t xml:space="preserve"> </w:t>
      </w:r>
      <w:r w:rsidR="00AD7B8D">
        <w:rPr>
          <w:rFonts w:ascii="Arial" w:hAnsi="Arial" w:cs="Arial"/>
          <w:sz w:val="24"/>
          <w:szCs w:val="24"/>
        </w:rPr>
        <w:t xml:space="preserve">  </w:t>
      </w:r>
      <w:r w:rsidR="009B6DA7">
        <w:rPr>
          <w:rFonts w:ascii="Arial" w:hAnsi="Arial" w:cs="Arial"/>
          <w:sz w:val="24"/>
          <w:szCs w:val="24"/>
        </w:rPr>
        <w:t xml:space="preserve"> </w:t>
      </w:r>
      <w:r w:rsidR="009B6DA7" w:rsidRPr="00AD7B8D">
        <w:rPr>
          <w:rFonts w:ascii="Arial" w:hAnsi="Arial" w:cs="Arial"/>
          <w:sz w:val="24"/>
          <w:szCs w:val="24"/>
        </w:rPr>
        <w:t>Cllr. A. Hesford</w:t>
      </w:r>
    </w:p>
    <w:p w14:paraId="27F2FCF2" w14:textId="4AFA309F" w:rsidR="00DD68D8" w:rsidRDefault="00015C05" w:rsidP="00015C05">
      <w:pPr>
        <w:ind w:left="2160" w:firstLine="720"/>
        <w:rPr>
          <w:rFonts w:ascii="Arial" w:hAnsi="Arial" w:cs="Arial"/>
          <w:sz w:val="24"/>
          <w:szCs w:val="24"/>
        </w:rPr>
      </w:pPr>
      <w:r w:rsidRPr="00AD7B8D">
        <w:rPr>
          <w:rFonts w:ascii="Arial" w:hAnsi="Arial" w:cs="Arial"/>
          <w:sz w:val="24"/>
          <w:szCs w:val="24"/>
        </w:rPr>
        <w:tab/>
        <w:t xml:space="preserve">        </w:t>
      </w:r>
      <w:r w:rsidR="00AD7B8D">
        <w:rPr>
          <w:rFonts w:ascii="Arial" w:hAnsi="Arial" w:cs="Arial"/>
          <w:sz w:val="24"/>
          <w:szCs w:val="24"/>
        </w:rPr>
        <w:t xml:space="preserve">   </w:t>
      </w:r>
    </w:p>
    <w:p w14:paraId="00F167E8" w14:textId="3E99C0DF" w:rsidR="0019217A" w:rsidRPr="00AD7B8D" w:rsidRDefault="0019217A" w:rsidP="0019217A">
      <w:pPr>
        <w:ind w:left="2160" w:firstLine="720"/>
        <w:rPr>
          <w:rFonts w:ascii="Arial" w:hAnsi="Arial" w:cs="Arial"/>
          <w:sz w:val="24"/>
          <w:szCs w:val="24"/>
        </w:rPr>
      </w:pPr>
      <w:r>
        <w:rPr>
          <w:rFonts w:ascii="Arial" w:hAnsi="Arial" w:cs="Arial"/>
          <w:sz w:val="24"/>
          <w:szCs w:val="24"/>
        </w:rPr>
        <w:t xml:space="preserve">                  </w:t>
      </w:r>
      <w:r w:rsidR="009B6DA7">
        <w:rPr>
          <w:rFonts w:ascii="Arial" w:hAnsi="Arial" w:cs="Arial"/>
          <w:sz w:val="24"/>
          <w:szCs w:val="24"/>
        </w:rPr>
        <w:t xml:space="preserve">  </w:t>
      </w:r>
      <w:r>
        <w:rPr>
          <w:rFonts w:ascii="Arial" w:hAnsi="Arial" w:cs="Arial"/>
          <w:sz w:val="24"/>
          <w:szCs w:val="24"/>
        </w:rPr>
        <w:t>Cllr. Y. Graves</w:t>
      </w:r>
    </w:p>
    <w:p w14:paraId="2FDE9526" w14:textId="77777777" w:rsidR="008C3966" w:rsidRPr="00AD7B8D" w:rsidRDefault="008C3966" w:rsidP="00147FD0">
      <w:pPr>
        <w:rPr>
          <w:rFonts w:ascii="Arial" w:hAnsi="Arial" w:cs="Arial"/>
          <w:b/>
          <w:color w:val="FF0000"/>
          <w:sz w:val="24"/>
          <w:szCs w:val="24"/>
        </w:rPr>
      </w:pPr>
    </w:p>
    <w:p w14:paraId="090CA65A" w14:textId="77777777" w:rsidR="008C3966"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0D85A1B9"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9B6DA7">
        <w:rPr>
          <w:color w:val="000000" w:themeColor="text1"/>
          <w:sz w:val="24"/>
          <w:szCs w:val="24"/>
        </w:rPr>
        <w:t>4</w:t>
      </w:r>
      <w:r w:rsidR="000F4553" w:rsidRPr="00BF3687">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6A86C4F7" w:rsidR="00976A67" w:rsidRDefault="00976A67" w:rsidP="0056082A">
      <w:pPr>
        <w:rPr>
          <w:rFonts w:ascii="Arial" w:hAnsi="Arial" w:cs="Arial"/>
          <w:b/>
          <w:sz w:val="24"/>
          <w:szCs w:val="24"/>
        </w:rPr>
      </w:pPr>
    </w:p>
    <w:p w14:paraId="4F3F1B03" w14:textId="77777777" w:rsidR="00B96421" w:rsidRPr="00AD7B8D" w:rsidRDefault="00B96421" w:rsidP="0056082A">
      <w:pPr>
        <w:rPr>
          <w:rFonts w:ascii="Arial" w:hAnsi="Arial" w:cs="Arial"/>
          <w:b/>
          <w:sz w:val="24"/>
          <w:szCs w:val="24"/>
        </w:rPr>
      </w:pPr>
    </w:p>
    <w:p w14:paraId="5290292D" w14:textId="357D292D" w:rsidR="00D02288" w:rsidRDefault="00177DA4">
      <w:pPr>
        <w:rPr>
          <w:rFonts w:ascii="Arial" w:hAnsi="Arial" w:cs="Arial"/>
          <w:b/>
          <w:sz w:val="24"/>
          <w:szCs w:val="24"/>
        </w:rPr>
      </w:pPr>
      <w:r>
        <w:rPr>
          <w:rFonts w:ascii="Arial" w:hAnsi="Arial" w:cs="Arial"/>
          <w:b/>
          <w:sz w:val="24"/>
          <w:szCs w:val="24"/>
        </w:rPr>
        <w:t>4</w:t>
      </w:r>
      <w:r w:rsidR="0052508D">
        <w:rPr>
          <w:rFonts w:ascii="Arial" w:hAnsi="Arial" w:cs="Arial"/>
          <w:b/>
          <w:sz w:val="24"/>
          <w:szCs w:val="24"/>
        </w:rPr>
        <w:t>5</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1DA16849" w14:textId="77777777" w:rsidR="00B96421" w:rsidRPr="00AD7B8D" w:rsidRDefault="00B96421">
      <w:pPr>
        <w:rPr>
          <w:rFonts w:ascii="Arial" w:hAnsi="Arial" w:cs="Arial"/>
          <w:b/>
          <w:sz w:val="24"/>
          <w:szCs w:val="24"/>
        </w:rPr>
      </w:pPr>
    </w:p>
    <w:p w14:paraId="725E6219" w14:textId="5D995DFC" w:rsidR="00DE37A3" w:rsidRPr="00B96421" w:rsidRDefault="00B96421" w:rsidP="009E5369">
      <w:pPr>
        <w:ind w:firstLine="720"/>
        <w:rPr>
          <w:rFonts w:ascii="Arial" w:hAnsi="Arial" w:cs="Arial"/>
          <w:color w:val="000000" w:themeColor="text1"/>
          <w:sz w:val="24"/>
          <w:szCs w:val="24"/>
        </w:rPr>
      </w:pPr>
      <w:r>
        <w:rPr>
          <w:rFonts w:ascii="Arial" w:hAnsi="Arial" w:cs="Arial"/>
          <w:color w:val="000000" w:themeColor="text1"/>
          <w:sz w:val="24"/>
          <w:szCs w:val="24"/>
        </w:rPr>
        <w:t>Cllr. K. Dalton.  Cllr. C. Rose.  Cllr. S. Harvey.</w:t>
      </w:r>
    </w:p>
    <w:p w14:paraId="57548A14" w14:textId="542A7031" w:rsidR="00AD7B8D" w:rsidRDefault="00AD7B8D">
      <w:pPr>
        <w:rPr>
          <w:rFonts w:ascii="Arial" w:hAnsi="Arial" w:cs="Arial"/>
          <w:color w:val="FF0000"/>
          <w:sz w:val="24"/>
          <w:szCs w:val="24"/>
        </w:rPr>
      </w:pPr>
    </w:p>
    <w:p w14:paraId="7B1EE010" w14:textId="77777777" w:rsidR="00B96421" w:rsidRPr="00AD7B8D" w:rsidRDefault="00B96421">
      <w:pPr>
        <w:rPr>
          <w:rFonts w:ascii="Arial" w:hAnsi="Arial" w:cs="Arial"/>
          <w:color w:val="FF0000"/>
          <w:sz w:val="24"/>
          <w:szCs w:val="24"/>
        </w:rPr>
      </w:pPr>
    </w:p>
    <w:p w14:paraId="32D584FF" w14:textId="77777777" w:rsidR="00C65919" w:rsidRDefault="00C65919" w:rsidP="00E67564">
      <w:pPr>
        <w:rPr>
          <w:b/>
          <w:sz w:val="22"/>
          <w:szCs w:val="22"/>
        </w:rPr>
      </w:pPr>
    </w:p>
    <w:p w14:paraId="445C079F" w14:textId="7FCD5EA7" w:rsidR="00DD68D8" w:rsidRDefault="00177DA4" w:rsidP="00E67564">
      <w:pPr>
        <w:rPr>
          <w:rFonts w:ascii="Arial" w:hAnsi="Arial" w:cs="Arial"/>
          <w:b/>
          <w:sz w:val="24"/>
          <w:szCs w:val="24"/>
        </w:rPr>
      </w:pPr>
      <w:r>
        <w:rPr>
          <w:rFonts w:ascii="Arial" w:hAnsi="Arial" w:cs="Arial"/>
          <w:b/>
          <w:sz w:val="24"/>
          <w:szCs w:val="24"/>
        </w:rPr>
        <w:t>4</w:t>
      </w:r>
      <w:r w:rsidR="0052508D">
        <w:rPr>
          <w:rFonts w:ascii="Arial" w:hAnsi="Arial" w:cs="Arial"/>
          <w:b/>
          <w:sz w:val="24"/>
          <w:szCs w:val="24"/>
        </w:rPr>
        <w:t>6</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 xml:space="preserve"> DECLARATIONS OF INTEREST IN ITEMS ON THE AGENDA</w:t>
      </w:r>
      <w:r w:rsidR="00AD7B8D">
        <w:rPr>
          <w:rFonts w:ascii="Arial" w:hAnsi="Arial" w:cs="Arial"/>
          <w:b/>
          <w:sz w:val="24"/>
          <w:szCs w:val="24"/>
        </w:rPr>
        <w:t>.</w:t>
      </w:r>
    </w:p>
    <w:p w14:paraId="04B52C9D" w14:textId="77777777" w:rsidR="00B96421" w:rsidRPr="00AD7B8D" w:rsidRDefault="00B96421" w:rsidP="00E67564">
      <w:pPr>
        <w:rPr>
          <w:rFonts w:ascii="Arial" w:hAnsi="Arial" w:cs="Arial"/>
          <w:b/>
          <w:color w:val="FF0000"/>
          <w:sz w:val="24"/>
          <w:szCs w:val="24"/>
        </w:rPr>
      </w:pPr>
    </w:p>
    <w:p w14:paraId="199D4890" w14:textId="71A9213B" w:rsidR="00DD68D8" w:rsidRPr="00AD7B8D" w:rsidRDefault="00B96421" w:rsidP="009E5369">
      <w:pPr>
        <w:ind w:firstLine="720"/>
        <w:rPr>
          <w:rFonts w:ascii="Arial" w:hAnsi="Arial" w:cs="Arial"/>
          <w:color w:val="FF0000"/>
          <w:sz w:val="24"/>
          <w:szCs w:val="24"/>
        </w:rPr>
      </w:pPr>
      <w:r>
        <w:rPr>
          <w:rFonts w:ascii="Arial" w:hAnsi="Arial" w:cs="Arial"/>
          <w:color w:val="000000" w:themeColor="text1"/>
          <w:sz w:val="24"/>
          <w:szCs w:val="24"/>
        </w:rPr>
        <w:t>Cllr. B. Dunn</w:t>
      </w:r>
      <w:r w:rsidR="00976A67" w:rsidRPr="00AD7B8D">
        <w:rPr>
          <w:rFonts w:ascii="Arial" w:hAnsi="Arial" w:cs="Arial"/>
          <w:color w:val="FF0000"/>
          <w:sz w:val="24"/>
          <w:szCs w:val="24"/>
        </w:rPr>
        <w:t xml:space="preserve"> </w:t>
      </w:r>
      <w:r w:rsidR="00976A67" w:rsidRPr="00B96421">
        <w:rPr>
          <w:rFonts w:ascii="Arial" w:hAnsi="Arial" w:cs="Arial"/>
          <w:color w:val="000000" w:themeColor="text1"/>
          <w:sz w:val="24"/>
          <w:szCs w:val="24"/>
        </w:rPr>
        <w:t xml:space="preserve">- </w:t>
      </w:r>
      <w:r w:rsidR="00DD68D8" w:rsidRPr="00B96421">
        <w:rPr>
          <w:rFonts w:ascii="Arial" w:hAnsi="Arial" w:cs="Arial"/>
          <w:color w:val="000000" w:themeColor="text1"/>
          <w:sz w:val="24"/>
          <w:szCs w:val="24"/>
        </w:rPr>
        <w:t xml:space="preserve">Agenda Item </w:t>
      </w:r>
      <w:r w:rsidRPr="00B96421">
        <w:rPr>
          <w:rFonts w:ascii="Arial" w:hAnsi="Arial" w:cs="Arial"/>
          <w:color w:val="000000" w:themeColor="text1"/>
          <w:sz w:val="24"/>
          <w:szCs w:val="24"/>
        </w:rPr>
        <w:t>7</w:t>
      </w:r>
      <w:r w:rsidR="00DE37A3" w:rsidRPr="00B96421">
        <w:rPr>
          <w:rFonts w:ascii="Arial" w:hAnsi="Arial" w:cs="Arial"/>
          <w:color w:val="000000" w:themeColor="text1"/>
          <w:sz w:val="24"/>
          <w:szCs w:val="24"/>
        </w:rPr>
        <w:t>.</w:t>
      </w:r>
    </w:p>
    <w:p w14:paraId="41F58212" w14:textId="77777777" w:rsidR="00C65919" w:rsidRPr="00AD7B8D" w:rsidRDefault="00C65919" w:rsidP="00E67564">
      <w:pPr>
        <w:rPr>
          <w:rFonts w:ascii="Arial" w:hAnsi="Arial" w:cs="Arial"/>
          <w:b/>
          <w:sz w:val="24"/>
          <w:szCs w:val="24"/>
        </w:rPr>
      </w:pPr>
    </w:p>
    <w:p w14:paraId="028BCA81" w14:textId="6BD2AE5D" w:rsidR="00C65919" w:rsidRPr="00B96421" w:rsidRDefault="00D42844" w:rsidP="009E5369">
      <w:pPr>
        <w:ind w:left="720"/>
        <w:jc w:val="both"/>
        <w:rPr>
          <w:rFonts w:ascii="Arial" w:hAnsi="Arial" w:cs="Arial"/>
          <w:color w:val="000000" w:themeColor="text1"/>
          <w:sz w:val="24"/>
          <w:szCs w:val="24"/>
        </w:rPr>
      </w:pPr>
      <w:proofErr w:type="gramStart"/>
      <w:r w:rsidRPr="00B96421">
        <w:rPr>
          <w:rFonts w:ascii="Arial" w:hAnsi="Arial" w:cs="Arial"/>
          <w:color w:val="000000" w:themeColor="text1"/>
          <w:sz w:val="24"/>
          <w:szCs w:val="24"/>
          <w:u w:val="single"/>
        </w:rPr>
        <w:t>Note:-</w:t>
      </w:r>
      <w:proofErr w:type="gramEnd"/>
      <w:r w:rsidRPr="00B96421">
        <w:rPr>
          <w:rFonts w:ascii="Arial" w:hAnsi="Arial" w:cs="Arial"/>
          <w:color w:val="000000" w:themeColor="text1"/>
          <w:sz w:val="24"/>
          <w:szCs w:val="24"/>
        </w:rPr>
        <w:t xml:space="preserve">  Cllr. </w:t>
      </w:r>
      <w:r w:rsidR="00B96421" w:rsidRPr="00B96421">
        <w:rPr>
          <w:rFonts w:ascii="Arial" w:hAnsi="Arial" w:cs="Arial"/>
          <w:color w:val="000000" w:themeColor="text1"/>
          <w:sz w:val="24"/>
          <w:szCs w:val="24"/>
        </w:rPr>
        <w:t>B. Dunn</w:t>
      </w:r>
      <w:r w:rsidRPr="00B96421">
        <w:rPr>
          <w:rFonts w:ascii="Arial" w:hAnsi="Arial" w:cs="Arial"/>
          <w:color w:val="000000" w:themeColor="text1"/>
          <w:sz w:val="24"/>
          <w:szCs w:val="24"/>
        </w:rPr>
        <w:t>, having declared an interest in this item</w:t>
      </w:r>
      <w:r w:rsidR="00976A67" w:rsidRPr="00B96421">
        <w:rPr>
          <w:rFonts w:ascii="Arial" w:hAnsi="Arial" w:cs="Arial"/>
          <w:color w:val="000000" w:themeColor="text1"/>
          <w:sz w:val="24"/>
          <w:szCs w:val="24"/>
        </w:rPr>
        <w:t xml:space="preserve"> </w:t>
      </w:r>
      <w:r w:rsidRPr="00B96421">
        <w:rPr>
          <w:rFonts w:ascii="Arial" w:hAnsi="Arial" w:cs="Arial"/>
          <w:color w:val="000000" w:themeColor="text1"/>
          <w:sz w:val="24"/>
          <w:szCs w:val="24"/>
        </w:rPr>
        <w:t>took no part in</w:t>
      </w:r>
      <w:r w:rsidR="00976A67" w:rsidRPr="00B96421">
        <w:rPr>
          <w:rFonts w:ascii="Arial" w:hAnsi="Arial" w:cs="Arial"/>
          <w:color w:val="000000" w:themeColor="text1"/>
          <w:sz w:val="24"/>
          <w:szCs w:val="24"/>
        </w:rPr>
        <w:t xml:space="preserve"> the discussion or voting thereo</w:t>
      </w:r>
      <w:r w:rsidRPr="00B96421">
        <w:rPr>
          <w:rFonts w:ascii="Arial" w:hAnsi="Arial" w:cs="Arial"/>
          <w:color w:val="000000" w:themeColor="text1"/>
          <w:sz w:val="24"/>
          <w:szCs w:val="24"/>
        </w:rPr>
        <w:t xml:space="preserve">n. </w:t>
      </w:r>
    </w:p>
    <w:p w14:paraId="45DFBBD5" w14:textId="7172BC3A" w:rsidR="00273800" w:rsidRDefault="00273800" w:rsidP="009E5369">
      <w:pPr>
        <w:ind w:left="720"/>
        <w:jc w:val="both"/>
        <w:rPr>
          <w:rFonts w:ascii="Arial" w:hAnsi="Arial" w:cs="Arial"/>
          <w:color w:val="FF0000"/>
          <w:sz w:val="24"/>
          <w:szCs w:val="24"/>
        </w:rPr>
      </w:pPr>
    </w:p>
    <w:p w14:paraId="59ABF28E" w14:textId="77777777" w:rsidR="00B96421" w:rsidRDefault="00B96421" w:rsidP="009E5369">
      <w:pPr>
        <w:ind w:left="720"/>
        <w:jc w:val="both"/>
        <w:rPr>
          <w:rFonts w:ascii="Arial" w:hAnsi="Arial" w:cs="Arial"/>
          <w:color w:val="FF0000"/>
          <w:sz w:val="24"/>
          <w:szCs w:val="24"/>
        </w:rPr>
      </w:pPr>
    </w:p>
    <w:p w14:paraId="2F2CF00F" w14:textId="6A023E6C" w:rsidR="00273800" w:rsidRDefault="00273800" w:rsidP="009E5369">
      <w:pPr>
        <w:ind w:left="720"/>
        <w:jc w:val="both"/>
        <w:rPr>
          <w:rFonts w:ascii="Arial" w:hAnsi="Arial" w:cs="Arial"/>
          <w:color w:val="FF0000"/>
          <w:sz w:val="24"/>
          <w:szCs w:val="24"/>
        </w:rPr>
      </w:pPr>
    </w:p>
    <w:p w14:paraId="7321A04E" w14:textId="4DE449A8" w:rsidR="00273800" w:rsidRDefault="00177DA4" w:rsidP="00273800">
      <w:pPr>
        <w:jc w:val="both"/>
        <w:rPr>
          <w:rFonts w:ascii="Arial" w:hAnsi="Arial" w:cs="Arial"/>
          <w:b/>
          <w:bCs/>
          <w:sz w:val="24"/>
          <w:szCs w:val="24"/>
        </w:rPr>
      </w:pPr>
      <w:r>
        <w:rPr>
          <w:rFonts w:ascii="Arial" w:hAnsi="Arial" w:cs="Arial"/>
          <w:b/>
          <w:bCs/>
          <w:sz w:val="24"/>
          <w:szCs w:val="24"/>
        </w:rPr>
        <w:t>4</w:t>
      </w:r>
      <w:r w:rsidR="0052508D">
        <w:rPr>
          <w:rFonts w:ascii="Arial" w:hAnsi="Arial" w:cs="Arial"/>
          <w:b/>
          <w:bCs/>
          <w:sz w:val="24"/>
          <w:szCs w:val="24"/>
        </w:rPr>
        <w:t>7</w:t>
      </w:r>
      <w:r w:rsidR="00273800">
        <w:rPr>
          <w:rFonts w:ascii="Arial" w:hAnsi="Arial" w:cs="Arial"/>
          <w:b/>
          <w:bCs/>
          <w:sz w:val="24"/>
          <w:szCs w:val="24"/>
        </w:rPr>
        <w:t>.</w:t>
      </w:r>
      <w:r w:rsidR="00273800">
        <w:rPr>
          <w:rFonts w:ascii="Arial" w:hAnsi="Arial" w:cs="Arial"/>
          <w:b/>
          <w:bCs/>
          <w:sz w:val="24"/>
          <w:szCs w:val="24"/>
        </w:rPr>
        <w:tab/>
        <w:t>PUBLIC FORUM.</w:t>
      </w:r>
    </w:p>
    <w:p w14:paraId="58C59C0F" w14:textId="4D8ABEDE" w:rsidR="00273800" w:rsidRDefault="00273800" w:rsidP="00273800">
      <w:pPr>
        <w:jc w:val="both"/>
        <w:rPr>
          <w:rFonts w:ascii="Arial" w:hAnsi="Arial" w:cs="Arial"/>
          <w:sz w:val="24"/>
          <w:szCs w:val="24"/>
        </w:rPr>
      </w:pPr>
      <w:r>
        <w:rPr>
          <w:rFonts w:ascii="Arial" w:hAnsi="Arial" w:cs="Arial"/>
          <w:b/>
          <w:bCs/>
          <w:sz w:val="24"/>
          <w:szCs w:val="24"/>
        </w:rPr>
        <w:tab/>
      </w:r>
      <w:r w:rsidR="001F67B0">
        <w:rPr>
          <w:rFonts w:ascii="Arial" w:hAnsi="Arial" w:cs="Arial"/>
          <w:sz w:val="24"/>
          <w:szCs w:val="24"/>
        </w:rPr>
        <w:t>There were three questions asked at the meeting of the Council.</w:t>
      </w:r>
    </w:p>
    <w:p w14:paraId="5EC93113" w14:textId="0A6D5B7A" w:rsidR="001F67B0" w:rsidRDefault="001F67B0" w:rsidP="00273800">
      <w:pPr>
        <w:jc w:val="both"/>
        <w:rPr>
          <w:rFonts w:ascii="Arial" w:hAnsi="Arial" w:cs="Arial"/>
          <w:sz w:val="24"/>
          <w:szCs w:val="24"/>
        </w:rPr>
      </w:pPr>
      <w:r>
        <w:rPr>
          <w:rFonts w:ascii="Arial" w:hAnsi="Arial" w:cs="Arial"/>
          <w:sz w:val="24"/>
          <w:szCs w:val="24"/>
        </w:rPr>
        <w:tab/>
      </w:r>
    </w:p>
    <w:p w14:paraId="205AFC0A" w14:textId="28486659" w:rsidR="001F67B0" w:rsidRDefault="001F67B0" w:rsidP="00273800">
      <w:pPr>
        <w:jc w:val="both"/>
        <w:rPr>
          <w:rFonts w:ascii="Arial" w:hAnsi="Arial" w:cs="Arial"/>
          <w:color w:val="000000" w:themeColor="text1"/>
          <w:sz w:val="24"/>
          <w:szCs w:val="24"/>
          <w:u w:val="single"/>
        </w:rPr>
      </w:pPr>
      <w:r>
        <w:rPr>
          <w:rFonts w:ascii="Arial" w:hAnsi="Arial" w:cs="Arial"/>
          <w:sz w:val="24"/>
          <w:szCs w:val="24"/>
        </w:rPr>
        <w:tab/>
      </w:r>
      <w:r w:rsidRPr="00B96421">
        <w:rPr>
          <w:rFonts w:ascii="Arial" w:hAnsi="Arial" w:cs="Arial"/>
          <w:color w:val="000000" w:themeColor="text1"/>
          <w:sz w:val="24"/>
          <w:szCs w:val="24"/>
          <w:u w:val="single"/>
        </w:rPr>
        <w:t>Gerry Tyrell.</w:t>
      </w:r>
    </w:p>
    <w:p w14:paraId="7C8B273D" w14:textId="03146614" w:rsidR="00B96421" w:rsidRPr="00B96421" w:rsidRDefault="00B96421" w:rsidP="00B96421">
      <w:pPr>
        <w:ind w:left="720"/>
        <w:jc w:val="both"/>
        <w:rPr>
          <w:rFonts w:ascii="Arial" w:hAnsi="Arial" w:cs="Arial"/>
          <w:color w:val="FF0000"/>
          <w:sz w:val="24"/>
          <w:szCs w:val="24"/>
        </w:rPr>
      </w:pPr>
      <w:r>
        <w:rPr>
          <w:rFonts w:ascii="Arial" w:hAnsi="Arial" w:cs="Arial"/>
          <w:color w:val="000000" w:themeColor="text1"/>
          <w:sz w:val="24"/>
          <w:szCs w:val="24"/>
        </w:rPr>
        <w:t>Mr. Tyrell informed the Councillors that he can’t lay a white poppy wreath due to Covid-19 restrictions.  He will be laying a single white Peace Rose instead and asked for the Council to support this.</w:t>
      </w:r>
    </w:p>
    <w:p w14:paraId="75EF6C10" w14:textId="7D119D84" w:rsidR="001F67B0" w:rsidRPr="001F67B0" w:rsidRDefault="001F67B0" w:rsidP="00273800">
      <w:pPr>
        <w:jc w:val="both"/>
        <w:rPr>
          <w:rFonts w:ascii="Arial" w:hAnsi="Arial" w:cs="Arial"/>
          <w:color w:val="FF0000"/>
          <w:sz w:val="24"/>
          <w:szCs w:val="24"/>
        </w:rPr>
      </w:pPr>
    </w:p>
    <w:p w14:paraId="27D4CCF6" w14:textId="543C3165" w:rsidR="001F67B0" w:rsidRDefault="001F67B0" w:rsidP="00273800">
      <w:pPr>
        <w:jc w:val="both"/>
        <w:rPr>
          <w:rFonts w:ascii="Arial" w:hAnsi="Arial" w:cs="Arial"/>
          <w:color w:val="000000" w:themeColor="text1"/>
          <w:sz w:val="24"/>
          <w:szCs w:val="24"/>
          <w:u w:val="single"/>
        </w:rPr>
      </w:pPr>
      <w:r w:rsidRPr="001F67B0">
        <w:rPr>
          <w:rFonts w:ascii="Arial" w:hAnsi="Arial" w:cs="Arial"/>
          <w:color w:val="FF0000"/>
          <w:sz w:val="24"/>
          <w:szCs w:val="24"/>
        </w:rPr>
        <w:tab/>
      </w:r>
      <w:r w:rsidRPr="00B96421">
        <w:rPr>
          <w:rFonts w:ascii="Arial" w:hAnsi="Arial" w:cs="Arial"/>
          <w:color w:val="000000" w:themeColor="text1"/>
          <w:sz w:val="24"/>
          <w:szCs w:val="24"/>
          <w:u w:val="single"/>
        </w:rPr>
        <w:t>Dawn Corrie.</w:t>
      </w:r>
    </w:p>
    <w:p w14:paraId="243FC02B" w14:textId="409CCAEF" w:rsidR="00B96421" w:rsidRPr="00B96421" w:rsidRDefault="00B96421" w:rsidP="00B96421">
      <w:pPr>
        <w:ind w:left="720"/>
        <w:jc w:val="both"/>
        <w:rPr>
          <w:rFonts w:ascii="Arial" w:hAnsi="Arial" w:cs="Arial"/>
          <w:color w:val="FF0000"/>
          <w:sz w:val="24"/>
          <w:szCs w:val="24"/>
        </w:rPr>
      </w:pPr>
      <w:r>
        <w:rPr>
          <w:rFonts w:ascii="Arial" w:hAnsi="Arial" w:cs="Arial"/>
          <w:color w:val="000000" w:themeColor="text1"/>
          <w:sz w:val="24"/>
          <w:szCs w:val="24"/>
        </w:rPr>
        <w:lastRenderedPageBreak/>
        <w:t>Miss Corrie thanked the Council for the excellent evening they all had at the Recognition Awards.</w:t>
      </w:r>
    </w:p>
    <w:p w14:paraId="73BFF078" w14:textId="77777777" w:rsidR="00B96421" w:rsidRPr="00AD7B8D" w:rsidRDefault="00B96421" w:rsidP="000B097C">
      <w:pPr>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48382256" w:rsidR="00F90C6B" w:rsidRDefault="00177DA4" w:rsidP="00F90C6B">
      <w:pPr>
        <w:jc w:val="both"/>
        <w:rPr>
          <w:rFonts w:ascii="Arial" w:hAnsi="Arial" w:cs="Arial"/>
          <w:b/>
          <w:color w:val="000000" w:themeColor="text1"/>
          <w:sz w:val="24"/>
          <w:szCs w:val="24"/>
        </w:rPr>
      </w:pPr>
      <w:r>
        <w:rPr>
          <w:rFonts w:ascii="Arial" w:hAnsi="Arial" w:cs="Arial"/>
          <w:b/>
          <w:color w:val="000000" w:themeColor="text1"/>
          <w:sz w:val="24"/>
          <w:szCs w:val="24"/>
        </w:rPr>
        <w:t>4</w:t>
      </w:r>
      <w:r w:rsidR="0052508D">
        <w:rPr>
          <w:rFonts w:ascii="Arial" w:hAnsi="Arial" w:cs="Arial"/>
          <w:b/>
          <w:color w:val="000000" w:themeColor="text1"/>
          <w:sz w:val="24"/>
          <w:szCs w:val="24"/>
        </w:rPr>
        <w:t>8</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2EE383CD" w14:textId="7A9A1879" w:rsidR="0019217A" w:rsidRPr="00B96421" w:rsidRDefault="00421198" w:rsidP="009E5369">
      <w:pPr>
        <w:ind w:firstLine="720"/>
        <w:jc w:val="both"/>
        <w:rPr>
          <w:rFonts w:ascii="Arial" w:hAnsi="Arial" w:cs="Arial"/>
          <w:bCs/>
          <w:color w:val="000000" w:themeColor="text1"/>
          <w:sz w:val="24"/>
          <w:szCs w:val="24"/>
        </w:rPr>
      </w:pPr>
      <w:r w:rsidRPr="00B96421">
        <w:rPr>
          <w:rFonts w:ascii="Arial" w:hAnsi="Arial" w:cs="Arial"/>
          <w:bCs/>
          <w:color w:val="000000" w:themeColor="text1"/>
          <w:sz w:val="24"/>
          <w:szCs w:val="24"/>
        </w:rPr>
        <w:t xml:space="preserve">It was </w:t>
      </w:r>
      <w:r w:rsidRPr="00B96421">
        <w:rPr>
          <w:rFonts w:ascii="Arial" w:hAnsi="Arial" w:cs="Arial"/>
          <w:b/>
          <w:color w:val="000000" w:themeColor="text1"/>
          <w:sz w:val="24"/>
          <w:szCs w:val="24"/>
          <w:u w:val="single"/>
        </w:rPr>
        <w:t>moved</w:t>
      </w:r>
      <w:r w:rsidRPr="00B96421">
        <w:rPr>
          <w:rFonts w:ascii="Arial" w:hAnsi="Arial" w:cs="Arial"/>
          <w:bCs/>
          <w:color w:val="000000" w:themeColor="text1"/>
          <w:sz w:val="24"/>
          <w:szCs w:val="24"/>
        </w:rPr>
        <w:t xml:space="preserve"> by Cllr. </w:t>
      </w:r>
      <w:r w:rsidR="00B96421" w:rsidRPr="00B96421">
        <w:rPr>
          <w:rFonts w:ascii="Arial" w:hAnsi="Arial" w:cs="Arial"/>
          <w:bCs/>
          <w:color w:val="000000" w:themeColor="text1"/>
          <w:sz w:val="24"/>
          <w:szCs w:val="24"/>
        </w:rPr>
        <w:t>Y. Graves</w:t>
      </w:r>
      <w:r w:rsidRPr="00B96421">
        <w:rPr>
          <w:rFonts w:ascii="Arial" w:hAnsi="Arial" w:cs="Arial"/>
          <w:bCs/>
          <w:color w:val="000000" w:themeColor="text1"/>
          <w:sz w:val="24"/>
          <w:szCs w:val="24"/>
        </w:rPr>
        <w:t xml:space="preserve"> </w:t>
      </w:r>
      <w:r w:rsidR="00B96421" w:rsidRPr="00B96421">
        <w:rPr>
          <w:rFonts w:ascii="Arial" w:hAnsi="Arial" w:cs="Arial"/>
          <w:bCs/>
          <w:color w:val="000000" w:themeColor="text1"/>
          <w:sz w:val="24"/>
          <w:szCs w:val="24"/>
        </w:rPr>
        <w:t xml:space="preserve">and </w:t>
      </w:r>
      <w:r w:rsidRPr="00B96421">
        <w:rPr>
          <w:rFonts w:ascii="Arial" w:hAnsi="Arial" w:cs="Arial"/>
          <w:b/>
          <w:color w:val="000000" w:themeColor="text1"/>
          <w:sz w:val="24"/>
          <w:szCs w:val="24"/>
          <w:u w:val="single"/>
        </w:rPr>
        <w:t>seconded</w:t>
      </w:r>
      <w:r w:rsidRPr="00B96421">
        <w:rPr>
          <w:rFonts w:ascii="Arial" w:hAnsi="Arial" w:cs="Arial"/>
          <w:bCs/>
          <w:color w:val="000000" w:themeColor="text1"/>
          <w:sz w:val="24"/>
          <w:szCs w:val="24"/>
        </w:rPr>
        <w:t xml:space="preserve"> by Cllr. </w:t>
      </w:r>
      <w:r w:rsidR="00B96421" w:rsidRPr="00B96421">
        <w:rPr>
          <w:rFonts w:ascii="Arial" w:hAnsi="Arial" w:cs="Arial"/>
          <w:bCs/>
          <w:color w:val="000000" w:themeColor="text1"/>
          <w:sz w:val="24"/>
          <w:szCs w:val="24"/>
        </w:rPr>
        <w:t>A. Hesford</w:t>
      </w:r>
      <w:r w:rsidRPr="00B96421">
        <w:rPr>
          <w:rFonts w:ascii="Arial" w:hAnsi="Arial" w:cs="Arial"/>
          <w:bCs/>
          <w:color w:val="000000" w:themeColor="text1"/>
          <w:sz w:val="24"/>
          <w:szCs w:val="24"/>
        </w:rPr>
        <w:t xml:space="preserve"> and,</w:t>
      </w:r>
    </w:p>
    <w:p w14:paraId="0A593473" w14:textId="0D46A351" w:rsidR="0019217A" w:rsidRPr="00B96421" w:rsidRDefault="0019217A" w:rsidP="0019217A">
      <w:pPr>
        <w:jc w:val="both"/>
        <w:rPr>
          <w:rFonts w:ascii="Arial" w:hAnsi="Arial" w:cs="Arial"/>
          <w:color w:val="000000" w:themeColor="text1"/>
          <w:sz w:val="24"/>
          <w:szCs w:val="24"/>
        </w:rPr>
      </w:pPr>
    </w:p>
    <w:p w14:paraId="2D7F5A8E" w14:textId="22CC4CEB" w:rsidR="0019217A" w:rsidRPr="00B96421" w:rsidRDefault="0019217A" w:rsidP="009E5369">
      <w:pPr>
        <w:ind w:firstLine="720"/>
        <w:jc w:val="both"/>
        <w:rPr>
          <w:rFonts w:ascii="Arial" w:hAnsi="Arial" w:cs="Arial"/>
          <w:color w:val="000000" w:themeColor="text1"/>
          <w:sz w:val="24"/>
          <w:szCs w:val="24"/>
        </w:rPr>
      </w:pPr>
      <w:r w:rsidRPr="00B96421">
        <w:rPr>
          <w:rFonts w:ascii="Arial" w:hAnsi="Arial" w:cs="Arial"/>
          <w:b/>
          <w:bCs/>
          <w:color w:val="000000" w:themeColor="text1"/>
          <w:sz w:val="24"/>
          <w:szCs w:val="24"/>
          <w:u w:val="single"/>
        </w:rPr>
        <w:t>RESOLVED</w:t>
      </w:r>
      <w:r w:rsidRPr="00B96421">
        <w:rPr>
          <w:rFonts w:ascii="Arial" w:hAnsi="Arial" w:cs="Arial"/>
          <w:color w:val="000000" w:themeColor="text1"/>
          <w:sz w:val="24"/>
          <w:szCs w:val="24"/>
        </w:rPr>
        <w:t xml:space="preserve"> that,</w:t>
      </w:r>
    </w:p>
    <w:p w14:paraId="1125A069" w14:textId="77777777" w:rsidR="0019217A" w:rsidRPr="00B96421" w:rsidRDefault="0019217A" w:rsidP="00F90C6B">
      <w:pPr>
        <w:jc w:val="both"/>
        <w:rPr>
          <w:rFonts w:ascii="Arial" w:hAnsi="Arial" w:cs="Arial"/>
          <w:b/>
          <w:color w:val="000000" w:themeColor="text1"/>
          <w:sz w:val="24"/>
          <w:szCs w:val="24"/>
        </w:rPr>
      </w:pPr>
    </w:p>
    <w:p w14:paraId="3B7BB829" w14:textId="42F39D79" w:rsidR="00F90C6B" w:rsidRPr="00B96421" w:rsidRDefault="0019217A" w:rsidP="005F0200">
      <w:pPr>
        <w:pStyle w:val="ListParagraph"/>
        <w:numPr>
          <w:ilvl w:val="0"/>
          <w:numId w:val="19"/>
        </w:numPr>
        <w:jc w:val="both"/>
        <w:rPr>
          <w:rFonts w:ascii="Arial" w:hAnsi="Arial" w:cs="Arial"/>
          <w:color w:val="000000" w:themeColor="text1"/>
          <w:sz w:val="24"/>
          <w:szCs w:val="24"/>
        </w:rPr>
      </w:pPr>
      <w:r w:rsidRPr="00B96421">
        <w:rPr>
          <w:rFonts w:ascii="Arial" w:hAnsi="Arial" w:cs="Arial"/>
          <w:color w:val="000000" w:themeColor="text1"/>
          <w:sz w:val="24"/>
          <w:szCs w:val="24"/>
        </w:rPr>
        <w:t>The</w:t>
      </w:r>
      <w:r w:rsidR="002A545F" w:rsidRPr="00B96421">
        <w:rPr>
          <w:rFonts w:ascii="Arial" w:hAnsi="Arial" w:cs="Arial"/>
          <w:color w:val="000000" w:themeColor="text1"/>
          <w:sz w:val="24"/>
          <w:szCs w:val="24"/>
        </w:rPr>
        <w:t xml:space="preserve"> minutes of the Meeting of the Town Council held on 1</w:t>
      </w:r>
      <w:r w:rsidR="00177DA4" w:rsidRPr="00B96421">
        <w:rPr>
          <w:rFonts w:ascii="Arial" w:hAnsi="Arial" w:cs="Arial"/>
          <w:color w:val="000000" w:themeColor="text1"/>
          <w:sz w:val="24"/>
          <w:szCs w:val="24"/>
        </w:rPr>
        <w:t>6</w:t>
      </w:r>
      <w:r w:rsidR="00DE37A3" w:rsidRPr="00B96421">
        <w:rPr>
          <w:rFonts w:ascii="Arial" w:hAnsi="Arial" w:cs="Arial"/>
          <w:color w:val="000000" w:themeColor="text1"/>
          <w:sz w:val="24"/>
          <w:szCs w:val="24"/>
          <w:vertAlign w:val="superscript"/>
        </w:rPr>
        <w:t>th</w:t>
      </w:r>
      <w:r w:rsidR="00DE37A3" w:rsidRPr="00B96421">
        <w:rPr>
          <w:rFonts w:ascii="Arial" w:hAnsi="Arial" w:cs="Arial"/>
          <w:color w:val="000000" w:themeColor="text1"/>
          <w:sz w:val="24"/>
          <w:szCs w:val="24"/>
        </w:rPr>
        <w:t xml:space="preserve"> </w:t>
      </w:r>
      <w:r w:rsidR="00177DA4" w:rsidRPr="00B96421">
        <w:rPr>
          <w:rFonts w:ascii="Arial" w:hAnsi="Arial" w:cs="Arial"/>
          <w:color w:val="000000" w:themeColor="text1"/>
          <w:sz w:val="24"/>
          <w:szCs w:val="24"/>
        </w:rPr>
        <w:t>September</w:t>
      </w:r>
      <w:r w:rsidR="002A545F" w:rsidRPr="00B96421">
        <w:rPr>
          <w:rFonts w:ascii="Arial" w:hAnsi="Arial" w:cs="Arial"/>
          <w:color w:val="000000" w:themeColor="text1"/>
          <w:sz w:val="24"/>
          <w:szCs w:val="24"/>
        </w:rPr>
        <w:t xml:space="preserve"> 2021</w:t>
      </w:r>
      <w:r w:rsidR="009E5369" w:rsidRPr="00B96421">
        <w:rPr>
          <w:rFonts w:ascii="Arial" w:hAnsi="Arial" w:cs="Arial"/>
          <w:color w:val="000000" w:themeColor="text1"/>
          <w:sz w:val="24"/>
          <w:szCs w:val="24"/>
        </w:rPr>
        <w:t>,</w:t>
      </w:r>
      <w:r w:rsidR="002A545F" w:rsidRPr="00B96421">
        <w:rPr>
          <w:rFonts w:ascii="Arial" w:hAnsi="Arial" w:cs="Arial"/>
          <w:color w:val="000000" w:themeColor="text1"/>
          <w:sz w:val="24"/>
          <w:szCs w:val="24"/>
        </w:rPr>
        <w:t xml:space="preserve"> be approved as a correct record and signed by the </w:t>
      </w:r>
      <w:proofErr w:type="gramStart"/>
      <w:r w:rsidR="002A545F" w:rsidRPr="00B96421">
        <w:rPr>
          <w:rFonts w:ascii="Arial" w:hAnsi="Arial" w:cs="Arial"/>
          <w:color w:val="000000" w:themeColor="text1"/>
          <w:sz w:val="24"/>
          <w:szCs w:val="24"/>
        </w:rPr>
        <w:t>Mayor</w:t>
      </w:r>
      <w:proofErr w:type="gramEnd"/>
      <w:r w:rsidR="002A545F" w:rsidRPr="00B96421">
        <w:rPr>
          <w:rFonts w:ascii="Arial" w:hAnsi="Arial" w:cs="Arial"/>
          <w:color w:val="000000" w:themeColor="text1"/>
          <w:sz w:val="24"/>
          <w:szCs w:val="24"/>
        </w:rPr>
        <w:t>.</w:t>
      </w:r>
    </w:p>
    <w:p w14:paraId="7E31FE94" w14:textId="77777777" w:rsidR="00421198" w:rsidRPr="0019217A" w:rsidRDefault="00421198" w:rsidP="00421198">
      <w:pPr>
        <w:pStyle w:val="ListParagraph"/>
        <w:ind w:left="1080"/>
        <w:jc w:val="both"/>
        <w:rPr>
          <w:rFonts w:ascii="Arial" w:hAnsi="Arial" w:cs="Arial"/>
          <w:color w:val="FF0000"/>
          <w:sz w:val="24"/>
          <w:szCs w:val="24"/>
        </w:rPr>
      </w:pPr>
    </w:p>
    <w:p w14:paraId="2DE94021" w14:textId="6F2AF69E" w:rsidR="0019217A" w:rsidRDefault="0019217A" w:rsidP="00F90C6B">
      <w:pPr>
        <w:jc w:val="both"/>
        <w:rPr>
          <w:rFonts w:ascii="Arial" w:hAnsi="Arial" w:cs="Arial"/>
          <w:color w:val="FF0000"/>
          <w:sz w:val="24"/>
          <w:szCs w:val="24"/>
        </w:rPr>
      </w:pPr>
    </w:p>
    <w:p w14:paraId="5E43FDF6" w14:textId="77777777" w:rsidR="00B96421" w:rsidRDefault="00B96421" w:rsidP="00F90C6B">
      <w:pPr>
        <w:jc w:val="both"/>
        <w:rPr>
          <w:rFonts w:ascii="Arial" w:hAnsi="Arial" w:cs="Arial"/>
          <w:color w:val="FF0000"/>
          <w:sz w:val="24"/>
          <w:szCs w:val="24"/>
        </w:rPr>
      </w:pPr>
    </w:p>
    <w:p w14:paraId="49615666" w14:textId="484296B3" w:rsidR="002A545F" w:rsidRPr="002A545F" w:rsidRDefault="00177DA4" w:rsidP="00F90C6B">
      <w:pPr>
        <w:jc w:val="both"/>
        <w:rPr>
          <w:rFonts w:ascii="Arial" w:hAnsi="Arial" w:cs="Arial"/>
          <w:b/>
          <w:bCs/>
          <w:sz w:val="24"/>
          <w:szCs w:val="24"/>
        </w:rPr>
      </w:pPr>
      <w:r>
        <w:rPr>
          <w:rFonts w:ascii="Arial" w:hAnsi="Arial" w:cs="Arial"/>
          <w:b/>
          <w:bCs/>
          <w:sz w:val="24"/>
          <w:szCs w:val="24"/>
        </w:rPr>
        <w:t>4</w:t>
      </w:r>
      <w:r w:rsidR="0052508D">
        <w:rPr>
          <w:rFonts w:ascii="Arial" w:hAnsi="Arial" w:cs="Arial"/>
          <w:b/>
          <w:bCs/>
          <w:sz w:val="24"/>
          <w:szCs w:val="24"/>
        </w:rPr>
        <w:t>9</w:t>
      </w:r>
      <w:r w:rsidR="002A545F" w:rsidRPr="002A545F">
        <w:rPr>
          <w:rFonts w:ascii="Arial" w:hAnsi="Arial" w:cs="Arial"/>
          <w:b/>
          <w:bCs/>
          <w:sz w:val="24"/>
          <w:szCs w:val="24"/>
        </w:rPr>
        <w:t xml:space="preserve">. </w:t>
      </w:r>
      <w:r w:rsidR="009E5369">
        <w:rPr>
          <w:rFonts w:ascii="Arial" w:hAnsi="Arial" w:cs="Arial"/>
          <w:b/>
          <w:bCs/>
          <w:sz w:val="24"/>
          <w:szCs w:val="24"/>
        </w:rPr>
        <w:tab/>
      </w:r>
      <w:r w:rsidR="002A545F" w:rsidRPr="002A545F">
        <w:rPr>
          <w:rFonts w:ascii="Arial" w:hAnsi="Arial" w:cs="Arial"/>
          <w:b/>
          <w:bCs/>
          <w:sz w:val="24"/>
          <w:szCs w:val="24"/>
        </w:rPr>
        <w:t>A</w:t>
      </w:r>
      <w:r w:rsidR="002A545F">
        <w:rPr>
          <w:rFonts w:ascii="Arial" w:hAnsi="Arial" w:cs="Arial"/>
          <w:b/>
          <w:bCs/>
          <w:sz w:val="24"/>
          <w:szCs w:val="24"/>
        </w:rPr>
        <w:t>NNOUNCMENTS FROM THE TOWN MANAGER.</w:t>
      </w:r>
    </w:p>
    <w:p w14:paraId="7F51D6B4" w14:textId="1050F54A" w:rsidR="002A545F" w:rsidRDefault="002A545F" w:rsidP="009E5369">
      <w:pPr>
        <w:ind w:firstLine="720"/>
        <w:jc w:val="both"/>
        <w:rPr>
          <w:rFonts w:ascii="Arial" w:hAnsi="Arial" w:cs="Arial"/>
          <w:sz w:val="24"/>
          <w:szCs w:val="24"/>
        </w:rPr>
      </w:pPr>
      <w:r>
        <w:rPr>
          <w:rFonts w:ascii="Arial" w:hAnsi="Arial" w:cs="Arial"/>
          <w:sz w:val="24"/>
          <w:szCs w:val="24"/>
        </w:rPr>
        <w:t>The Town Manager gave a written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23142527" w14:textId="347EFA20"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Staffing</w:t>
      </w:r>
    </w:p>
    <w:p w14:paraId="472A4434" w14:textId="2657BFED" w:rsidR="002A545F" w:rsidRPr="0052508D" w:rsidRDefault="002A545F" w:rsidP="0052508D">
      <w:pPr>
        <w:pStyle w:val="ListParagraph"/>
        <w:numPr>
          <w:ilvl w:val="0"/>
          <w:numId w:val="7"/>
        </w:numPr>
        <w:jc w:val="both"/>
        <w:rPr>
          <w:rFonts w:ascii="Arial" w:hAnsi="Arial" w:cs="Arial"/>
          <w:sz w:val="24"/>
          <w:szCs w:val="24"/>
        </w:rPr>
      </w:pPr>
      <w:r>
        <w:rPr>
          <w:rFonts w:ascii="Arial" w:hAnsi="Arial" w:cs="Arial"/>
          <w:sz w:val="24"/>
          <w:szCs w:val="24"/>
        </w:rPr>
        <w:t>Arncliffe Centre Refurbishment</w:t>
      </w:r>
    </w:p>
    <w:p w14:paraId="423D6A33" w14:textId="1B6DE77B" w:rsidR="002A545F" w:rsidRDefault="00DE37A3" w:rsidP="002A545F">
      <w:pPr>
        <w:pStyle w:val="ListParagraph"/>
        <w:numPr>
          <w:ilvl w:val="0"/>
          <w:numId w:val="7"/>
        </w:numPr>
        <w:jc w:val="both"/>
        <w:rPr>
          <w:rFonts w:ascii="Arial" w:hAnsi="Arial" w:cs="Arial"/>
          <w:sz w:val="24"/>
          <w:szCs w:val="24"/>
        </w:rPr>
      </w:pPr>
      <w:r>
        <w:rPr>
          <w:rFonts w:ascii="Arial" w:hAnsi="Arial" w:cs="Arial"/>
          <w:sz w:val="24"/>
          <w:szCs w:val="24"/>
        </w:rPr>
        <w:t>Neighbourhood Plan Event</w:t>
      </w:r>
    </w:p>
    <w:p w14:paraId="2B43405A" w14:textId="46B7F873" w:rsidR="002A545F" w:rsidRPr="00421198" w:rsidRDefault="00DE37A3" w:rsidP="00421198">
      <w:pPr>
        <w:pStyle w:val="ListParagraph"/>
        <w:numPr>
          <w:ilvl w:val="0"/>
          <w:numId w:val="7"/>
        </w:numPr>
        <w:jc w:val="both"/>
        <w:rPr>
          <w:rFonts w:ascii="Arial" w:hAnsi="Arial" w:cs="Arial"/>
          <w:sz w:val="24"/>
          <w:szCs w:val="24"/>
        </w:rPr>
      </w:pPr>
      <w:r>
        <w:rPr>
          <w:rFonts w:ascii="Arial" w:hAnsi="Arial" w:cs="Arial"/>
          <w:sz w:val="24"/>
          <w:szCs w:val="24"/>
        </w:rPr>
        <w:t>Memory Lane</w:t>
      </w:r>
    </w:p>
    <w:p w14:paraId="200CFE2C" w14:textId="0D787C9C" w:rsidR="002A545F" w:rsidRPr="0052508D" w:rsidRDefault="00DE37A3" w:rsidP="0052508D">
      <w:pPr>
        <w:pStyle w:val="ListParagraph"/>
        <w:numPr>
          <w:ilvl w:val="0"/>
          <w:numId w:val="7"/>
        </w:numPr>
        <w:jc w:val="both"/>
        <w:rPr>
          <w:rFonts w:ascii="Arial" w:hAnsi="Arial" w:cs="Arial"/>
          <w:sz w:val="24"/>
          <w:szCs w:val="24"/>
        </w:rPr>
      </w:pPr>
      <w:r>
        <w:rPr>
          <w:rFonts w:ascii="Arial" w:hAnsi="Arial" w:cs="Arial"/>
          <w:sz w:val="24"/>
          <w:szCs w:val="24"/>
        </w:rPr>
        <w:t>Remembrance Sunday 2021</w:t>
      </w:r>
    </w:p>
    <w:p w14:paraId="4E149EE7" w14:textId="24C92B73" w:rsidR="002A545F" w:rsidRDefault="0052508D" w:rsidP="002A545F">
      <w:pPr>
        <w:pStyle w:val="ListParagraph"/>
        <w:numPr>
          <w:ilvl w:val="0"/>
          <w:numId w:val="7"/>
        </w:numPr>
        <w:jc w:val="both"/>
        <w:rPr>
          <w:rFonts w:ascii="Arial" w:hAnsi="Arial" w:cs="Arial"/>
          <w:sz w:val="24"/>
          <w:szCs w:val="24"/>
        </w:rPr>
      </w:pPr>
      <w:r>
        <w:rPr>
          <w:rFonts w:ascii="Arial" w:hAnsi="Arial" w:cs="Arial"/>
          <w:sz w:val="24"/>
          <w:szCs w:val="24"/>
        </w:rPr>
        <w:t>Festive Lighting ‘Switch-on’</w:t>
      </w:r>
    </w:p>
    <w:p w14:paraId="5BFF74F9" w14:textId="36968AF2" w:rsidR="005F0200" w:rsidRDefault="005F0200" w:rsidP="002A545F">
      <w:pPr>
        <w:pStyle w:val="ListParagraph"/>
        <w:numPr>
          <w:ilvl w:val="0"/>
          <w:numId w:val="7"/>
        </w:numPr>
        <w:jc w:val="both"/>
        <w:rPr>
          <w:rFonts w:ascii="Arial" w:hAnsi="Arial" w:cs="Arial"/>
          <w:sz w:val="24"/>
          <w:szCs w:val="24"/>
        </w:rPr>
      </w:pPr>
      <w:r>
        <w:rPr>
          <w:rFonts w:ascii="Arial" w:hAnsi="Arial" w:cs="Arial"/>
          <w:sz w:val="24"/>
          <w:szCs w:val="24"/>
        </w:rPr>
        <w:t>Community Recognition Awards</w:t>
      </w:r>
    </w:p>
    <w:p w14:paraId="485D48E5" w14:textId="7694E38C" w:rsidR="005F0200" w:rsidRDefault="0052508D" w:rsidP="002A545F">
      <w:pPr>
        <w:pStyle w:val="ListParagraph"/>
        <w:numPr>
          <w:ilvl w:val="0"/>
          <w:numId w:val="7"/>
        </w:numPr>
        <w:jc w:val="both"/>
        <w:rPr>
          <w:rFonts w:ascii="Arial" w:hAnsi="Arial" w:cs="Arial"/>
          <w:sz w:val="24"/>
          <w:szCs w:val="24"/>
        </w:rPr>
      </w:pPr>
      <w:r>
        <w:rPr>
          <w:rFonts w:ascii="Arial" w:hAnsi="Arial" w:cs="Arial"/>
          <w:sz w:val="24"/>
          <w:szCs w:val="24"/>
        </w:rPr>
        <w:t>Car Boot Sales &amp; Markets</w:t>
      </w:r>
    </w:p>
    <w:p w14:paraId="589C882B" w14:textId="5D23F9F6" w:rsidR="005F0200" w:rsidRDefault="0052508D" w:rsidP="002A545F">
      <w:pPr>
        <w:pStyle w:val="ListParagraph"/>
        <w:numPr>
          <w:ilvl w:val="0"/>
          <w:numId w:val="7"/>
        </w:numPr>
        <w:jc w:val="both"/>
        <w:rPr>
          <w:rFonts w:ascii="Arial" w:hAnsi="Arial" w:cs="Arial"/>
          <w:sz w:val="24"/>
          <w:szCs w:val="24"/>
        </w:rPr>
      </w:pPr>
      <w:r>
        <w:rPr>
          <w:rFonts w:ascii="Arial" w:hAnsi="Arial" w:cs="Arial"/>
          <w:sz w:val="24"/>
          <w:szCs w:val="24"/>
        </w:rPr>
        <w:t>Prescot Town Council</w:t>
      </w:r>
    </w:p>
    <w:p w14:paraId="483940BD" w14:textId="578688CB" w:rsidR="0052508D" w:rsidRDefault="0052508D"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0217E548" w14:textId="10529EFA" w:rsidR="002A545F" w:rsidRDefault="002A545F" w:rsidP="002A545F">
      <w:pPr>
        <w:jc w:val="both"/>
        <w:rPr>
          <w:rFonts w:ascii="Arial" w:hAnsi="Arial" w:cs="Arial"/>
          <w:sz w:val="24"/>
          <w:szCs w:val="24"/>
        </w:rPr>
      </w:pPr>
    </w:p>
    <w:p w14:paraId="4CA9A906" w14:textId="77777777" w:rsidR="005F0200" w:rsidRDefault="005F0200" w:rsidP="002A545F">
      <w:pPr>
        <w:jc w:val="both"/>
        <w:rPr>
          <w:rFonts w:ascii="Arial" w:hAnsi="Arial" w:cs="Arial"/>
          <w:sz w:val="24"/>
          <w:szCs w:val="24"/>
        </w:rPr>
      </w:pPr>
    </w:p>
    <w:p w14:paraId="1D433CED" w14:textId="77777777" w:rsidR="0019635A" w:rsidRDefault="002A545F" w:rsidP="009E5369">
      <w:pPr>
        <w:ind w:firstLine="720"/>
        <w:jc w:val="both"/>
        <w:rPr>
          <w:rFonts w:ascii="Arial" w:hAnsi="Arial" w:cs="Arial"/>
          <w:sz w:val="24"/>
          <w:szCs w:val="24"/>
        </w:rPr>
      </w:pPr>
      <w:proofErr w:type="gramStart"/>
      <w:r w:rsidRPr="0019635A">
        <w:rPr>
          <w:rFonts w:ascii="Arial" w:hAnsi="Arial" w:cs="Arial"/>
          <w:b/>
          <w:bCs/>
          <w:sz w:val="24"/>
          <w:szCs w:val="24"/>
          <w:u w:val="single"/>
        </w:rPr>
        <w:t>RESOLVED:</w:t>
      </w:r>
      <w:r w:rsidR="0019635A">
        <w:rPr>
          <w:rFonts w:ascii="Arial" w:hAnsi="Arial" w:cs="Arial"/>
          <w:sz w:val="24"/>
          <w:szCs w:val="24"/>
        </w:rPr>
        <w:t>-</w:t>
      </w:r>
      <w:proofErr w:type="gramEnd"/>
      <w:r w:rsidRPr="0019635A">
        <w:rPr>
          <w:rFonts w:ascii="Arial" w:hAnsi="Arial" w:cs="Arial"/>
          <w:sz w:val="24"/>
          <w:szCs w:val="24"/>
        </w:rPr>
        <w:t xml:space="preserve"> </w:t>
      </w:r>
      <w:r w:rsidR="0019635A">
        <w:rPr>
          <w:rFonts w:ascii="Arial" w:hAnsi="Arial" w:cs="Arial"/>
          <w:sz w:val="24"/>
          <w:szCs w:val="24"/>
        </w:rPr>
        <w:t xml:space="preserve">  </w:t>
      </w:r>
      <w:r>
        <w:rPr>
          <w:rFonts w:ascii="Arial" w:hAnsi="Arial" w:cs="Arial"/>
          <w:sz w:val="24"/>
          <w:szCs w:val="24"/>
        </w:rPr>
        <w:t>That</w:t>
      </w:r>
      <w:r w:rsidR="0019635A">
        <w:rPr>
          <w:rFonts w:ascii="Arial" w:hAnsi="Arial" w:cs="Arial"/>
          <w:sz w:val="24"/>
          <w:szCs w:val="24"/>
        </w:rPr>
        <w:t>,</w:t>
      </w:r>
      <w:r>
        <w:rPr>
          <w:rFonts w:ascii="Arial" w:hAnsi="Arial" w:cs="Arial"/>
          <w:sz w:val="24"/>
          <w:szCs w:val="24"/>
        </w:rPr>
        <w:t xml:space="preserve"> </w:t>
      </w:r>
    </w:p>
    <w:p w14:paraId="0479B4FE" w14:textId="77777777" w:rsidR="0019635A" w:rsidRDefault="0019635A" w:rsidP="002A545F">
      <w:pPr>
        <w:jc w:val="both"/>
        <w:rPr>
          <w:rFonts w:ascii="Arial" w:hAnsi="Arial" w:cs="Arial"/>
          <w:sz w:val="24"/>
          <w:szCs w:val="24"/>
        </w:rPr>
      </w:pPr>
    </w:p>
    <w:p w14:paraId="0D9F5E2D" w14:textId="5CECC5A7" w:rsidR="002A545F" w:rsidRPr="005F0200" w:rsidRDefault="0019635A" w:rsidP="005F0200">
      <w:pPr>
        <w:pStyle w:val="ListParagraph"/>
        <w:numPr>
          <w:ilvl w:val="0"/>
          <w:numId w:val="18"/>
        </w:numPr>
        <w:jc w:val="both"/>
        <w:rPr>
          <w:rFonts w:ascii="Arial" w:hAnsi="Arial" w:cs="Arial"/>
          <w:sz w:val="24"/>
          <w:szCs w:val="24"/>
        </w:rPr>
      </w:pPr>
      <w:r w:rsidRPr="005F0200">
        <w:rPr>
          <w:rFonts w:ascii="Arial" w:hAnsi="Arial" w:cs="Arial"/>
          <w:sz w:val="24"/>
          <w:szCs w:val="24"/>
        </w:rPr>
        <w:t>The report be noted.</w:t>
      </w:r>
    </w:p>
    <w:p w14:paraId="2E104A05" w14:textId="77777777" w:rsidR="00C0574D" w:rsidRDefault="00F90C6B" w:rsidP="00AD7B8D">
      <w:pPr>
        <w:jc w:val="both"/>
        <w:rPr>
          <w:sz w:val="22"/>
          <w:szCs w:val="22"/>
        </w:rPr>
      </w:pPr>
      <w:r w:rsidRPr="00DB6C0F">
        <w:rPr>
          <w:sz w:val="22"/>
          <w:szCs w:val="22"/>
        </w:rPr>
        <w:tab/>
        <w:t xml:space="preserve">  </w:t>
      </w:r>
    </w:p>
    <w:p w14:paraId="0C443891" w14:textId="43299A46" w:rsidR="00216023" w:rsidRPr="00DB6C0F" w:rsidRDefault="00F90C6B" w:rsidP="00AD7B8D">
      <w:pPr>
        <w:jc w:val="both"/>
        <w:rPr>
          <w:sz w:val="22"/>
          <w:szCs w:val="22"/>
        </w:rPr>
      </w:pPr>
      <w:r w:rsidRPr="00DB6C0F">
        <w:rPr>
          <w:sz w:val="22"/>
          <w:szCs w:val="22"/>
        </w:rPr>
        <w:t xml:space="preserve">         </w:t>
      </w:r>
    </w:p>
    <w:p w14:paraId="43D39F54" w14:textId="77777777" w:rsidR="0019635A" w:rsidRPr="008C3966" w:rsidRDefault="0019635A" w:rsidP="00E67564">
      <w:pPr>
        <w:jc w:val="both"/>
        <w:rPr>
          <w:b/>
          <w:color w:val="FF0000"/>
          <w:sz w:val="22"/>
          <w:szCs w:val="22"/>
        </w:rPr>
      </w:pPr>
    </w:p>
    <w:p w14:paraId="5D1AD1F2" w14:textId="6E37656D" w:rsidR="00F90C6B" w:rsidRDefault="00D428F1" w:rsidP="00F90C6B">
      <w:pPr>
        <w:jc w:val="both"/>
        <w:rPr>
          <w:rFonts w:ascii="Arial" w:hAnsi="Arial" w:cs="Arial"/>
          <w:b/>
          <w:sz w:val="24"/>
          <w:szCs w:val="24"/>
        </w:rPr>
      </w:pPr>
      <w:r>
        <w:rPr>
          <w:rFonts w:ascii="Arial" w:hAnsi="Arial" w:cs="Arial"/>
          <w:b/>
          <w:sz w:val="24"/>
          <w:szCs w:val="24"/>
        </w:rPr>
        <w:t>50</w:t>
      </w:r>
      <w:r w:rsidR="00F90C6B" w:rsidRPr="0078505B">
        <w:rPr>
          <w:rFonts w:ascii="Arial" w:hAnsi="Arial" w:cs="Arial"/>
          <w:b/>
          <w:sz w:val="24"/>
          <w:szCs w:val="24"/>
        </w:rPr>
        <w:t xml:space="preserve">. </w:t>
      </w:r>
      <w:r w:rsidR="009E5369">
        <w:rPr>
          <w:rFonts w:ascii="Arial" w:hAnsi="Arial" w:cs="Arial"/>
          <w:b/>
          <w:sz w:val="24"/>
          <w:szCs w:val="24"/>
        </w:rPr>
        <w:tab/>
      </w:r>
      <w:r w:rsidR="005F0200">
        <w:rPr>
          <w:rFonts w:ascii="Arial" w:hAnsi="Arial" w:cs="Arial"/>
          <w:b/>
          <w:sz w:val="24"/>
          <w:szCs w:val="24"/>
        </w:rPr>
        <w:t>UPDATE FROM COUNCIL LEADER.</w:t>
      </w:r>
    </w:p>
    <w:p w14:paraId="0CA80A8A" w14:textId="436AAC23" w:rsidR="005F0200" w:rsidRDefault="005F0200" w:rsidP="009E5369">
      <w:pPr>
        <w:ind w:left="720"/>
        <w:jc w:val="both"/>
        <w:rPr>
          <w:rFonts w:ascii="Arial" w:hAnsi="Arial" w:cs="Arial"/>
          <w:bCs/>
          <w:sz w:val="24"/>
          <w:szCs w:val="24"/>
        </w:rPr>
      </w:pPr>
      <w:r>
        <w:rPr>
          <w:rFonts w:ascii="Arial" w:hAnsi="Arial" w:cs="Arial"/>
          <w:bCs/>
          <w:sz w:val="24"/>
          <w:szCs w:val="24"/>
        </w:rPr>
        <w:t xml:space="preserve">The Council Leader, Cllr. </w:t>
      </w:r>
      <w:proofErr w:type="gramStart"/>
      <w:r w:rsidR="0052508D">
        <w:rPr>
          <w:rFonts w:ascii="Arial" w:hAnsi="Arial" w:cs="Arial"/>
          <w:bCs/>
          <w:sz w:val="24"/>
          <w:szCs w:val="24"/>
        </w:rPr>
        <w:t>Bob</w:t>
      </w:r>
      <w:r w:rsidR="00337D74">
        <w:rPr>
          <w:rFonts w:ascii="Arial" w:hAnsi="Arial" w:cs="Arial"/>
          <w:bCs/>
          <w:sz w:val="24"/>
          <w:szCs w:val="24"/>
        </w:rPr>
        <w:t xml:space="preserve"> </w:t>
      </w:r>
      <w:r w:rsidR="0052508D">
        <w:rPr>
          <w:rFonts w:ascii="Arial" w:hAnsi="Arial" w:cs="Arial"/>
          <w:bCs/>
          <w:sz w:val="24"/>
          <w:szCs w:val="24"/>
        </w:rPr>
        <w:t>Swann,</w:t>
      </w:r>
      <w:proofErr w:type="gramEnd"/>
      <w:r>
        <w:rPr>
          <w:rFonts w:ascii="Arial" w:hAnsi="Arial" w:cs="Arial"/>
          <w:bCs/>
          <w:sz w:val="24"/>
          <w:szCs w:val="24"/>
        </w:rPr>
        <w:t xml:space="preserve"> gave a </w:t>
      </w:r>
      <w:r w:rsidR="00A44A19">
        <w:rPr>
          <w:rFonts w:ascii="Arial" w:hAnsi="Arial" w:cs="Arial"/>
          <w:bCs/>
          <w:sz w:val="24"/>
          <w:szCs w:val="24"/>
        </w:rPr>
        <w:t>verbal update</w:t>
      </w:r>
      <w:r>
        <w:rPr>
          <w:rFonts w:ascii="Arial" w:hAnsi="Arial" w:cs="Arial"/>
          <w:bCs/>
          <w:sz w:val="24"/>
          <w:szCs w:val="24"/>
        </w:rPr>
        <w:t xml:space="preserve"> on issues appertaining to the Council</w:t>
      </w:r>
      <w:r w:rsidR="00337D74">
        <w:rPr>
          <w:rFonts w:ascii="Arial" w:hAnsi="Arial" w:cs="Arial"/>
          <w:bCs/>
          <w:sz w:val="24"/>
          <w:szCs w:val="24"/>
        </w:rPr>
        <w:t>, which included the</w:t>
      </w:r>
      <w:r w:rsidR="00A44A19">
        <w:rPr>
          <w:rFonts w:ascii="Arial" w:hAnsi="Arial" w:cs="Arial"/>
          <w:bCs/>
          <w:sz w:val="24"/>
          <w:szCs w:val="24"/>
        </w:rPr>
        <w:t xml:space="preserve"> difficulties faced by Halewood residents accessing</w:t>
      </w:r>
      <w:r w:rsidR="00337D74">
        <w:rPr>
          <w:rFonts w:ascii="Arial" w:hAnsi="Arial" w:cs="Arial"/>
          <w:bCs/>
          <w:sz w:val="24"/>
          <w:szCs w:val="24"/>
        </w:rPr>
        <w:t xml:space="preserve"> ‘Covid booster vaccinations’ </w:t>
      </w:r>
      <w:r w:rsidR="00A44A19">
        <w:rPr>
          <w:rFonts w:ascii="Arial" w:hAnsi="Arial" w:cs="Arial"/>
          <w:bCs/>
          <w:sz w:val="24"/>
          <w:szCs w:val="24"/>
        </w:rPr>
        <w:t xml:space="preserve">in Huyton or south Liverpool. He also updated on </w:t>
      </w:r>
      <w:r w:rsidR="00337D74">
        <w:rPr>
          <w:rFonts w:ascii="Arial" w:hAnsi="Arial" w:cs="Arial"/>
          <w:bCs/>
          <w:sz w:val="24"/>
          <w:szCs w:val="24"/>
        </w:rPr>
        <w:t>transport issues in Halewood.</w:t>
      </w:r>
    </w:p>
    <w:p w14:paraId="7D1D56F5" w14:textId="77777777" w:rsidR="00337D74" w:rsidRDefault="00337D74" w:rsidP="009E5369">
      <w:pPr>
        <w:ind w:left="720"/>
        <w:jc w:val="both"/>
        <w:rPr>
          <w:rFonts w:ascii="Arial" w:hAnsi="Arial" w:cs="Arial"/>
          <w:bCs/>
          <w:sz w:val="24"/>
          <w:szCs w:val="24"/>
        </w:rPr>
      </w:pPr>
    </w:p>
    <w:p w14:paraId="70F554A5" w14:textId="0EBD1F6D" w:rsidR="005F0200" w:rsidRDefault="005F0200" w:rsidP="00F90C6B">
      <w:pPr>
        <w:jc w:val="both"/>
        <w:rPr>
          <w:rFonts w:ascii="Arial" w:hAnsi="Arial" w:cs="Arial"/>
          <w:bCs/>
          <w:sz w:val="24"/>
          <w:szCs w:val="24"/>
        </w:rPr>
      </w:pPr>
    </w:p>
    <w:p w14:paraId="086B5837" w14:textId="74977FC0" w:rsidR="005F0200" w:rsidRPr="005F0200" w:rsidRDefault="005F0200" w:rsidP="009E5369">
      <w:pPr>
        <w:ind w:firstLine="720"/>
        <w:jc w:val="both"/>
        <w:rPr>
          <w:rFonts w:ascii="Arial" w:hAnsi="Arial" w:cs="Arial"/>
          <w:bCs/>
          <w:sz w:val="24"/>
          <w:szCs w:val="24"/>
        </w:rPr>
      </w:pPr>
      <w:proofErr w:type="gramStart"/>
      <w:r>
        <w:rPr>
          <w:rFonts w:ascii="Arial" w:hAnsi="Arial" w:cs="Arial"/>
          <w:b/>
          <w:sz w:val="24"/>
          <w:szCs w:val="24"/>
          <w:u w:val="single"/>
        </w:rPr>
        <w:t>RESOLVED:-</w:t>
      </w:r>
      <w:proofErr w:type="gramEnd"/>
      <w:r>
        <w:rPr>
          <w:rFonts w:ascii="Arial" w:hAnsi="Arial" w:cs="Arial"/>
          <w:bCs/>
          <w:sz w:val="24"/>
          <w:szCs w:val="24"/>
        </w:rPr>
        <w:t xml:space="preserve">   That,</w:t>
      </w:r>
    </w:p>
    <w:p w14:paraId="0E1FDA72" w14:textId="08B4746D" w:rsidR="005F0200" w:rsidRDefault="005F0200" w:rsidP="00F90C6B">
      <w:pPr>
        <w:jc w:val="both"/>
        <w:rPr>
          <w:rFonts w:ascii="Arial" w:hAnsi="Arial" w:cs="Arial"/>
          <w:b/>
          <w:sz w:val="24"/>
          <w:szCs w:val="24"/>
          <w:u w:val="single"/>
        </w:rPr>
      </w:pPr>
    </w:p>
    <w:p w14:paraId="0DE337DE" w14:textId="2D7CF254" w:rsidR="005F0200" w:rsidRPr="005F0200" w:rsidRDefault="005F0200" w:rsidP="005F0200">
      <w:pPr>
        <w:pStyle w:val="ListParagraph"/>
        <w:numPr>
          <w:ilvl w:val="0"/>
          <w:numId w:val="16"/>
        </w:numPr>
        <w:jc w:val="both"/>
        <w:rPr>
          <w:rFonts w:ascii="Arial" w:hAnsi="Arial" w:cs="Arial"/>
          <w:bCs/>
          <w:sz w:val="24"/>
          <w:szCs w:val="24"/>
        </w:rPr>
      </w:pPr>
      <w:r>
        <w:rPr>
          <w:rFonts w:ascii="Arial" w:hAnsi="Arial" w:cs="Arial"/>
          <w:bCs/>
          <w:sz w:val="24"/>
          <w:szCs w:val="24"/>
        </w:rPr>
        <w:t>The report be noted.</w:t>
      </w:r>
    </w:p>
    <w:p w14:paraId="77F312EA" w14:textId="77777777" w:rsidR="00C0574D" w:rsidRDefault="0078505B" w:rsidP="0019217A">
      <w:pPr>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20F440D" w14:textId="467901D8" w:rsidR="007F6DCB" w:rsidRDefault="0078505B" w:rsidP="0019217A">
      <w:pPr>
        <w:jc w:val="both"/>
        <w:rPr>
          <w:rFonts w:ascii="Arial" w:hAnsi="Arial" w:cs="Arial"/>
          <w:sz w:val="24"/>
          <w:szCs w:val="24"/>
        </w:rPr>
      </w:pPr>
      <w:r>
        <w:rPr>
          <w:rFonts w:ascii="Arial" w:hAnsi="Arial" w:cs="Arial"/>
          <w:sz w:val="24"/>
          <w:szCs w:val="24"/>
        </w:rPr>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2B488700" w14:textId="77777777" w:rsidR="00337D74" w:rsidRPr="0019217A" w:rsidRDefault="00337D74" w:rsidP="0019217A">
      <w:pPr>
        <w:jc w:val="both"/>
        <w:rPr>
          <w:rFonts w:ascii="Arial" w:hAnsi="Arial" w:cs="Arial"/>
          <w:sz w:val="24"/>
          <w:szCs w:val="24"/>
        </w:rPr>
      </w:pPr>
    </w:p>
    <w:p w14:paraId="4C28D5FE" w14:textId="10C96F8A" w:rsidR="007F6DCB" w:rsidRPr="00337D74" w:rsidRDefault="0019217A" w:rsidP="00337D74">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3AEB80B9" w14:textId="41F46C72" w:rsidR="007F6DCB" w:rsidRDefault="00C875AF" w:rsidP="006035C3">
      <w:pPr>
        <w:jc w:val="both"/>
        <w:rPr>
          <w:sz w:val="22"/>
          <w:szCs w:val="22"/>
        </w:rPr>
      </w:pPr>
      <w:r w:rsidRPr="00DB6C0F">
        <w:rPr>
          <w:sz w:val="22"/>
          <w:szCs w:val="22"/>
        </w:rPr>
        <w:lastRenderedPageBreak/>
        <w:tab/>
      </w:r>
    </w:p>
    <w:p w14:paraId="58F127F4" w14:textId="77777777" w:rsidR="00C0574D" w:rsidRPr="00DB6C0F" w:rsidRDefault="00C0574D" w:rsidP="006035C3">
      <w:pPr>
        <w:jc w:val="both"/>
        <w:rPr>
          <w:sz w:val="22"/>
          <w:szCs w:val="22"/>
        </w:rPr>
      </w:pPr>
    </w:p>
    <w:p w14:paraId="135AEBC2" w14:textId="1F19499E" w:rsidR="00782F4A" w:rsidRDefault="0052508D" w:rsidP="00782F4A">
      <w:pPr>
        <w:jc w:val="both"/>
        <w:rPr>
          <w:rFonts w:ascii="Arial" w:hAnsi="Arial" w:cs="Arial"/>
          <w:b/>
          <w:sz w:val="24"/>
          <w:szCs w:val="24"/>
        </w:rPr>
      </w:pPr>
      <w:r>
        <w:rPr>
          <w:rFonts w:ascii="Arial" w:hAnsi="Arial" w:cs="Arial"/>
          <w:b/>
          <w:sz w:val="24"/>
          <w:szCs w:val="24"/>
        </w:rPr>
        <w:t>5</w:t>
      </w:r>
      <w:r w:rsidR="00337D74">
        <w:rPr>
          <w:rFonts w:ascii="Arial" w:hAnsi="Arial" w:cs="Arial"/>
          <w:b/>
          <w:sz w:val="24"/>
          <w:szCs w:val="24"/>
        </w:rPr>
        <w:t>1</w:t>
      </w:r>
      <w:r w:rsidR="00782F4A" w:rsidRPr="00DD255B">
        <w:rPr>
          <w:rFonts w:ascii="Arial" w:hAnsi="Arial" w:cs="Arial"/>
          <w:b/>
          <w:sz w:val="24"/>
          <w:szCs w:val="24"/>
        </w:rPr>
        <w:t xml:space="preserve">. </w:t>
      </w:r>
      <w:r w:rsidR="00EE392A">
        <w:rPr>
          <w:rFonts w:ascii="Arial" w:hAnsi="Arial" w:cs="Arial"/>
          <w:b/>
          <w:sz w:val="24"/>
          <w:szCs w:val="24"/>
        </w:rPr>
        <w:tab/>
      </w:r>
      <w:r w:rsidR="008D7E4C">
        <w:rPr>
          <w:rFonts w:ascii="Arial" w:hAnsi="Arial" w:cs="Arial"/>
          <w:b/>
          <w:sz w:val="24"/>
          <w:szCs w:val="24"/>
        </w:rPr>
        <w:t>CO</w:t>
      </w:r>
      <w:r>
        <w:rPr>
          <w:rFonts w:ascii="Arial" w:hAnsi="Arial" w:cs="Arial"/>
          <w:b/>
          <w:sz w:val="24"/>
          <w:szCs w:val="24"/>
        </w:rPr>
        <w:t>MMUNITY GRANTS</w:t>
      </w:r>
      <w:r w:rsidR="00DD255B">
        <w:rPr>
          <w:rFonts w:ascii="Arial" w:hAnsi="Arial" w:cs="Arial"/>
          <w:b/>
          <w:sz w:val="24"/>
          <w:szCs w:val="24"/>
        </w:rPr>
        <w:t>.</w:t>
      </w:r>
    </w:p>
    <w:p w14:paraId="394C0A22" w14:textId="16CF1E6B" w:rsidR="00DA00E6" w:rsidRDefault="00DA00E6" w:rsidP="00DA00E6">
      <w:pPr>
        <w:ind w:left="720"/>
        <w:jc w:val="both"/>
        <w:rPr>
          <w:rFonts w:ascii="Arial" w:hAnsi="Arial" w:cs="Arial"/>
          <w:bCs/>
          <w:sz w:val="24"/>
          <w:szCs w:val="24"/>
        </w:rPr>
      </w:pPr>
      <w:r>
        <w:rPr>
          <w:rFonts w:ascii="Arial" w:hAnsi="Arial" w:cs="Arial"/>
          <w:bCs/>
          <w:sz w:val="24"/>
          <w:szCs w:val="24"/>
        </w:rPr>
        <w:t>This report outlines for Members’ attention, applications for Community Grants.</w:t>
      </w:r>
    </w:p>
    <w:p w14:paraId="43FDA2F0" w14:textId="0577C9A5" w:rsidR="008D7E4C" w:rsidRDefault="008D7E4C" w:rsidP="00EE392A">
      <w:pPr>
        <w:ind w:left="720"/>
        <w:jc w:val="both"/>
        <w:rPr>
          <w:rFonts w:ascii="Arial" w:hAnsi="Arial" w:cs="Arial"/>
          <w:bCs/>
          <w:sz w:val="24"/>
          <w:szCs w:val="24"/>
        </w:rPr>
      </w:pPr>
    </w:p>
    <w:p w14:paraId="3DD2A317" w14:textId="77777777" w:rsidR="008D7E4C" w:rsidRDefault="008D7E4C" w:rsidP="00782F4A">
      <w:pPr>
        <w:jc w:val="both"/>
        <w:rPr>
          <w:rFonts w:ascii="Arial" w:hAnsi="Arial" w:cs="Arial"/>
          <w:bCs/>
          <w:sz w:val="24"/>
          <w:szCs w:val="24"/>
        </w:rPr>
      </w:pPr>
    </w:p>
    <w:p w14:paraId="4C935F2E" w14:textId="7AA5A698" w:rsidR="008D7E4C" w:rsidRPr="009F2EC8" w:rsidRDefault="008D7E4C" w:rsidP="00EE392A">
      <w:pPr>
        <w:ind w:firstLine="720"/>
        <w:jc w:val="both"/>
        <w:rPr>
          <w:rFonts w:ascii="Arial" w:hAnsi="Arial" w:cs="Arial"/>
          <w:bCs/>
          <w:color w:val="000000" w:themeColor="text1"/>
          <w:sz w:val="24"/>
          <w:szCs w:val="24"/>
        </w:rPr>
      </w:pPr>
      <w:r w:rsidRPr="009F2EC8">
        <w:rPr>
          <w:rFonts w:ascii="Arial" w:hAnsi="Arial" w:cs="Arial"/>
          <w:bCs/>
          <w:color w:val="000000" w:themeColor="text1"/>
          <w:sz w:val="24"/>
          <w:szCs w:val="24"/>
        </w:rPr>
        <w:t xml:space="preserve">It was </w:t>
      </w:r>
      <w:r w:rsidRPr="009F2EC8">
        <w:rPr>
          <w:rFonts w:ascii="Arial" w:hAnsi="Arial" w:cs="Arial"/>
          <w:b/>
          <w:color w:val="000000" w:themeColor="text1"/>
          <w:sz w:val="24"/>
          <w:szCs w:val="24"/>
          <w:u w:val="single"/>
        </w:rPr>
        <w:t>moved</w:t>
      </w:r>
      <w:r w:rsidRPr="009F2EC8">
        <w:rPr>
          <w:rFonts w:ascii="Arial" w:hAnsi="Arial" w:cs="Arial"/>
          <w:bCs/>
          <w:color w:val="000000" w:themeColor="text1"/>
          <w:sz w:val="24"/>
          <w:szCs w:val="24"/>
        </w:rPr>
        <w:t xml:space="preserve"> by Cllr.</w:t>
      </w:r>
      <w:r w:rsidR="009F2EC8" w:rsidRPr="009F2EC8">
        <w:rPr>
          <w:rFonts w:ascii="Arial" w:hAnsi="Arial" w:cs="Arial"/>
          <w:bCs/>
          <w:color w:val="000000" w:themeColor="text1"/>
          <w:sz w:val="24"/>
          <w:szCs w:val="24"/>
        </w:rPr>
        <w:t xml:space="preserve"> T. Lucock</w:t>
      </w:r>
      <w:r w:rsidRPr="009F2EC8">
        <w:rPr>
          <w:rFonts w:ascii="Arial" w:hAnsi="Arial" w:cs="Arial"/>
          <w:bCs/>
          <w:color w:val="000000" w:themeColor="text1"/>
          <w:sz w:val="24"/>
          <w:szCs w:val="24"/>
        </w:rPr>
        <w:t xml:space="preserve"> and </w:t>
      </w:r>
      <w:r w:rsidRPr="009F2EC8">
        <w:rPr>
          <w:rFonts w:ascii="Arial" w:hAnsi="Arial" w:cs="Arial"/>
          <w:b/>
          <w:color w:val="000000" w:themeColor="text1"/>
          <w:sz w:val="24"/>
          <w:szCs w:val="24"/>
          <w:u w:val="single"/>
        </w:rPr>
        <w:t>seconded</w:t>
      </w:r>
      <w:r w:rsidRPr="009F2EC8">
        <w:rPr>
          <w:rFonts w:ascii="Arial" w:hAnsi="Arial" w:cs="Arial"/>
          <w:bCs/>
          <w:color w:val="000000" w:themeColor="text1"/>
          <w:sz w:val="24"/>
          <w:szCs w:val="24"/>
        </w:rPr>
        <w:t xml:space="preserve"> by Cllr.</w:t>
      </w:r>
      <w:r w:rsidR="009F2EC8" w:rsidRPr="009F2EC8">
        <w:rPr>
          <w:rFonts w:ascii="Arial" w:hAnsi="Arial" w:cs="Arial"/>
          <w:bCs/>
          <w:color w:val="000000" w:themeColor="text1"/>
          <w:sz w:val="24"/>
          <w:szCs w:val="24"/>
        </w:rPr>
        <w:t xml:space="preserve"> A. Hesford</w:t>
      </w:r>
      <w:r w:rsidRPr="009F2EC8">
        <w:rPr>
          <w:rFonts w:ascii="Arial" w:hAnsi="Arial" w:cs="Arial"/>
          <w:bCs/>
          <w:color w:val="000000" w:themeColor="text1"/>
          <w:sz w:val="24"/>
          <w:szCs w:val="24"/>
        </w:rPr>
        <w:t xml:space="preserve"> and,</w:t>
      </w:r>
    </w:p>
    <w:p w14:paraId="3045EE45" w14:textId="77777777" w:rsidR="008D7E4C" w:rsidRPr="009F2EC8" w:rsidRDefault="008D7E4C" w:rsidP="00782F4A">
      <w:pPr>
        <w:jc w:val="both"/>
        <w:rPr>
          <w:rFonts w:ascii="Arial" w:hAnsi="Arial" w:cs="Arial"/>
          <w:bCs/>
          <w:color w:val="000000" w:themeColor="text1"/>
          <w:sz w:val="24"/>
          <w:szCs w:val="24"/>
        </w:rPr>
      </w:pPr>
    </w:p>
    <w:p w14:paraId="6F531ADD" w14:textId="77777777" w:rsidR="008D7E4C" w:rsidRPr="009F2EC8" w:rsidRDefault="008D7E4C" w:rsidP="00EE392A">
      <w:pPr>
        <w:ind w:firstLine="720"/>
        <w:jc w:val="both"/>
        <w:rPr>
          <w:rFonts w:ascii="Arial" w:hAnsi="Arial" w:cs="Arial"/>
          <w:bCs/>
          <w:color w:val="000000" w:themeColor="text1"/>
          <w:sz w:val="24"/>
          <w:szCs w:val="24"/>
        </w:rPr>
      </w:pPr>
      <w:r w:rsidRPr="009F2EC8">
        <w:rPr>
          <w:rFonts w:ascii="Arial" w:hAnsi="Arial" w:cs="Arial"/>
          <w:b/>
          <w:color w:val="000000" w:themeColor="text1"/>
          <w:sz w:val="24"/>
          <w:szCs w:val="24"/>
          <w:u w:val="single"/>
        </w:rPr>
        <w:t>RESOLVED</w:t>
      </w:r>
      <w:r w:rsidRPr="009F2EC8">
        <w:rPr>
          <w:rFonts w:ascii="Arial" w:hAnsi="Arial" w:cs="Arial"/>
          <w:bCs/>
          <w:color w:val="000000" w:themeColor="text1"/>
          <w:sz w:val="24"/>
          <w:szCs w:val="24"/>
        </w:rPr>
        <w:t xml:space="preserve"> that,</w:t>
      </w:r>
    </w:p>
    <w:p w14:paraId="7B0DE56E" w14:textId="77777777" w:rsidR="008D7E4C" w:rsidRPr="009F2EC8" w:rsidRDefault="008D7E4C" w:rsidP="00782F4A">
      <w:pPr>
        <w:jc w:val="both"/>
        <w:rPr>
          <w:rFonts w:ascii="Arial" w:hAnsi="Arial" w:cs="Arial"/>
          <w:bCs/>
          <w:color w:val="000000" w:themeColor="text1"/>
          <w:sz w:val="24"/>
          <w:szCs w:val="24"/>
        </w:rPr>
      </w:pPr>
    </w:p>
    <w:p w14:paraId="3FFA9A97" w14:textId="12EE3595" w:rsidR="008D7E4C" w:rsidRPr="009F2EC8" w:rsidRDefault="008D7E4C" w:rsidP="009F2EC8">
      <w:pPr>
        <w:pStyle w:val="ListParagraph"/>
        <w:numPr>
          <w:ilvl w:val="0"/>
          <w:numId w:val="20"/>
        </w:numPr>
        <w:jc w:val="both"/>
        <w:rPr>
          <w:rFonts w:ascii="Arial" w:hAnsi="Arial" w:cs="Arial"/>
          <w:bCs/>
          <w:color w:val="000000" w:themeColor="text1"/>
          <w:sz w:val="24"/>
          <w:szCs w:val="24"/>
        </w:rPr>
      </w:pPr>
      <w:r w:rsidRPr="009F2EC8">
        <w:rPr>
          <w:rFonts w:ascii="Arial" w:hAnsi="Arial" w:cs="Arial"/>
          <w:bCs/>
          <w:color w:val="000000" w:themeColor="text1"/>
          <w:sz w:val="24"/>
          <w:szCs w:val="24"/>
        </w:rPr>
        <w:t>The report be noted.</w:t>
      </w:r>
    </w:p>
    <w:p w14:paraId="41569C0E" w14:textId="77777777" w:rsidR="00350A8D" w:rsidRPr="009F2EC8" w:rsidRDefault="00350A8D" w:rsidP="00350A8D">
      <w:pPr>
        <w:ind w:left="720"/>
        <w:jc w:val="both"/>
        <w:rPr>
          <w:rFonts w:ascii="Arial" w:hAnsi="Arial" w:cs="Arial"/>
          <w:bCs/>
          <w:color w:val="000000" w:themeColor="text1"/>
          <w:sz w:val="24"/>
          <w:szCs w:val="24"/>
        </w:rPr>
      </w:pPr>
    </w:p>
    <w:p w14:paraId="022B9F47" w14:textId="015C361E" w:rsidR="00DD255B" w:rsidRPr="009F2EC8" w:rsidRDefault="008D7E4C" w:rsidP="008D7E4C">
      <w:pPr>
        <w:pStyle w:val="ListParagraph"/>
        <w:numPr>
          <w:ilvl w:val="0"/>
          <w:numId w:val="20"/>
        </w:numPr>
        <w:jc w:val="both"/>
        <w:rPr>
          <w:rFonts w:ascii="Arial" w:hAnsi="Arial" w:cs="Arial"/>
          <w:bCs/>
          <w:color w:val="000000" w:themeColor="text1"/>
          <w:sz w:val="24"/>
          <w:szCs w:val="24"/>
        </w:rPr>
      </w:pPr>
      <w:r w:rsidRPr="009F2EC8">
        <w:rPr>
          <w:rFonts w:ascii="Arial" w:hAnsi="Arial" w:cs="Arial"/>
          <w:bCs/>
          <w:color w:val="000000" w:themeColor="text1"/>
          <w:sz w:val="24"/>
          <w:szCs w:val="24"/>
        </w:rPr>
        <w:t xml:space="preserve">That approval be given to </w:t>
      </w:r>
      <w:r w:rsidR="00350A8D" w:rsidRPr="009F2EC8">
        <w:rPr>
          <w:rFonts w:ascii="Arial" w:hAnsi="Arial" w:cs="Arial"/>
          <w:bCs/>
          <w:color w:val="000000" w:themeColor="text1"/>
          <w:sz w:val="24"/>
          <w:szCs w:val="24"/>
        </w:rPr>
        <w:t xml:space="preserve">the following </w:t>
      </w:r>
      <w:proofErr w:type="gramStart"/>
      <w:r w:rsidR="00350A8D" w:rsidRPr="009F2EC8">
        <w:rPr>
          <w:rFonts w:ascii="Arial" w:hAnsi="Arial" w:cs="Arial"/>
          <w:bCs/>
          <w:color w:val="000000" w:themeColor="text1"/>
          <w:sz w:val="24"/>
          <w:szCs w:val="24"/>
        </w:rPr>
        <w:t>applicants:-</w:t>
      </w:r>
      <w:proofErr w:type="gramEnd"/>
    </w:p>
    <w:p w14:paraId="6A1106D1" w14:textId="77777777" w:rsidR="00350A8D" w:rsidRPr="009F2EC8" w:rsidRDefault="00350A8D" w:rsidP="00350A8D">
      <w:pPr>
        <w:pStyle w:val="ListParagraph"/>
        <w:rPr>
          <w:rFonts w:ascii="Arial" w:hAnsi="Arial" w:cs="Arial"/>
          <w:bCs/>
          <w:color w:val="000000" w:themeColor="text1"/>
          <w:sz w:val="24"/>
          <w:szCs w:val="24"/>
        </w:rPr>
      </w:pPr>
    </w:p>
    <w:p w14:paraId="4994BC85" w14:textId="6CD44FA9" w:rsidR="00350A8D" w:rsidRPr="009F2EC8" w:rsidRDefault="00350A8D" w:rsidP="00350A8D">
      <w:pPr>
        <w:ind w:left="720"/>
        <w:jc w:val="both"/>
        <w:rPr>
          <w:rFonts w:ascii="Arial" w:hAnsi="Arial" w:cs="Arial"/>
          <w:bCs/>
          <w:color w:val="000000" w:themeColor="text1"/>
          <w:sz w:val="24"/>
          <w:szCs w:val="24"/>
        </w:rPr>
      </w:pPr>
      <w:r w:rsidRPr="009F2EC8">
        <w:rPr>
          <w:rFonts w:ascii="Arial" w:hAnsi="Arial" w:cs="Arial"/>
          <w:bCs/>
          <w:color w:val="000000" w:themeColor="text1"/>
          <w:sz w:val="24"/>
          <w:szCs w:val="24"/>
          <w:u w:val="single"/>
        </w:rPr>
        <w:t>Applicant</w:t>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r>
      <w:r w:rsidRPr="009F2EC8">
        <w:rPr>
          <w:rFonts w:ascii="Arial" w:hAnsi="Arial" w:cs="Arial"/>
          <w:bCs/>
          <w:color w:val="000000" w:themeColor="text1"/>
          <w:sz w:val="24"/>
          <w:szCs w:val="24"/>
          <w:u w:val="single"/>
        </w:rPr>
        <w:t>Purpose</w:t>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r>
      <w:r w:rsidRPr="009F2EC8">
        <w:rPr>
          <w:rFonts w:ascii="Arial" w:hAnsi="Arial" w:cs="Arial"/>
          <w:bCs/>
          <w:color w:val="000000" w:themeColor="text1"/>
          <w:sz w:val="24"/>
          <w:szCs w:val="24"/>
          <w:u w:val="single"/>
        </w:rPr>
        <w:t>Amount</w:t>
      </w:r>
    </w:p>
    <w:p w14:paraId="67885A94" w14:textId="77777777" w:rsidR="00350A8D" w:rsidRPr="009F2EC8" w:rsidRDefault="00350A8D" w:rsidP="00350A8D">
      <w:pPr>
        <w:pStyle w:val="ListParagraph"/>
        <w:rPr>
          <w:rFonts w:ascii="Arial" w:hAnsi="Arial" w:cs="Arial"/>
          <w:bCs/>
          <w:color w:val="000000" w:themeColor="text1"/>
          <w:sz w:val="24"/>
          <w:szCs w:val="24"/>
        </w:rPr>
      </w:pPr>
    </w:p>
    <w:p w14:paraId="040EB3DB" w14:textId="4FD4B7D9" w:rsidR="00350A8D" w:rsidRPr="009F2EC8" w:rsidRDefault="00350A8D" w:rsidP="00350A8D">
      <w:pPr>
        <w:ind w:left="720"/>
        <w:jc w:val="both"/>
        <w:rPr>
          <w:rFonts w:ascii="Arial" w:hAnsi="Arial" w:cs="Arial"/>
          <w:bCs/>
          <w:color w:val="000000" w:themeColor="text1"/>
          <w:sz w:val="24"/>
          <w:szCs w:val="24"/>
        </w:rPr>
      </w:pPr>
      <w:r w:rsidRPr="009F2EC8">
        <w:rPr>
          <w:rFonts w:ascii="Arial" w:hAnsi="Arial" w:cs="Arial"/>
          <w:bCs/>
          <w:color w:val="000000" w:themeColor="text1"/>
          <w:sz w:val="24"/>
          <w:szCs w:val="24"/>
        </w:rPr>
        <w:t xml:space="preserve">Memory Lane </w:t>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t>Support to Christmas Event</w:t>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t>£</w:t>
      </w:r>
      <w:r w:rsidR="009F2EC8">
        <w:rPr>
          <w:rFonts w:ascii="Arial" w:hAnsi="Arial" w:cs="Arial"/>
          <w:bCs/>
          <w:color w:val="000000" w:themeColor="text1"/>
          <w:sz w:val="24"/>
          <w:szCs w:val="24"/>
        </w:rPr>
        <w:t>500.00</w:t>
      </w:r>
    </w:p>
    <w:p w14:paraId="529CABBA" w14:textId="77777777" w:rsidR="00350A8D" w:rsidRPr="009F2EC8" w:rsidRDefault="00350A8D" w:rsidP="00350A8D">
      <w:pPr>
        <w:ind w:left="720"/>
        <w:jc w:val="both"/>
        <w:rPr>
          <w:rFonts w:ascii="Arial" w:hAnsi="Arial" w:cs="Arial"/>
          <w:bCs/>
          <w:color w:val="000000" w:themeColor="text1"/>
          <w:sz w:val="24"/>
          <w:szCs w:val="24"/>
        </w:rPr>
      </w:pPr>
    </w:p>
    <w:p w14:paraId="7781D301" w14:textId="2FC1917E" w:rsidR="00350A8D" w:rsidRPr="009F2EC8" w:rsidRDefault="00350A8D" w:rsidP="00350A8D">
      <w:pPr>
        <w:ind w:left="720"/>
        <w:jc w:val="both"/>
        <w:rPr>
          <w:rFonts w:ascii="Arial" w:hAnsi="Arial" w:cs="Arial"/>
          <w:bCs/>
          <w:color w:val="000000" w:themeColor="text1"/>
          <w:sz w:val="24"/>
          <w:szCs w:val="24"/>
        </w:rPr>
      </w:pPr>
      <w:r w:rsidRPr="009F2EC8">
        <w:rPr>
          <w:rFonts w:ascii="Arial" w:hAnsi="Arial" w:cs="Arial"/>
          <w:bCs/>
          <w:color w:val="000000" w:themeColor="text1"/>
          <w:sz w:val="24"/>
          <w:szCs w:val="24"/>
        </w:rPr>
        <w:t>Holy Family School</w:t>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t>Development of ‘Well-being’ Garden</w:t>
      </w:r>
      <w:r w:rsidRPr="009F2EC8">
        <w:rPr>
          <w:rFonts w:ascii="Arial" w:hAnsi="Arial" w:cs="Arial"/>
          <w:bCs/>
          <w:color w:val="000000" w:themeColor="text1"/>
          <w:sz w:val="24"/>
          <w:szCs w:val="24"/>
        </w:rPr>
        <w:tab/>
        <w:t>£</w:t>
      </w:r>
      <w:r w:rsidR="009F2EC8">
        <w:rPr>
          <w:rFonts w:ascii="Arial" w:hAnsi="Arial" w:cs="Arial"/>
          <w:bCs/>
          <w:color w:val="000000" w:themeColor="text1"/>
          <w:sz w:val="24"/>
          <w:szCs w:val="24"/>
        </w:rPr>
        <w:t>500.00</w:t>
      </w:r>
    </w:p>
    <w:p w14:paraId="793B13C6" w14:textId="77777777" w:rsidR="00350A8D" w:rsidRPr="009F2EC8" w:rsidRDefault="00350A8D" w:rsidP="00350A8D">
      <w:pPr>
        <w:ind w:left="720"/>
        <w:jc w:val="both"/>
        <w:rPr>
          <w:rFonts w:ascii="Arial" w:hAnsi="Arial" w:cs="Arial"/>
          <w:bCs/>
          <w:color w:val="000000" w:themeColor="text1"/>
          <w:sz w:val="24"/>
          <w:szCs w:val="24"/>
        </w:rPr>
      </w:pPr>
    </w:p>
    <w:p w14:paraId="1EA07663" w14:textId="2EC32BE9" w:rsidR="00350A8D" w:rsidRPr="00E27808" w:rsidRDefault="00350A8D" w:rsidP="00E27808">
      <w:pPr>
        <w:ind w:left="720"/>
        <w:jc w:val="both"/>
        <w:rPr>
          <w:rFonts w:ascii="Arial" w:hAnsi="Arial" w:cs="Arial"/>
          <w:bCs/>
          <w:color w:val="FF0000"/>
          <w:sz w:val="24"/>
          <w:szCs w:val="24"/>
        </w:rPr>
      </w:pPr>
      <w:r w:rsidRPr="009F2EC8">
        <w:rPr>
          <w:rFonts w:ascii="Arial" w:hAnsi="Arial" w:cs="Arial"/>
          <w:bCs/>
          <w:color w:val="000000" w:themeColor="text1"/>
          <w:sz w:val="24"/>
          <w:szCs w:val="24"/>
        </w:rPr>
        <w:t>Halewood Town FC</w:t>
      </w:r>
      <w:r w:rsidRPr="009F2EC8">
        <w:rPr>
          <w:rFonts w:ascii="Arial" w:hAnsi="Arial" w:cs="Arial"/>
          <w:bCs/>
          <w:color w:val="000000" w:themeColor="text1"/>
          <w:sz w:val="24"/>
          <w:szCs w:val="24"/>
        </w:rPr>
        <w:tab/>
      </w:r>
      <w:r w:rsidRPr="009F2EC8">
        <w:rPr>
          <w:rFonts w:ascii="Arial" w:hAnsi="Arial" w:cs="Arial"/>
          <w:bCs/>
          <w:color w:val="000000" w:themeColor="text1"/>
          <w:sz w:val="24"/>
          <w:szCs w:val="24"/>
        </w:rPr>
        <w:tab/>
        <w:t>Re-cycling Football boots scheme</w:t>
      </w:r>
      <w:r w:rsidRPr="009F2EC8">
        <w:rPr>
          <w:rFonts w:ascii="Arial" w:hAnsi="Arial" w:cs="Arial"/>
          <w:bCs/>
          <w:color w:val="000000" w:themeColor="text1"/>
          <w:sz w:val="24"/>
          <w:szCs w:val="24"/>
        </w:rPr>
        <w:tab/>
        <w:t>£</w:t>
      </w:r>
      <w:r w:rsidR="009F2EC8">
        <w:rPr>
          <w:rFonts w:ascii="Arial" w:hAnsi="Arial" w:cs="Arial"/>
          <w:bCs/>
          <w:color w:val="000000" w:themeColor="text1"/>
          <w:sz w:val="24"/>
          <w:szCs w:val="24"/>
        </w:rPr>
        <w:t>300.00</w:t>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p>
    <w:p w14:paraId="39F85B9D" w14:textId="2C643F20" w:rsidR="005C47B3" w:rsidRPr="00DA00E6" w:rsidRDefault="005C47B3" w:rsidP="00DA00E6">
      <w:pPr>
        <w:jc w:val="both"/>
        <w:rPr>
          <w:rFonts w:ascii="Arial" w:hAnsi="Arial" w:cs="Arial"/>
          <w:bCs/>
          <w:color w:val="FF0000"/>
          <w:sz w:val="24"/>
          <w:szCs w:val="24"/>
        </w:rPr>
      </w:pPr>
    </w:p>
    <w:p w14:paraId="51215719" w14:textId="77777777" w:rsidR="009E5369" w:rsidRDefault="009E5369" w:rsidP="00782F4A">
      <w:pPr>
        <w:jc w:val="both"/>
        <w:rPr>
          <w:rFonts w:ascii="Arial" w:hAnsi="Arial" w:cs="Arial"/>
          <w:b/>
          <w:sz w:val="24"/>
          <w:szCs w:val="24"/>
        </w:rPr>
      </w:pPr>
    </w:p>
    <w:p w14:paraId="2BA67238" w14:textId="6A5BF46F" w:rsidR="005C47B3" w:rsidRDefault="00DA00E6" w:rsidP="00782F4A">
      <w:pPr>
        <w:jc w:val="both"/>
        <w:rPr>
          <w:rFonts w:ascii="Arial" w:hAnsi="Arial" w:cs="Arial"/>
          <w:b/>
          <w:sz w:val="24"/>
          <w:szCs w:val="24"/>
        </w:rPr>
      </w:pPr>
      <w:r>
        <w:rPr>
          <w:rFonts w:ascii="Arial" w:hAnsi="Arial" w:cs="Arial"/>
          <w:b/>
          <w:sz w:val="24"/>
          <w:szCs w:val="24"/>
        </w:rPr>
        <w:t>5</w:t>
      </w:r>
      <w:r w:rsidR="00337D74">
        <w:rPr>
          <w:rFonts w:ascii="Arial" w:hAnsi="Arial" w:cs="Arial"/>
          <w:b/>
          <w:sz w:val="24"/>
          <w:szCs w:val="24"/>
        </w:rPr>
        <w:t>2</w:t>
      </w:r>
      <w:r w:rsidR="000B6D39">
        <w:rPr>
          <w:rFonts w:ascii="Arial" w:hAnsi="Arial" w:cs="Arial"/>
          <w:b/>
          <w:sz w:val="24"/>
          <w:szCs w:val="24"/>
        </w:rPr>
        <w:t>.</w:t>
      </w:r>
      <w:r w:rsidR="000B6D39">
        <w:rPr>
          <w:rFonts w:ascii="Arial" w:hAnsi="Arial" w:cs="Arial"/>
          <w:b/>
          <w:sz w:val="24"/>
          <w:szCs w:val="24"/>
        </w:rPr>
        <w:tab/>
        <w:t>REQUESTS FOR CONCESSIONARY USE.</w:t>
      </w:r>
    </w:p>
    <w:p w14:paraId="7B8333B6" w14:textId="726054DB" w:rsidR="000B6D39" w:rsidRDefault="000B6D39" w:rsidP="000B6D39">
      <w:pPr>
        <w:ind w:left="720"/>
        <w:jc w:val="both"/>
        <w:rPr>
          <w:rFonts w:ascii="Arial" w:hAnsi="Arial" w:cs="Arial"/>
          <w:bCs/>
          <w:sz w:val="24"/>
          <w:szCs w:val="24"/>
        </w:rPr>
      </w:pPr>
      <w:r>
        <w:rPr>
          <w:rFonts w:ascii="Arial" w:hAnsi="Arial" w:cs="Arial"/>
          <w:bCs/>
          <w:sz w:val="24"/>
          <w:szCs w:val="24"/>
        </w:rPr>
        <w:t>This report outlines for Members’ attention, applications for concessionary or free use of Arncliffe Sports and Community Centre and Hollies Hall.</w:t>
      </w:r>
    </w:p>
    <w:p w14:paraId="496DEF3C" w14:textId="083831A2" w:rsidR="00DA00E6" w:rsidRDefault="00DA00E6" w:rsidP="00DA00E6">
      <w:pPr>
        <w:ind w:left="720"/>
        <w:jc w:val="both"/>
        <w:rPr>
          <w:rFonts w:ascii="Arial" w:hAnsi="Arial" w:cs="Arial"/>
          <w:bCs/>
          <w:color w:val="FF0000"/>
          <w:sz w:val="24"/>
          <w:szCs w:val="24"/>
        </w:rPr>
      </w:pPr>
    </w:p>
    <w:p w14:paraId="6ED4CB85" w14:textId="65EC3A3D" w:rsidR="00337D74" w:rsidRPr="00337D74" w:rsidRDefault="00A44A19" w:rsidP="00DA00E6">
      <w:pPr>
        <w:ind w:left="720"/>
        <w:jc w:val="both"/>
        <w:rPr>
          <w:rFonts w:ascii="Arial" w:hAnsi="Arial" w:cs="Arial"/>
          <w:bCs/>
          <w:color w:val="000000" w:themeColor="text1"/>
          <w:sz w:val="24"/>
          <w:szCs w:val="24"/>
        </w:rPr>
      </w:pPr>
      <w:r>
        <w:rPr>
          <w:rFonts w:ascii="Arial" w:hAnsi="Arial" w:cs="Arial"/>
          <w:bCs/>
          <w:color w:val="000000" w:themeColor="text1"/>
          <w:sz w:val="24"/>
          <w:szCs w:val="24"/>
        </w:rPr>
        <w:t xml:space="preserve">The one application scheduled for discussion was withdrawn just before the meeting. The item was not therefore discussed by members. </w:t>
      </w:r>
    </w:p>
    <w:p w14:paraId="2BE1C639" w14:textId="72084C94" w:rsidR="00C0574D" w:rsidRDefault="00C0574D" w:rsidP="00DA00E6">
      <w:pPr>
        <w:ind w:left="720"/>
        <w:jc w:val="both"/>
        <w:rPr>
          <w:rFonts w:ascii="Arial" w:hAnsi="Arial" w:cs="Arial"/>
          <w:bCs/>
          <w:color w:val="FF0000"/>
          <w:sz w:val="24"/>
          <w:szCs w:val="24"/>
        </w:rPr>
      </w:pPr>
    </w:p>
    <w:p w14:paraId="436ECBB1" w14:textId="77777777" w:rsidR="00337D74" w:rsidRDefault="00337D74" w:rsidP="00DA00E6">
      <w:pPr>
        <w:ind w:left="720"/>
        <w:jc w:val="both"/>
        <w:rPr>
          <w:rFonts w:ascii="Arial" w:hAnsi="Arial" w:cs="Arial"/>
          <w:bCs/>
          <w:color w:val="FF0000"/>
          <w:sz w:val="24"/>
          <w:szCs w:val="24"/>
        </w:rPr>
      </w:pPr>
    </w:p>
    <w:p w14:paraId="54BBBE9D" w14:textId="418C7AE1" w:rsidR="00DA00E6" w:rsidRDefault="00DA00E6" w:rsidP="00DA00E6">
      <w:pPr>
        <w:ind w:left="720"/>
        <w:jc w:val="both"/>
        <w:rPr>
          <w:rFonts w:ascii="Arial" w:hAnsi="Arial" w:cs="Arial"/>
          <w:bCs/>
          <w:color w:val="FF0000"/>
          <w:sz w:val="24"/>
          <w:szCs w:val="24"/>
        </w:rPr>
      </w:pPr>
    </w:p>
    <w:p w14:paraId="4552EE84" w14:textId="4850C85E" w:rsidR="00DA00E6" w:rsidRDefault="00DA00E6" w:rsidP="00DA00E6">
      <w:pPr>
        <w:jc w:val="both"/>
        <w:rPr>
          <w:rFonts w:ascii="Arial" w:hAnsi="Arial" w:cs="Arial"/>
          <w:b/>
          <w:sz w:val="24"/>
          <w:szCs w:val="24"/>
        </w:rPr>
      </w:pPr>
      <w:r>
        <w:rPr>
          <w:rFonts w:ascii="Arial" w:hAnsi="Arial" w:cs="Arial"/>
          <w:b/>
          <w:sz w:val="24"/>
          <w:szCs w:val="24"/>
        </w:rPr>
        <w:t>5</w:t>
      </w:r>
      <w:r w:rsidR="00337D74">
        <w:rPr>
          <w:rFonts w:ascii="Arial" w:hAnsi="Arial" w:cs="Arial"/>
          <w:b/>
          <w:sz w:val="24"/>
          <w:szCs w:val="24"/>
        </w:rPr>
        <w:t>3</w:t>
      </w:r>
      <w:r w:rsidR="00D428F1">
        <w:rPr>
          <w:rFonts w:ascii="Arial" w:hAnsi="Arial" w:cs="Arial"/>
          <w:b/>
          <w:sz w:val="24"/>
          <w:szCs w:val="24"/>
        </w:rPr>
        <w:t>.</w:t>
      </w:r>
      <w:r w:rsidR="00C0574D">
        <w:rPr>
          <w:rFonts w:ascii="Arial" w:hAnsi="Arial" w:cs="Arial"/>
          <w:b/>
          <w:sz w:val="24"/>
          <w:szCs w:val="24"/>
        </w:rPr>
        <w:tab/>
        <w:t>CHANGE OF TIME FOR NOVEMBER TOWN COUNCIL MEETING</w:t>
      </w:r>
    </w:p>
    <w:p w14:paraId="554A1188" w14:textId="270B7FC6" w:rsidR="00C0574D" w:rsidRDefault="00C0574D" w:rsidP="00C0574D">
      <w:pPr>
        <w:ind w:left="720"/>
        <w:jc w:val="both"/>
        <w:rPr>
          <w:rFonts w:ascii="Arial" w:hAnsi="Arial" w:cs="Arial"/>
          <w:bCs/>
          <w:sz w:val="24"/>
          <w:szCs w:val="24"/>
        </w:rPr>
      </w:pPr>
      <w:r>
        <w:rPr>
          <w:rFonts w:ascii="Arial" w:hAnsi="Arial" w:cs="Arial"/>
          <w:bCs/>
          <w:sz w:val="24"/>
          <w:szCs w:val="24"/>
        </w:rPr>
        <w:t xml:space="preserve">Members received a verbal update </w:t>
      </w:r>
      <w:r w:rsidR="00A44A19">
        <w:rPr>
          <w:rFonts w:ascii="Arial" w:hAnsi="Arial" w:cs="Arial"/>
          <w:bCs/>
          <w:sz w:val="24"/>
          <w:szCs w:val="24"/>
        </w:rPr>
        <w:t xml:space="preserve">from the Town Manager </w:t>
      </w:r>
      <w:r>
        <w:rPr>
          <w:rFonts w:ascii="Arial" w:hAnsi="Arial" w:cs="Arial"/>
          <w:bCs/>
          <w:sz w:val="24"/>
          <w:szCs w:val="24"/>
        </w:rPr>
        <w:t>to</w:t>
      </w:r>
      <w:r w:rsidR="00A44A19">
        <w:rPr>
          <w:rFonts w:ascii="Arial" w:hAnsi="Arial" w:cs="Arial"/>
          <w:bCs/>
          <w:sz w:val="24"/>
          <w:szCs w:val="24"/>
        </w:rPr>
        <w:t xml:space="preserve"> request an amendment to standing orders</w:t>
      </w:r>
      <w:r>
        <w:rPr>
          <w:rFonts w:ascii="Arial" w:hAnsi="Arial" w:cs="Arial"/>
          <w:bCs/>
          <w:sz w:val="24"/>
          <w:szCs w:val="24"/>
        </w:rPr>
        <w:t xml:space="preserve"> </w:t>
      </w:r>
      <w:r w:rsidR="00A44A19">
        <w:rPr>
          <w:rFonts w:ascii="Arial" w:hAnsi="Arial" w:cs="Arial"/>
          <w:bCs/>
          <w:sz w:val="24"/>
          <w:szCs w:val="24"/>
        </w:rPr>
        <w:t xml:space="preserve">to </w:t>
      </w:r>
      <w:r>
        <w:rPr>
          <w:rFonts w:ascii="Arial" w:hAnsi="Arial" w:cs="Arial"/>
          <w:bCs/>
          <w:sz w:val="24"/>
          <w:szCs w:val="24"/>
        </w:rPr>
        <w:t xml:space="preserve">move the time of the November Town Council Meeting to 6.30pm. </w:t>
      </w:r>
    </w:p>
    <w:p w14:paraId="75149CC4" w14:textId="77777777" w:rsidR="00337D74" w:rsidRDefault="00337D74" w:rsidP="00C0574D">
      <w:pPr>
        <w:ind w:left="720"/>
        <w:jc w:val="both"/>
        <w:rPr>
          <w:rFonts w:ascii="Arial" w:hAnsi="Arial" w:cs="Arial"/>
          <w:bCs/>
          <w:sz w:val="24"/>
          <w:szCs w:val="24"/>
        </w:rPr>
      </w:pPr>
    </w:p>
    <w:p w14:paraId="1D48636D" w14:textId="7D1B2143" w:rsidR="00C0574D" w:rsidRDefault="00C0574D" w:rsidP="00C0574D">
      <w:pPr>
        <w:ind w:left="720"/>
        <w:jc w:val="both"/>
        <w:rPr>
          <w:rFonts w:ascii="Arial" w:hAnsi="Arial" w:cs="Arial"/>
          <w:bCs/>
          <w:sz w:val="24"/>
          <w:szCs w:val="24"/>
        </w:rPr>
      </w:pPr>
    </w:p>
    <w:p w14:paraId="2F95125A" w14:textId="7B3FBC70" w:rsidR="00C0574D" w:rsidRPr="00337D74" w:rsidRDefault="00C0574D" w:rsidP="00C0574D">
      <w:pPr>
        <w:ind w:left="720"/>
        <w:jc w:val="both"/>
        <w:rPr>
          <w:rFonts w:ascii="Arial" w:hAnsi="Arial" w:cs="Arial"/>
          <w:bCs/>
          <w:color w:val="000000" w:themeColor="text1"/>
          <w:sz w:val="24"/>
          <w:szCs w:val="24"/>
        </w:rPr>
      </w:pPr>
      <w:r w:rsidRPr="00337D74">
        <w:rPr>
          <w:rFonts w:ascii="Arial" w:hAnsi="Arial" w:cs="Arial"/>
          <w:bCs/>
          <w:color w:val="000000" w:themeColor="text1"/>
          <w:sz w:val="24"/>
          <w:szCs w:val="24"/>
        </w:rPr>
        <w:t xml:space="preserve">It was </w:t>
      </w:r>
      <w:r w:rsidRPr="00337D74">
        <w:rPr>
          <w:rFonts w:ascii="Arial" w:hAnsi="Arial" w:cs="Arial"/>
          <w:b/>
          <w:color w:val="000000" w:themeColor="text1"/>
          <w:sz w:val="24"/>
          <w:szCs w:val="24"/>
          <w:u w:val="single"/>
        </w:rPr>
        <w:t>moved</w:t>
      </w:r>
      <w:r w:rsidRPr="00337D74">
        <w:rPr>
          <w:rFonts w:ascii="Arial" w:hAnsi="Arial" w:cs="Arial"/>
          <w:bCs/>
          <w:color w:val="000000" w:themeColor="text1"/>
          <w:sz w:val="24"/>
          <w:szCs w:val="24"/>
        </w:rPr>
        <w:t xml:space="preserve"> by Cllr. </w:t>
      </w:r>
      <w:r w:rsidR="00337D74" w:rsidRPr="00337D74">
        <w:rPr>
          <w:rFonts w:ascii="Arial" w:hAnsi="Arial" w:cs="Arial"/>
          <w:bCs/>
          <w:color w:val="000000" w:themeColor="text1"/>
          <w:sz w:val="24"/>
          <w:szCs w:val="24"/>
        </w:rPr>
        <w:t>B. Swann</w:t>
      </w:r>
      <w:r w:rsidRPr="00337D74">
        <w:rPr>
          <w:rFonts w:ascii="Arial" w:hAnsi="Arial" w:cs="Arial"/>
          <w:bCs/>
          <w:color w:val="000000" w:themeColor="text1"/>
          <w:sz w:val="24"/>
          <w:szCs w:val="24"/>
        </w:rPr>
        <w:t xml:space="preserve"> and </w:t>
      </w:r>
      <w:r w:rsidRPr="00337D74">
        <w:rPr>
          <w:rFonts w:ascii="Arial" w:hAnsi="Arial" w:cs="Arial"/>
          <w:b/>
          <w:color w:val="000000" w:themeColor="text1"/>
          <w:sz w:val="24"/>
          <w:szCs w:val="24"/>
          <w:u w:val="single"/>
        </w:rPr>
        <w:t>seconded</w:t>
      </w:r>
      <w:r w:rsidRPr="00337D74">
        <w:rPr>
          <w:rFonts w:ascii="Arial" w:hAnsi="Arial" w:cs="Arial"/>
          <w:bCs/>
          <w:color w:val="000000" w:themeColor="text1"/>
          <w:sz w:val="24"/>
          <w:szCs w:val="24"/>
        </w:rPr>
        <w:t xml:space="preserve"> by Cllr.</w:t>
      </w:r>
      <w:r w:rsidR="00337D74" w:rsidRPr="00337D74">
        <w:rPr>
          <w:rFonts w:ascii="Arial" w:hAnsi="Arial" w:cs="Arial"/>
          <w:bCs/>
          <w:color w:val="000000" w:themeColor="text1"/>
          <w:sz w:val="24"/>
          <w:szCs w:val="24"/>
        </w:rPr>
        <w:t xml:space="preserve"> Y. </w:t>
      </w:r>
      <w:proofErr w:type="gramStart"/>
      <w:r w:rsidR="00337D74" w:rsidRPr="00337D74">
        <w:rPr>
          <w:rFonts w:ascii="Arial" w:hAnsi="Arial" w:cs="Arial"/>
          <w:bCs/>
          <w:color w:val="000000" w:themeColor="text1"/>
          <w:sz w:val="24"/>
          <w:szCs w:val="24"/>
        </w:rPr>
        <w:t>Graves</w:t>
      </w:r>
      <w:r w:rsidRPr="00337D74">
        <w:rPr>
          <w:rFonts w:ascii="Arial" w:hAnsi="Arial" w:cs="Arial"/>
          <w:bCs/>
          <w:color w:val="000000" w:themeColor="text1"/>
          <w:sz w:val="24"/>
          <w:szCs w:val="24"/>
        </w:rPr>
        <w:t xml:space="preserve">  and</w:t>
      </w:r>
      <w:proofErr w:type="gramEnd"/>
      <w:r w:rsidRPr="00337D74">
        <w:rPr>
          <w:rFonts w:ascii="Arial" w:hAnsi="Arial" w:cs="Arial"/>
          <w:bCs/>
          <w:color w:val="000000" w:themeColor="text1"/>
          <w:sz w:val="24"/>
          <w:szCs w:val="24"/>
        </w:rPr>
        <w:t>,</w:t>
      </w:r>
    </w:p>
    <w:p w14:paraId="04EDD5E6" w14:textId="77777777" w:rsidR="00C0574D" w:rsidRPr="00337D74" w:rsidRDefault="00C0574D" w:rsidP="00C0574D">
      <w:pPr>
        <w:ind w:left="720"/>
        <w:jc w:val="both"/>
        <w:rPr>
          <w:rFonts w:ascii="Arial" w:hAnsi="Arial" w:cs="Arial"/>
          <w:bCs/>
          <w:color w:val="000000" w:themeColor="text1"/>
          <w:sz w:val="24"/>
          <w:szCs w:val="24"/>
        </w:rPr>
      </w:pPr>
    </w:p>
    <w:p w14:paraId="33338BCF" w14:textId="77777777" w:rsidR="00C0574D" w:rsidRPr="00337D74" w:rsidRDefault="00C0574D" w:rsidP="00C0574D">
      <w:pPr>
        <w:ind w:left="720"/>
        <w:jc w:val="both"/>
        <w:rPr>
          <w:rFonts w:ascii="Arial" w:hAnsi="Arial" w:cs="Arial"/>
          <w:bCs/>
          <w:color w:val="000000" w:themeColor="text1"/>
          <w:sz w:val="24"/>
          <w:szCs w:val="24"/>
        </w:rPr>
      </w:pPr>
      <w:proofErr w:type="gramStart"/>
      <w:r w:rsidRPr="00337D74">
        <w:rPr>
          <w:rFonts w:ascii="Arial" w:hAnsi="Arial" w:cs="Arial"/>
          <w:b/>
          <w:color w:val="000000" w:themeColor="text1"/>
          <w:sz w:val="24"/>
          <w:szCs w:val="24"/>
          <w:u w:val="single"/>
        </w:rPr>
        <w:t>RESOLVED:-</w:t>
      </w:r>
      <w:proofErr w:type="gramEnd"/>
      <w:r w:rsidRPr="00337D74">
        <w:rPr>
          <w:rFonts w:ascii="Arial" w:hAnsi="Arial" w:cs="Arial"/>
          <w:bCs/>
          <w:color w:val="000000" w:themeColor="text1"/>
          <w:sz w:val="24"/>
          <w:szCs w:val="24"/>
        </w:rPr>
        <w:t xml:space="preserve"> that,</w:t>
      </w:r>
    </w:p>
    <w:p w14:paraId="14D81149" w14:textId="5B8740F7" w:rsidR="00C0574D" w:rsidRDefault="00C0574D" w:rsidP="00C0574D">
      <w:pPr>
        <w:ind w:left="720"/>
        <w:jc w:val="both"/>
        <w:rPr>
          <w:rFonts w:ascii="Arial" w:hAnsi="Arial" w:cs="Arial"/>
          <w:bCs/>
          <w:sz w:val="24"/>
          <w:szCs w:val="24"/>
        </w:rPr>
      </w:pPr>
    </w:p>
    <w:p w14:paraId="6ED4297B" w14:textId="3D68CC45" w:rsidR="00C0574D" w:rsidRDefault="00C0574D" w:rsidP="00C0574D">
      <w:pPr>
        <w:pStyle w:val="ListParagraph"/>
        <w:numPr>
          <w:ilvl w:val="0"/>
          <w:numId w:val="24"/>
        </w:numPr>
        <w:jc w:val="both"/>
        <w:rPr>
          <w:rFonts w:ascii="Arial" w:hAnsi="Arial" w:cs="Arial"/>
          <w:bCs/>
          <w:sz w:val="24"/>
          <w:szCs w:val="24"/>
        </w:rPr>
      </w:pPr>
      <w:r w:rsidRPr="00C0574D">
        <w:rPr>
          <w:rFonts w:ascii="Arial" w:hAnsi="Arial" w:cs="Arial"/>
          <w:bCs/>
          <w:sz w:val="24"/>
          <w:szCs w:val="24"/>
        </w:rPr>
        <w:t xml:space="preserve">That the meeting of the </w:t>
      </w:r>
      <w:proofErr w:type="gramStart"/>
      <w:r w:rsidRPr="00C0574D">
        <w:rPr>
          <w:rFonts w:ascii="Arial" w:hAnsi="Arial" w:cs="Arial"/>
          <w:bCs/>
          <w:sz w:val="24"/>
          <w:szCs w:val="24"/>
        </w:rPr>
        <w:t>18</w:t>
      </w:r>
      <w:r w:rsidRPr="00C0574D">
        <w:rPr>
          <w:rFonts w:ascii="Arial" w:hAnsi="Arial" w:cs="Arial"/>
          <w:bCs/>
          <w:sz w:val="24"/>
          <w:szCs w:val="24"/>
          <w:vertAlign w:val="superscript"/>
        </w:rPr>
        <w:t>th</w:t>
      </w:r>
      <w:proofErr w:type="gramEnd"/>
      <w:r w:rsidRPr="00C0574D">
        <w:rPr>
          <w:rFonts w:ascii="Arial" w:hAnsi="Arial" w:cs="Arial"/>
          <w:bCs/>
          <w:sz w:val="24"/>
          <w:szCs w:val="24"/>
        </w:rPr>
        <w:t xml:space="preserve"> November 2021 be moved to </w:t>
      </w:r>
      <w:r w:rsidR="00A44A19">
        <w:rPr>
          <w:rFonts w:ascii="Arial" w:hAnsi="Arial" w:cs="Arial"/>
          <w:bCs/>
          <w:sz w:val="24"/>
          <w:szCs w:val="24"/>
        </w:rPr>
        <w:t xml:space="preserve">a </w:t>
      </w:r>
      <w:r w:rsidRPr="00C0574D">
        <w:rPr>
          <w:rFonts w:ascii="Arial" w:hAnsi="Arial" w:cs="Arial"/>
          <w:bCs/>
          <w:sz w:val="24"/>
          <w:szCs w:val="24"/>
        </w:rPr>
        <w:t>6.30pm</w:t>
      </w:r>
      <w:r w:rsidR="00A44A19">
        <w:rPr>
          <w:rFonts w:ascii="Arial" w:hAnsi="Arial" w:cs="Arial"/>
          <w:bCs/>
          <w:sz w:val="24"/>
          <w:szCs w:val="24"/>
        </w:rPr>
        <w:t xml:space="preserve"> start </w:t>
      </w:r>
      <w:r>
        <w:rPr>
          <w:rFonts w:ascii="Arial" w:hAnsi="Arial" w:cs="Arial"/>
          <w:bCs/>
          <w:sz w:val="24"/>
          <w:szCs w:val="24"/>
        </w:rPr>
        <w:t>to accommodate more time for the Partnership Presentation on Transport.</w:t>
      </w:r>
    </w:p>
    <w:p w14:paraId="257C9A2E" w14:textId="672A078E" w:rsidR="00337D74" w:rsidRDefault="00337D74" w:rsidP="00337D74">
      <w:pPr>
        <w:jc w:val="both"/>
        <w:rPr>
          <w:rFonts w:ascii="Arial" w:hAnsi="Arial" w:cs="Arial"/>
          <w:bCs/>
          <w:sz w:val="24"/>
          <w:szCs w:val="24"/>
        </w:rPr>
      </w:pPr>
    </w:p>
    <w:p w14:paraId="5270C500" w14:textId="77777777" w:rsidR="00E64732" w:rsidRDefault="00E64732" w:rsidP="00337D74">
      <w:pPr>
        <w:jc w:val="both"/>
        <w:rPr>
          <w:rFonts w:ascii="Arial" w:hAnsi="Arial" w:cs="Arial"/>
          <w:bCs/>
          <w:sz w:val="24"/>
          <w:szCs w:val="24"/>
        </w:rPr>
      </w:pPr>
    </w:p>
    <w:p w14:paraId="70276B3E" w14:textId="77777777" w:rsidR="00E64732" w:rsidRDefault="00E64732" w:rsidP="00337D74">
      <w:pPr>
        <w:jc w:val="both"/>
        <w:rPr>
          <w:rFonts w:ascii="Arial" w:hAnsi="Arial" w:cs="Arial"/>
          <w:bCs/>
          <w:sz w:val="24"/>
          <w:szCs w:val="24"/>
        </w:rPr>
      </w:pPr>
    </w:p>
    <w:p w14:paraId="4A80D148" w14:textId="369B1EB1" w:rsidR="00337D74" w:rsidRDefault="00E64732" w:rsidP="00337D74">
      <w:pPr>
        <w:jc w:val="both"/>
        <w:rPr>
          <w:rFonts w:ascii="Arial" w:hAnsi="Arial" w:cs="Arial"/>
          <w:b/>
          <w:sz w:val="24"/>
          <w:szCs w:val="24"/>
        </w:rPr>
      </w:pPr>
      <w:r w:rsidRPr="00E64732">
        <w:rPr>
          <w:rFonts w:ascii="Arial" w:hAnsi="Arial" w:cs="Arial"/>
          <w:b/>
          <w:sz w:val="24"/>
          <w:szCs w:val="24"/>
        </w:rPr>
        <w:t>54.</w:t>
      </w:r>
      <w:r>
        <w:rPr>
          <w:rFonts w:ascii="Arial" w:hAnsi="Arial" w:cs="Arial"/>
          <w:b/>
          <w:sz w:val="24"/>
          <w:szCs w:val="24"/>
        </w:rPr>
        <w:tab/>
        <w:t>REPORTS FROM CONFERENCES/REPRESENTATIVE BODIES</w:t>
      </w:r>
    </w:p>
    <w:p w14:paraId="77F54E9B" w14:textId="18D57624" w:rsidR="00E64732" w:rsidRDefault="00E64732" w:rsidP="00337D74">
      <w:pPr>
        <w:jc w:val="both"/>
        <w:rPr>
          <w:rFonts w:ascii="Arial" w:hAnsi="Arial" w:cs="Arial"/>
          <w:b/>
          <w:sz w:val="24"/>
          <w:szCs w:val="24"/>
        </w:rPr>
      </w:pPr>
    </w:p>
    <w:p w14:paraId="5021F0DC" w14:textId="7E71CBEC" w:rsidR="00E64732" w:rsidRDefault="00E64732" w:rsidP="00337D74">
      <w:pPr>
        <w:jc w:val="both"/>
        <w:rPr>
          <w:rFonts w:ascii="Arial" w:hAnsi="Arial" w:cs="Arial"/>
          <w:bCs/>
          <w:sz w:val="24"/>
          <w:szCs w:val="24"/>
        </w:rPr>
      </w:pPr>
      <w:r>
        <w:rPr>
          <w:rFonts w:ascii="Arial" w:hAnsi="Arial" w:cs="Arial"/>
          <w:b/>
          <w:sz w:val="24"/>
          <w:szCs w:val="24"/>
        </w:rPr>
        <w:tab/>
      </w:r>
      <w:r>
        <w:rPr>
          <w:rFonts w:ascii="Arial" w:hAnsi="Arial" w:cs="Arial"/>
          <w:bCs/>
          <w:sz w:val="24"/>
          <w:szCs w:val="24"/>
        </w:rPr>
        <w:t>Cllr. A. Hesford gave a verbal update on the Liverpool Airport Consultative Committee.</w:t>
      </w:r>
    </w:p>
    <w:p w14:paraId="6EA91225" w14:textId="77777777" w:rsidR="00E64732" w:rsidRDefault="00E64732" w:rsidP="00337D74">
      <w:pPr>
        <w:jc w:val="both"/>
        <w:rPr>
          <w:rFonts w:ascii="Arial" w:hAnsi="Arial" w:cs="Arial"/>
          <w:bCs/>
          <w:sz w:val="24"/>
          <w:szCs w:val="24"/>
        </w:rPr>
      </w:pPr>
    </w:p>
    <w:p w14:paraId="64EBB823" w14:textId="14318524" w:rsidR="000B6D39" w:rsidRPr="00E64732" w:rsidRDefault="009F2EC8" w:rsidP="00E64732">
      <w:pPr>
        <w:ind w:left="720"/>
        <w:jc w:val="both"/>
        <w:rPr>
          <w:rFonts w:ascii="Arial" w:hAnsi="Arial" w:cs="Arial"/>
          <w:bCs/>
          <w:sz w:val="24"/>
          <w:szCs w:val="24"/>
        </w:rPr>
      </w:pPr>
      <w:r>
        <w:rPr>
          <w:rFonts w:ascii="Arial" w:hAnsi="Arial" w:cs="Arial"/>
          <w:bCs/>
          <w:sz w:val="24"/>
          <w:szCs w:val="24"/>
        </w:rPr>
        <w:t xml:space="preserve">The </w:t>
      </w:r>
      <w:r w:rsidR="00E64732">
        <w:rPr>
          <w:rFonts w:ascii="Arial" w:hAnsi="Arial" w:cs="Arial"/>
          <w:bCs/>
          <w:sz w:val="24"/>
          <w:szCs w:val="24"/>
        </w:rPr>
        <w:t>Town Manager</w:t>
      </w:r>
      <w:r>
        <w:rPr>
          <w:rFonts w:ascii="Arial" w:hAnsi="Arial" w:cs="Arial"/>
          <w:bCs/>
          <w:sz w:val="24"/>
          <w:szCs w:val="24"/>
        </w:rPr>
        <w:t>, G. Allen,</w:t>
      </w:r>
      <w:r w:rsidR="00E64732">
        <w:rPr>
          <w:rFonts w:ascii="Arial" w:hAnsi="Arial" w:cs="Arial"/>
          <w:bCs/>
          <w:sz w:val="24"/>
          <w:szCs w:val="24"/>
        </w:rPr>
        <w:t xml:space="preserve"> gave a verbal update on the Lancashire Association of Local Councils.</w:t>
      </w:r>
      <w:r w:rsidR="00A44A19">
        <w:rPr>
          <w:rFonts w:ascii="Arial" w:hAnsi="Arial" w:cs="Arial"/>
          <w:bCs/>
          <w:sz w:val="24"/>
          <w:szCs w:val="24"/>
        </w:rPr>
        <w:t xml:space="preserve"> He advised its AGM is scheduled for Saturday 20</w:t>
      </w:r>
      <w:r w:rsidR="00A44A19" w:rsidRPr="00A44A19">
        <w:rPr>
          <w:rFonts w:ascii="Arial" w:hAnsi="Arial" w:cs="Arial"/>
          <w:bCs/>
          <w:sz w:val="24"/>
          <w:szCs w:val="24"/>
          <w:vertAlign w:val="superscript"/>
        </w:rPr>
        <w:t>th</w:t>
      </w:r>
      <w:r w:rsidR="00A44A19">
        <w:rPr>
          <w:rFonts w:ascii="Arial" w:hAnsi="Arial" w:cs="Arial"/>
          <w:bCs/>
          <w:sz w:val="24"/>
          <w:szCs w:val="24"/>
        </w:rPr>
        <w:t xml:space="preserve"> November.</w:t>
      </w:r>
    </w:p>
    <w:p w14:paraId="4996E1BE" w14:textId="77777777" w:rsidR="00337D74" w:rsidRDefault="00337D74" w:rsidP="00DD255B">
      <w:pPr>
        <w:jc w:val="both"/>
        <w:rPr>
          <w:rFonts w:ascii="Arial" w:hAnsi="Arial" w:cs="Arial"/>
          <w:b/>
          <w:sz w:val="24"/>
          <w:szCs w:val="24"/>
        </w:rPr>
      </w:pPr>
    </w:p>
    <w:p w14:paraId="23F399DA" w14:textId="3DE4DFB8" w:rsidR="00337D74" w:rsidRDefault="00337D74" w:rsidP="00DD255B">
      <w:pPr>
        <w:jc w:val="both"/>
        <w:rPr>
          <w:rFonts w:ascii="Arial" w:hAnsi="Arial" w:cs="Arial"/>
          <w:b/>
          <w:sz w:val="24"/>
          <w:szCs w:val="24"/>
        </w:rPr>
      </w:pPr>
    </w:p>
    <w:p w14:paraId="10675B4E" w14:textId="77777777" w:rsidR="00E64732" w:rsidRDefault="00E64732" w:rsidP="00DD255B">
      <w:pPr>
        <w:jc w:val="both"/>
        <w:rPr>
          <w:rFonts w:ascii="Arial" w:hAnsi="Arial" w:cs="Arial"/>
          <w:b/>
          <w:sz w:val="24"/>
          <w:szCs w:val="24"/>
        </w:rPr>
      </w:pPr>
    </w:p>
    <w:p w14:paraId="0E7D093C" w14:textId="50231398" w:rsidR="00337D74" w:rsidRPr="00DD255B" w:rsidRDefault="00DA00E6" w:rsidP="00DD255B">
      <w:pPr>
        <w:jc w:val="both"/>
        <w:rPr>
          <w:rFonts w:ascii="Arial" w:hAnsi="Arial" w:cs="Arial"/>
          <w:b/>
          <w:sz w:val="24"/>
          <w:szCs w:val="24"/>
        </w:rPr>
      </w:pPr>
      <w:r>
        <w:rPr>
          <w:rFonts w:ascii="Arial" w:hAnsi="Arial" w:cs="Arial"/>
          <w:b/>
          <w:sz w:val="24"/>
          <w:szCs w:val="24"/>
        </w:rPr>
        <w:t>5</w:t>
      </w:r>
      <w:r w:rsidR="00E64732">
        <w:rPr>
          <w:rFonts w:ascii="Arial" w:hAnsi="Arial" w:cs="Arial"/>
          <w:b/>
          <w:sz w:val="24"/>
          <w:szCs w:val="24"/>
        </w:rPr>
        <w:t>5</w:t>
      </w:r>
      <w:r w:rsidR="00DD255B" w:rsidRPr="00DD255B">
        <w:rPr>
          <w:rFonts w:ascii="Arial" w:hAnsi="Arial" w:cs="Arial"/>
          <w:b/>
          <w:sz w:val="24"/>
          <w:szCs w:val="24"/>
        </w:rPr>
        <w:t>.</w:t>
      </w:r>
      <w:r w:rsidR="00931F27">
        <w:rPr>
          <w:rFonts w:ascii="Arial" w:hAnsi="Arial" w:cs="Arial"/>
          <w:b/>
          <w:sz w:val="24"/>
          <w:szCs w:val="24"/>
        </w:rPr>
        <w:tab/>
      </w:r>
      <w:r w:rsidR="00DD255B" w:rsidRPr="00DD255B">
        <w:rPr>
          <w:rFonts w:ascii="Arial" w:hAnsi="Arial" w:cs="Arial"/>
          <w:b/>
          <w:sz w:val="24"/>
          <w:szCs w:val="24"/>
        </w:rPr>
        <w:t xml:space="preserve"> C</w:t>
      </w:r>
      <w:r w:rsidR="00DD255B">
        <w:rPr>
          <w:rFonts w:ascii="Arial" w:hAnsi="Arial" w:cs="Arial"/>
          <w:b/>
          <w:sz w:val="24"/>
          <w:szCs w:val="24"/>
        </w:rPr>
        <w:t>ORRESPONDENCE.</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9"/>
        <w:gridCol w:w="2735"/>
        <w:gridCol w:w="3260"/>
        <w:gridCol w:w="1428"/>
      </w:tblGrid>
      <w:tr w:rsidR="009E5369" w14:paraId="12175264" w14:textId="77777777" w:rsidTr="009E5369">
        <w:tc>
          <w:tcPr>
            <w:tcW w:w="1819"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7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260"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28"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931F27" w14:paraId="58D040E8" w14:textId="77777777" w:rsidTr="009E5369">
        <w:tc>
          <w:tcPr>
            <w:tcW w:w="1819" w:type="dxa"/>
          </w:tcPr>
          <w:p w14:paraId="23C0845F" w14:textId="2C616F3A" w:rsidR="00D97CCD" w:rsidRDefault="00931F27" w:rsidP="00D97CCD">
            <w:pPr>
              <w:jc w:val="both"/>
              <w:rPr>
                <w:rFonts w:ascii="Arial" w:hAnsi="Arial" w:cs="Arial"/>
                <w:bCs/>
                <w:sz w:val="24"/>
                <w:szCs w:val="24"/>
              </w:rPr>
            </w:pPr>
            <w:r>
              <w:rPr>
                <w:rFonts w:ascii="Arial" w:hAnsi="Arial" w:cs="Arial"/>
                <w:bCs/>
                <w:sz w:val="24"/>
                <w:szCs w:val="24"/>
              </w:rPr>
              <w:t>21/00</w:t>
            </w:r>
            <w:r w:rsidR="00C0574D">
              <w:rPr>
                <w:rFonts w:ascii="Arial" w:hAnsi="Arial" w:cs="Arial"/>
                <w:bCs/>
                <w:sz w:val="24"/>
                <w:szCs w:val="24"/>
              </w:rPr>
              <w:t>693</w:t>
            </w:r>
            <w:r>
              <w:rPr>
                <w:rFonts w:ascii="Arial" w:hAnsi="Arial" w:cs="Arial"/>
                <w:bCs/>
                <w:sz w:val="24"/>
                <w:szCs w:val="24"/>
              </w:rPr>
              <w:t>/FUL</w:t>
            </w:r>
          </w:p>
        </w:tc>
        <w:tc>
          <w:tcPr>
            <w:tcW w:w="2735" w:type="dxa"/>
          </w:tcPr>
          <w:p w14:paraId="2BA2F346" w14:textId="2D215DA3" w:rsidR="00D97CCD" w:rsidRDefault="00D97CCD" w:rsidP="00D97CCD">
            <w:pPr>
              <w:jc w:val="both"/>
              <w:rPr>
                <w:rFonts w:ascii="Arial" w:hAnsi="Arial" w:cs="Arial"/>
                <w:bCs/>
                <w:sz w:val="24"/>
                <w:szCs w:val="24"/>
              </w:rPr>
            </w:pPr>
            <w:r>
              <w:rPr>
                <w:rFonts w:ascii="Arial" w:hAnsi="Arial" w:cs="Arial"/>
                <w:bCs/>
                <w:sz w:val="24"/>
                <w:szCs w:val="24"/>
              </w:rPr>
              <w:t>M</w:t>
            </w:r>
            <w:r w:rsidR="00C0574D">
              <w:rPr>
                <w:rFonts w:ascii="Arial" w:hAnsi="Arial" w:cs="Arial"/>
                <w:bCs/>
                <w:sz w:val="24"/>
                <w:szCs w:val="24"/>
              </w:rPr>
              <w:t>iss Melissa McDonald</w:t>
            </w:r>
          </w:p>
        </w:tc>
        <w:tc>
          <w:tcPr>
            <w:tcW w:w="3260" w:type="dxa"/>
          </w:tcPr>
          <w:p w14:paraId="255B9834" w14:textId="257BAC4D" w:rsidR="00D97CCD" w:rsidRDefault="00C0574D" w:rsidP="00D97CCD">
            <w:pPr>
              <w:jc w:val="both"/>
              <w:rPr>
                <w:rFonts w:ascii="Arial" w:hAnsi="Arial" w:cs="Arial"/>
                <w:bCs/>
                <w:sz w:val="24"/>
                <w:szCs w:val="24"/>
              </w:rPr>
            </w:pPr>
            <w:r>
              <w:rPr>
                <w:rFonts w:ascii="Arial" w:hAnsi="Arial" w:cs="Arial"/>
                <w:bCs/>
                <w:sz w:val="24"/>
                <w:szCs w:val="24"/>
              </w:rPr>
              <w:t>84 Whitefield Lane</w:t>
            </w:r>
            <w:r w:rsidR="00931F27">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Tarbock</w:t>
            </w:r>
            <w:proofErr w:type="spellEnd"/>
            <w:r>
              <w:rPr>
                <w:rFonts w:ascii="Arial" w:hAnsi="Arial" w:cs="Arial"/>
                <w:bCs/>
                <w:sz w:val="24"/>
                <w:szCs w:val="24"/>
              </w:rPr>
              <w:t xml:space="preserve"> Green,</w:t>
            </w:r>
            <w:r w:rsidR="00931F27">
              <w:rPr>
                <w:rFonts w:ascii="Arial" w:hAnsi="Arial" w:cs="Arial"/>
                <w:bCs/>
                <w:sz w:val="24"/>
                <w:szCs w:val="24"/>
              </w:rPr>
              <w:t xml:space="preserve"> Liverpool</w:t>
            </w:r>
          </w:p>
        </w:tc>
        <w:tc>
          <w:tcPr>
            <w:tcW w:w="1428"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1FD5BD4C" w14:textId="77777777" w:rsidTr="009E5369">
        <w:tc>
          <w:tcPr>
            <w:tcW w:w="1819" w:type="dxa"/>
          </w:tcPr>
          <w:p w14:paraId="4856DA86" w14:textId="5135D9CD" w:rsidR="00D97CCD" w:rsidRDefault="004815D3" w:rsidP="00D97CCD">
            <w:pPr>
              <w:jc w:val="both"/>
              <w:rPr>
                <w:rFonts w:ascii="Arial" w:hAnsi="Arial" w:cs="Arial"/>
                <w:bCs/>
                <w:sz w:val="24"/>
                <w:szCs w:val="24"/>
              </w:rPr>
            </w:pPr>
            <w:r>
              <w:rPr>
                <w:rFonts w:ascii="Arial" w:hAnsi="Arial" w:cs="Arial"/>
                <w:bCs/>
                <w:sz w:val="24"/>
                <w:szCs w:val="24"/>
              </w:rPr>
              <w:t>19</w:t>
            </w:r>
            <w:r w:rsidR="00931F27">
              <w:rPr>
                <w:rFonts w:ascii="Arial" w:hAnsi="Arial" w:cs="Arial"/>
                <w:bCs/>
                <w:sz w:val="24"/>
                <w:szCs w:val="24"/>
              </w:rPr>
              <w:t>/00</w:t>
            </w:r>
            <w:r>
              <w:rPr>
                <w:rFonts w:ascii="Arial" w:hAnsi="Arial" w:cs="Arial"/>
                <w:bCs/>
                <w:sz w:val="24"/>
                <w:szCs w:val="24"/>
              </w:rPr>
              <w:t>104</w:t>
            </w:r>
            <w:r w:rsidR="00931F27">
              <w:rPr>
                <w:rFonts w:ascii="Arial" w:hAnsi="Arial" w:cs="Arial"/>
                <w:bCs/>
                <w:sz w:val="24"/>
                <w:szCs w:val="24"/>
              </w:rPr>
              <w:t>/</w:t>
            </w:r>
            <w:r>
              <w:rPr>
                <w:rFonts w:ascii="Arial" w:hAnsi="Arial" w:cs="Arial"/>
                <w:bCs/>
                <w:sz w:val="24"/>
                <w:szCs w:val="24"/>
              </w:rPr>
              <w:t>NMA</w:t>
            </w:r>
          </w:p>
        </w:tc>
        <w:tc>
          <w:tcPr>
            <w:tcW w:w="2735" w:type="dxa"/>
          </w:tcPr>
          <w:p w14:paraId="470A2324" w14:textId="144E0EDA" w:rsidR="00D97CCD" w:rsidRDefault="004815D3" w:rsidP="00D97CCD">
            <w:pPr>
              <w:jc w:val="both"/>
              <w:rPr>
                <w:rFonts w:ascii="Arial" w:hAnsi="Arial" w:cs="Arial"/>
                <w:bCs/>
                <w:sz w:val="24"/>
                <w:szCs w:val="24"/>
              </w:rPr>
            </w:pPr>
            <w:r>
              <w:rPr>
                <w:rFonts w:ascii="Arial" w:hAnsi="Arial" w:cs="Arial"/>
                <w:bCs/>
                <w:sz w:val="24"/>
                <w:szCs w:val="24"/>
              </w:rPr>
              <w:t>Miller Homes Ltd</w:t>
            </w:r>
          </w:p>
        </w:tc>
        <w:tc>
          <w:tcPr>
            <w:tcW w:w="3260" w:type="dxa"/>
          </w:tcPr>
          <w:p w14:paraId="6AF2FB76" w14:textId="0A241BF0" w:rsidR="00D97CCD" w:rsidRDefault="004815D3" w:rsidP="00D97CCD">
            <w:pPr>
              <w:jc w:val="both"/>
              <w:rPr>
                <w:rFonts w:ascii="Arial" w:hAnsi="Arial" w:cs="Arial"/>
                <w:bCs/>
                <w:sz w:val="24"/>
                <w:szCs w:val="24"/>
              </w:rPr>
            </w:pPr>
            <w:r>
              <w:rPr>
                <w:rFonts w:ascii="Arial" w:hAnsi="Arial" w:cs="Arial"/>
                <w:bCs/>
                <w:sz w:val="24"/>
                <w:szCs w:val="24"/>
              </w:rPr>
              <w:t xml:space="preserve">RSPCA, Higher </w:t>
            </w:r>
            <w:proofErr w:type="gramStart"/>
            <w:r>
              <w:rPr>
                <w:rFonts w:ascii="Arial" w:hAnsi="Arial" w:cs="Arial"/>
                <w:bCs/>
                <w:sz w:val="24"/>
                <w:szCs w:val="24"/>
              </w:rPr>
              <w:t xml:space="preserve">Road, </w:t>
            </w:r>
            <w:r w:rsidR="00931F27">
              <w:rPr>
                <w:rFonts w:ascii="Arial" w:hAnsi="Arial" w:cs="Arial"/>
                <w:bCs/>
                <w:sz w:val="24"/>
                <w:szCs w:val="24"/>
              </w:rPr>
              <w:t xml:space="preserve"> Halewood</w:t>
            </w:r>
            <w:proofErr w:type="gramEnd"/>
            <w:r w:rsidR="00931F27">
              <w:rPr>
                <w:rFonts w:ascii="Arial" w:hAnsi="Arial" w:cs="Arial"/>
                <w:bCs/>
                <w:sz w:val="24"/>
                <w:szCs w:val="24"/>
              </w:rPr>
              <w:t>, Liverpool</w:t>
            </w:r>
          </w:p>
        </w:tc>
        <w:tc>
          <w:tcPr>
            <w:tcW w:w="1428"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64C9DAFE" w14:textId="77777777" w:rsidTr="009E5369">
        <w:tc>
          <w:tcPr>
            <w:tcW w:w="1819" w:type="dxa"/>
          </w:tcPr>
          <w:p w14:paraId="65CBD031" w14:textId="5F5AED1C" w:rsidR="00D97CCD" w:rsidRDefault="00D97CCD" w:rsidP="00D97CCD">
            <w:pPr>
              <w:jc w:val="both"/>
              <w:rPr>
                <w:rFonts w:ascii="Arial" w:hAnsi="Arial" w:cs="Arial"/>
                <w:bCs/>
                <w:sz w:val="24"/>
                <w:szCs w:val="24"/>
              </w:rPr>
            </w:pPr>
            <w:r>
              <w:rPr>
                <w:rFonts w:ascii="Arial" w:hAnsi="Arial" w:cs="Arial"/>
                <w:bCs/>
                <w:sz w:val="24"/>
                <w:szCs w:val="24"/>
              </w:rPr>
              <w:t>21/00</w:t>
            </w:r>
            <w:r w:rsidR="004815D3">
              <w:rPr>
                <w:rFonts w:ascii="Arial" w:hAnsi="Arial" w:cs="Arial"/>
                <w:bCs/>
                <w:sz w:val="24"/>
                <w:szCs w:val="24"/>
              </w:rPr>
              <w:t>768</w:t>
            </w:r>
            <w:r>
              <w:rPr>
                <w:rFonts w:ascii="Arial" w:hAnsi="Arial" w:cs="Arial"/>
                <w:bCs/>
                <w:sz w:val="24"/>
                <w:szCs w:val="24"/>
              </w:rPr>
              <w:t>/FUL</w:t>
            </w:r>
          </w:p>
        </w:tc>
        <w:tc>
          <w:tcPr>
            <w:tcW w:w="2735" w:type="dxa"/>
          </w:tcPr>
          <w:p w14:paraId="56FEE1DC" w14:textId="3D1BD64E" w:rsidR="00D97CCD" w:rsidRDefault="004815D3" w:rsidP="00D97CCD">
            <w:pPr>
              <w:jc w:val="both"/>
              <w:rPr>
                <w:rFonts w:ascii="Arial" w:hAnsi="Arial" w:cs="Arial"/>
                <w:bCs/>
                <w:sz w:val="24"/>
                <w:szCs w:val="24"/>
              </w:rPr>
            </w:pPr>
            <w:r>
              <w:rPr>
                <w:rFonts w:ascii="Arial" w:hAnsi="Arial" w:cs="Arial"/>
                <w:bCs/>
                <w:sz w:val="24"/>
                <w:szCs w:val="24"/>
              </w:rPr>
              <w:t>Mr S Wright</w:t>
            </w:r>
          </w:p>
        </w:tc>
        <w:tc>
          <w:tcPr>
            <w:tcW w:w="3260" w:type="dxa"/>
          </w:tcPr>
          <w:p w14:paraId="0B2B8AA5" w14:textId="51479D15" w:rsidR="00D97CCD" w:rsidRDefault="004815D3" w:rsidP="00D97CCD">
            <w:pPr>
              <w:jc w:val="both"/>
              <w:rPr>
                <w:rFonts w:ascii="Arial" w:hAnsi="Arial" w:cs="Arial"/>
                <w:bCs/>
                <w:sz w:val="24"/>
                <w:szCs w:val="24"/>
              </w:rPr>
            </w:pPr>
            <w:r>
              <w:rPr>
                <w:rFonts w:ascii="Arial" w:hAnsi="Arial" w:cs="Arial"/>
                <w:bCs/>
                <w:sz w:val="24"/>
                <w:szCs w:val="24"/>
              </w:rPr>
              <w:t xml:space="preserve">52 </w:t>
            </w:r>
            <w:proofErr w:type="spellStart"/>
            <w:r>
              <w:rPr>
                <w:rFonts w:ascii="Arial" w:hAnsi="Arial" w:cs="Arial"/>
                <w:bCs/>
                <w:sz w:val="24"/>
                <w:szCs w:val="24"/>
              </w:rPr>
              <w:t>Tavington</w:t>
            </w:r>
            <w:proofErr w:type="spellEnd"/>
            <w:r>
              <w:rPr>
                <w:rFonts w:ascii="Arial" w:hAnsi="Arial" w:cs="Arial"/>
                <w:bCs/>
                <w:sz w:val="24"/>
                <w:szCs w:val="24"/>
              </w:rPr>
              <w:t xml:space="preserve"> Road</w:t>
            </w:r>
            <w:r w:rsidR="00931F27">
              <w:rPr>
                <w:rFonts w:ascii="Arial" w:hAnsi="Arial" w:cs="Arial"/>
                <w:bCs/>
                <w:sz w:val="24"/>
                <w:szCs w:val="24"/>
              </w:rPr>
              <w:t>, Halewood, Liverpool</w:t>
            </w:r>
          </w:p>
        </w:tc>
        <w:tc>
          <w:tcPr>
            <w:tcW w:w="1428"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31B2E9A2" w14:textId="77777777" w:rsidTr="009E5369">
        <w:tc>
          <w:tcPr>
            <w:tcW w:w="1819" w:type="dxa"/>
          </w:tcPr>
          <w:p w14:paraId="2EE32242" w14:textId="13A45272" w:rsidR="00D97CCD" w:rsidRDefault="00D97CCD" w:rsidP="00D97CCD">
            <w:pPr>
              <w:jc w:val="both"/>
              <w:rPr>
                <w:rFonts w:ascii="Arial" w:hAnsi="Arial" w:cs="Arial"/>
                <w:bCs/>
                <w:sz w:val="24"/>
                <w:szCs w:val="24"/>
              </w:rPr>
            </w:pPr>
            <w:r>
              <w:rPr>
                <w:rFonts w:ascii="Arial" w:hAnsi="Arial" w:cs="Arial"/>
                <w:bCs/>
                <w:sz w:val="24"/>
                <w:szCs w:val="24"/>
              </w:rPr>
              <w:t>21/0</w:t>
            </w:r>
            <w:r w:rsidR="004815D3">
              <w:rPr>
                <w:rFonts w:ascii="Arial" w:hAnsi="Arial" w:cs="Arial"/>
                <w:bCs/>
                <w:sz w:val="24"/>
                <w:szCs w:val="24"/>
              </w:rPr>
              <w:t>0623/</w:t>
            </w:r>
            <w:r w:rsidR="00931F27">
              <w:rPr>
                <w:rFonts w:ascii="Arial" w:hAnsi="Arial" w:cs="Arial"/>
                <w:bCs/>
                <w:sz w:val="24"/>
                <w:szCs w:val="24"/>
              </w:rPr>
              <w:t>FUL</w:t>
            </w:r>
          </w:p>
        </w:tc>
        <w:tc>
          <w:tcPr>
            <w:tcW w:w="2735" w:type="dxa"/>
          </w:tcPr>
          <w:p w14:paraId="5AA60B9A" w14:textId="47C6C18C" w:rsidR="00D97CCD" w:rsidRDefault="004815D3" w:rsidP="00D97CCD">
            <w:pPr>
              <w:jc w:val="both"/>
              <w:rPr>
                <w:rFonts w:ascii="Arial" w:hAnsi="Arial" w:cs="Arial"/>
                <w:bCs/>
                <w:sz w:val="24"/>
                <w:szCs w:val="24"/>
              </w:rPr>
            </w:pPr>
            <w:r>
              <w:rPr>
                <w:rFonts w:ascii="Arial" w:hAnsi="Arial" w:cs="Arial"/>
                <w:bCs/>
                <w:sz w:val="24"/>
                <w:szCs w:val="24"/>
              </w:rPr>
              <w:t xml:space="preserve">Mr Kristy </w:t>
            </w:r>
            <w:proofErr w:type="spellStart"/>
            <w:r>
              <w:rPr>
                <w:rFonts w:ascii="Arial" w:hAnsi="Arial" w:cs="Arial"/>
                <w:bCs/>
                <w:sz w:val="24"/>
                <w:szCs w:val="24"/>
              </w:rPr>
              <w:t>Crowney</w:t>
            </w:r>
            <w:proofErr w:type="spellEnd"/>
          </w:p>
        </w:tc>
        <w:tc>
          <w:tcPr>
            <w:tcW w:w="3260" w:type="dxa"/>
          </w:tcPr>
          <w:p w14:paraId="2F17F3AE" w14:textId="37FDF427" w:rsidR="00D97CCD" w:rsidRDefault="004815D3" w:rsidP="00D97CCD">
            <w:pPr>
              <w:jc w:val="both"/>
              <w:rPr>
                <w:rFonts w:ascii="Arial" w:hAnsi="Arial" w:cs="Arial"/>
                <w:bCs/>
                <w:sz w:val="24"/>
                <w:szCs w:val="24"/>
              </w:rPr>
            </w:pPr>
            <w:r>
              <w:rPr>
                <w:rFonts w:ascii="Arial" w:hAnsi="Arial" w:cs="Arial"/>
                <w:bCs/>
                <w:sz w:val="24"/>
                <w:szCs w:val="24"/>
              </w:rPr>
              <w:t>6 Mendip Close</w:t>
            </w:r>
            <w:r w:rsidR="00931F27">
              <w:rPr>
                <w:rFonts w:ascii="Arial" w:hAnsi="Arial" w:cs="Arial"/>
                <w:bCs/>
                <w:sz w:val="24"/>
                <w:szCs w:val="24"/>
              </w:rPr>
              <w:t>, Halewood, Liverpool.</w:t>
            </w:r>
          </w:p>
        </w:tc>
        <w:tc>
          <w:tcPr>
            <w:tcW w:w="1428" w:type="dxa"/>
          </w:tcPr>
          <w:p w14:paraId="44EC20CB" w14:textId="2022A19E" w:rsidR="00D97CCD" w:rsidRDefault="00D97CCD" w:rsidP="00D97CCD">
            <w:pPr>
              <w:jc w:val="both"/>
              <w:rPr>
                <w:rFonts w:ascii="Arial" w:hAnsi="Arial" w:cs="Arial"/>
                <w:bCs/>
                <w:sz w:val="24"/>
                <w:szCs w:val="24"/>
              </w:rPr>
            </w:pPr>
            <w:r>
              <w:rPr>
                <w:rFonts w:ascii="Arial" w:hAnsi="Arial" w:cs="Arial"/>
                <w:bCs/>
                <w:sz w:val="24"/>
                <w:szCs w:val="24"/>
              </w:rPr>
              <w:t>None</w:t>
            </w:r>
          </w:p>
        </w:tc>
      </w:tr>
      <w:tr w:rsidR="00931F27" w14:paraId="281AC5D2" w14:textId="77777777" w:rsidTr="009E5369">
        <w:tc>
          <w:tcPr>
            <w:tcW w:w="1819" w:type="dxa"/>
          </w:tcPr>
          <w:p w14:paraId="37B9B62E" w14:textId="7DBB06B1" w:rsidR="00D97CCD" w:rsidRDefault="00D97CCD" w:rsidP="00D97CCD">
            <w:pPr>
              <w:jc w:val="both"/>
              <w:rPr>
                <w:rFonts w:ascii="Arial" w:hAnsi="Arial" w:cs="Arial"/>
                <w:bCs/>
                <w:sz w:val="24"/>
                <w:szCs w:val="24"/>
              </w:rPr>
            </w:pPr>
            <w:r>
              <w:rPr>
                <w:rFonts w:ascii="Arial" w:hAnsi="Arial" w:cs="Arial"/>
                <w:bCs/>
                <w:sz w:val="24"/>
                <w:szCs w:val="24"/>
              </w:rPr>
              <w:t>21/00</w:t>
            </w:r>
            <w:r w:rsidR="004815D3">
              <w:rPr>
                <w:rFonts w:ascii="Arial" w:hAnsi="Arial" w:cs="Arial"/>
                <w:bCs/>
                <w:sz w:val="24"/>
                <w:szCs w:val="24"/>
              </w:rPr>
              <w:t>490</w:t>
            </w:r>
            <w:r>
              <w:rPr>
                <w:rFonts w:ascii="Arial" w:hAnsi="Arial" w:cs="Arial"/>
                <w:bCs/>
                <w:sz w:val="24"/>
                <w:szCs w:val="24"/>
              </w:rPr>
              <w:t>/FUL</w:t>
            </w:r>
          </w:p>
        </w:tc>
        <w:tc>
          <w:tcPr>
            <w:tcW w:w="2735" w:type="dxa"/>
          </w:tcPr>
          <w:p w14:paraId="6A8EE3BE" w14:textId="21562ED3" w:rsidR="00D97CCD" w:rsidRDefault="003C3791" w:rsidP="00D97CCD">
            <w:pPr>
              <w:jc w:val="both"/>
              <w:rPr>
                <w:rFonts w:ascii="Arial" w:hAnsi="Arial" w:cs="Arial"/>
                <w:bCs/>
                <w:sz w:val="24"/>
                <w:szCs w:val="24"/>
              </w:rPr>
            </w:pPr>
            <w:r>
              <w:rPr>
                <w:rFonts w:ascii="Arial" w:hAnsi="Arial" w:cs="Arial"/>
                <w:bCs/>
                <w:sz w:val="24"/>
                <w:szCs w:val="24"/>
              </w:rPr>
              <w:t>Mr</w:t>
            </w:r>
            <w:r w:rsidR="00931F27">
              <w:rPr>
                <w:rFonts w:ascii="Arial" w:hAnsi="Arial" w:cs="Arial"/>
                <w:bCs/>
                <w:sz w:val="24"/>
                <w:szCs w:val="24"/>
              </w:rPr>
              <w:t xml:space="preserve"> </w:t>
            </w:r>
            <w:r w:rsidR="004815D3">
              <w:rPr>
                <w:rFonts w:ascii="Arial" w:hAnsi="Arial" w:cs="Arial"/>
                <w:bCs/>
                <w:sz w:val="24"/>
                <w:szCs w:val="24"/>
              </w:rPr>
              <w:t>Alun Owen</w:t>
            </w:r>
          </w:p>
        </w:tc>
        <w:tc>
          <w:tcPr>
            <w:tcW w:w="3260" w:type="dxa"/>
          </w:tcPr>
          <w:p w14:paraId="06C3D27C" w14:textId="45471601" w:rsidR="00D97CCD" w:rsidRDefault="004815D3" w:rsidP="00D97CCD">
            <w:pPr>
              <w:jc w:val="both"/>
              <w:rPr>
                <w:rFonts w:ascii="Arial" w:hAnsi="Arial" w:cs="Arial"/>
                <w:bCs/>
                <w:sz w:val="24"/>
                <w:szCs w:val="24"/>
              </w:rPr>
            </w:pPr>
            <w:r>
              <w:rPr>
                <w:rFonts w:ascii="Arial" w:hAnsi="Arial" w:cs="Arial"/>
                <w:bCs/>
                <w:sz w:val="24"/>
                <w:szCs w:val="24"/>
              </w:rPr>
              <w:t>8</w:t>
            </w:r>
            <w:r w:rsidR="003C3791">
              <w:rPr>
                <w:rFonts w:ascii="Arial" w:hAnsi="Arial" w:cs="Arial"/>
                <w:bCs/>
                <w:sz w:val="24"/>
                <w:szCs w:val="24"/>
              </w:rPr>
              <w:t xml:space="preserve">, </w:t>
            </w:r>
            <w:r>
              <w:rPr>
                <w:rFonts w:ascii="Arial" w:hAnsi="Arial" w:cs="Arial"/>
                <w:bCs/>
                <w:sz w:val="24"/>
                <w:szCs w:val="24"/>
              </w:rPr>
              <w:t xml:space="preserve">Hayfield Close, </w:t>
            </w:r>
            <w:r w:rsidR="003C3791">
              <w:rPr>
                <w:rFonts w:ascii="Arial" w:hAnsi="Arial" w:cs="Arial"/>
                <w:bCs/>
                <w:sz w:val="24"/>
                <w:szCs w:val="24"/>
              </w:rPr>
              <w:t>Halewood</w:t>
            </w:r>
            <w:r w:rsidR="00931F27">
              <w:rPr>
                <w:rFonts w:ascii="Arial" w:hAnsi="Arial" w:cs="Arial"/>
                <w:bCs/>
                <w:sz w:val="24"/>
                <w:szCs w:val="24"/>
              </w:rPr>
              <w:t>, Liverpool.</w:t>
            </w:r>
          </w:p>
        </w:tc>
        <w:tc>
          <w:tcPr>
            <w:tcW w:w="1428" w:type="dxa"/>
          </w:tcPr>
          <w:p w14:paraId="216E8616" w14:textId="2DCEEC4B" w:rsidR="00D97CCD" w:rsidRDefault="00D97CCD" w:rsidP="00D97CCD">
            <w:pPr>
              <w:jc w:val="both"/>
              <w:rPr>
                <w:rFonts w:ascii="Arial" w:hAnsi="Arial" w:cs="Arial"/>
                <w:bCs/>
                <w:sz w:val="24"/>
                <w:szCs w:val="24"/>
              </w:rPr>
            </w:pPr>
            <w:r>
              <w:rPr>
                <w:rFonts w:ascii="Arial" w:hAnsi="Arial" w:cs="Arial"/>
                <w:bCs/>
                <w:sz w:val="24"/>
                <w:szCs w:val="24"/>
              </w:rPr>
              <w:t>None</w:t>
            </w:r>
          </w:p>
        </w:tc>
      </w:tr>
      <w:tr w:rsidR="00E524D0" w14:paraId="5ED59DB1" w14:textId="77777777" w:rsidTr="009E5369">
        <w:tc>
          <w:tcPr>
            <w:tcW w:w="1819" w:type="dxa"/>
          </w:tcPr>
          <w:p w14:paraId="2623DC3D" w14:textId="64EC8C94" w:rsidR="00E524D0" w:rsidRDefault="00E524D0" w:rsidP="00E524D0">
            <w:pPr>
              <w:jc w:val="both"/>
              <w:rPr>
                <w:rFonts w:ascii="Arial" w:hAnsi="Arial" w:cs="Arial"/>
                <w:bCs/>
                <w:sz w:val="24"/>
                <w:szCs w:val="24"/>
              </w:rPr>
            </w:pPr>
            <w:r>
              <w:rPr>
                <w:rFonts w:ascii="Arial" w:hAnsi="Arial" w:cs="Arial"/>
                <w:bCs/>
                <w:sz w:val="24"/>
                <w:szCs w:val="24"/>
              </w:rPr>
              <w:t>21/00687/FUL</w:t>
            </w:r>
          </w:p>
        </w:tc>
        <w:tc>
          <w:tcPr>
            <w:tcW w:w="2735" w:type="dxa"/>
          </w:tcPr>
          <w:p w14:paraId="48C4C68F" w14:textId="3A0568D9" w:rsidR="00E524D0" w:rsidRDefault="00E524D0" w:rsidP="00E524D0">
            <w:pPr>
              <w:jc w:val="both"/>
              <w:rPr>
                <w:rFonts w:ascii="Arial" w:hAnsi="Arial" w:cs="Arial"/>
                <w:bCs/>
                <w:sz w:val="24"/>
                <w:szCs w:val="24"/>
              </w:rPr>
            </w:pPr>
            <w:r>
              <w:rPr>
                <w:rFonts w:ascii="Arial" w:hAnsi="Arial" w:cs="Arial"/>
                <w:bCs/>
                <w:sz w:val="24"/>
                <w:szCs w:val="24"/>
              </w:rPr>
              <w:t>Mr Joel Green</w:t>
            </w:r>
          </w:p>
        </w:tc>
        <w:tc>
          <w:tcPr>
            <w:tcW w:w="3260" w:type="dxa"/>
          </w:tcPr>
          <w:p w14:paraId="400230D8" w14:textId="2ED1BBFB" w:rsidR="00E524D0" w:rsidRDefault="00E524D0" w:rsidP="00E524D0">
            <w:pPr>
              <w:jc w:val="both"/>
              <w:rPr>
                <w:rFonts w:ascii="Arial" w:hAnsi="Arial" w:cs="Arial"/>
                <w:bCs/>
                <w:sz w:val="24"/>
                <w:szCs w:val="24"/>
              </w:rPr>
            </w:pPr>
            <w:r>
              <w:rPr>
                <w:rFonts w:ascii="Arial" w:hAnsi="Arial" w:cs="Arial"/>
                <w:bCs/>
                <w:sz w:val="24"/>
                <w:szCs w:val="24"/>
              </w:rPr>
              <w:t xml:space="preserve">The Cottage, </w:t>
            </w:r>
            <w:proofErr w:type="spellStart"/>
            <w:r>
              <w:rPr>
                <w:rFonts w:ascii="Arial" w:hAnsi="Arial" w:cs="Arial"/>
                <w:bCs/>
                <w:sz w:val="24"/>
                <w:szCs w:val="24"/>
              </w:rPr>
              <w:t>Greensbridge</w:t>
            </w:r>
            <w:proofErr w:type="spellEnd"/>
            <w:r>
              <w:rPr>
                <w:rFonts w:ascii="Arial" w:hAnsi="Arial" w:cs="Arial"/>
                <w:bCs/>
                <w:sz w:val="24"/>
                <w:szCs w:val="24"/>
              </w:rPr>
              <w:t xml:space="preserve"> Lane, </w:t>
            </w:r>
            <w:proofErr w:type="spellStart"/>
            <w:r>
              <w:rPr>
                <w:rFonts w:ascii="Arial" w:hAnsi="Arial" w:cs="Arial"/>
                <w:bCs/>
                <w:sz w:val="24"/>
                <w:szCs w:val="24"/>
              </w:rPr>
              <w:t>Tarbock</w:t>
            </w:r>
            <w:proofErr w:type="spellEnd"/>
            <w:r>
              <w:rPr>
                <w:rFonts w:ascii="Arial" w:hAnsi="Arial" w:cs="Arial"/>
                <w:bCs/>
                <w:sz w:val="24"/>
                <w:szCs w:val="24"/>
              </w:rPr>
              <w:t xml:space="preserve"> Green</w:t>
            </w:r>
          </w:p>
        </w:tc>
        <w:tc>
          <w:tcPr>
            <w:tcW w:w="1428" w:type="dxa"/>
          </w:tcPr>
          <w:p w14:paraId="2F18A097" w14:textId="7590E422" w:rsidR="00E524D0" w:rsidRDefault="00E524D0" w:rsidP="00E524D0">
            <w:pPr>
              <w:jc w:val="both"/>
              <w:rPr>
                <w:rFonts w:ascii="Arial" w:hAnsi="Arial" w:cs="Arial"/>
                <w:bCs/>
                <w:sz w:val="24"/>
                <w:szCs w:val="24"/>
              </w:rPr>
            </w:pPr>
            <w:r>
              <w:rPr>
                <w:rFonts w:ascii="Arial" w:hAnsi="Arial" w:cs="Arial"/>
                <w:bCs/>
                <w:sz w:val="24"/>
                <w:szCs w:val="24"/>
              </w:rPr>
              <w:t>None</w:t>
            </w:r>
          </w:p>
        </w:tc>
      </w:tr>
    </w:tbl>
    <w:p w14:paraId="7E249C2C" w14:textId="46E33BA0" w:rsidR="00D97CCD" w:rsidRDefault="00D97CCD" w:rsidP="00D97CCD">
      <w:pPr>
        <w:ind w:left="720"/>
        <w:jc w:val="both"/>
        <w:rPr>
          <w:rFonts w:ascii="Arial" w:hAnsi="Arial" w:cs="Arial"/>
          <w:bCs/>
          <w:sz w:val="24"/>
          <w:szCs w:val="24"/>
        </w:rPr>
      </w:pPr>
    </w:p>
    <w:p w14:paraId="16735314" w14:textId="77777777" w:rsidR="00E524D0" w:rsidRPr="00D97CCD" w:rsidRDefault="00E524D0" w:rsidP="00D97CCD">
      <w:pPr>
        <w:ind w:left="720"/>
        <w:jc w:val="both"/>
        <w:rPr>
          <w:rFonts w:ascii="Arial" w:hAnsi="Arial" w:cs="Arial"/>
          <w:bCs/>
          <w:sz w:val="24"/>
          <w:szCs w:val="24"/>
        </w:rPr>
      </w:pPr>
    </w:p>
    <w:p w14:paraId="7AE64351" w14:textId="7094051C" w:rsidR="00DD255B" w:rsidRDefault="003C3791" w:rsidP="00782F4A">
      <w:pPr>
        <w:jc w:val="both"/>
        <w:rPr>
          <w:rFonts w:ascii="Arial" w:hAnsi="Arial" w:cs="Arial"/>
          <w:bCs/>
          <w:sz w:val="24"/>
          <w:szCs w:val="24"/>
        </w:rPr>
      </w:pPr>
      <w:r>
        <w:rPr>
          <w:rFonts w:ascii="Arial" w:hAnsi="Arial" w:cs="Arial"/>
          <w:bCs/>
          <w:sz w:val="24"/>
          <w:szCs w:val="24"/>
        </w:rPr>
        <w:t>No Comments were received.</w:t>
      </w:r>
    </w:p>
    <w:p w14:paraId="7994EA32" w14:textId="77777777" w:rsidR="003C3791" w:rsidRDefault="003C3791" w:rsidP="00782F4A">
      <w:pPr>
        <w:jc w:val="both"/>
        <w:rPr>
          <w:rFonts w:ascii="Arial" w:hAnsi="Arial" w:cs="Arial"/>
          <w:bCs/>
          <w:sz w:val="24"/>
          <w:szCs w:val="24"/>
        </w:rPr>
      </w:pPr>
    </w:p>
    <w:p w14:paraId="7D635E1D" w14:textId="21DA0F34" w:rsidR="00782F4A" w:rsidRPr="00E64732" w:rsidRDefault="00782F4A" w:rsidP="00782F4A">
      <w:pPr>
        <w:jc w:val="both"/>
        <w:rPr>
          <w:rFonts w:ascii="Arial" w:hAnsi="Arial" w:cs="Arial"/>
          <w:color w:val="000000" w:themeColor="text1"/>
          <w:sz w:val="24"/>
          <w:szCs w:val="24"/>
        </w:rPr>
      </w:pPr>
      <w:r w:rsidRPr="00E64732">
        <w:rPr>
          <w:rFonts w:ascii="Arial" w:hAnsi="Arial" w:cs="Arial"/>
          <w:color w:val="000000" w:themeColor="text1"/>
          <w:sz w:val="24"/>
          <w:szCs w:val="24"/>
        </w:rPr>
        <w:t xml:space="preserve">It was </w:t>
      </w:r>
      <w:r w:rsidRPr="00E64732">
        <w:rPr>
          <w:rFonts w:ascii="Arial" w:hAnsi="Arial" w:cs="Arial"/>
          <w:b/>
          <w:bCs/>
          <w:color w:val="000000" w:themeColor="text1"/>
          <w:sz w:val="24"/>
          <w:szCs w:val="24"/>
          <w:u w:val="single"/>
        </w:rPr>
        <w:t>moved</w:t>
      </w:r>
      <w:r w:rsidRPr="00E64732">
        <w:rPr>
          <w:rFonts w:ascii="Arial" w:hAnsi="Arial" w:cs="Arial"/>
          <w:color w:val="000000" w:themeColor="text1"/>
          <w:sz w:val="24"/>
          <w:szCs w:val="24"/>
        </w:rPr>
        <w:t xml:space="preserve"> by Cllr.</w:t>
      </w:r>
      <w:r w:rsidR="00337D74" w:rsidRPr="00E64732">
        <w:rPr>
          <w:rFonts w:ascii="Arial" w:hAnsi="Arial" w:cs="Arial"/>
          <w:color w:val="000000" w:themeColor="text1"/>
          <w:sz w:val="24"/>
          <w:szCs w:val="24"/>
        </w:rPr>
        <w:t xml:space="preserve"> </w:t>
      </w:r>
      <w:r w:rsidR="00E64732" w:rsidRPr="00E64732">
        <w:rPr>
          <w:rFonts w:ascii="Arial" w:hAnsi="Arial" w:cs="Arial"/>
          <w:color w:val="000000" w:themeColor="text1"/>
          <w:sz w:val="24"/>
          <w:szCs w:val="24"/>
        </w:rPr>
        <w:t>F. Martin</w:t>
      </w:r>
      <w:r w:rsidR="00DB6C0F" w:rsidRPr="00E64732">
        <w:rPr>
          <w:rFonts w:ascii="Arial" w:hAnsi="Arial" w:cs="Arial"/>
          <w:color w:val="000000" w:themeColor="text1"/>
          <w:sz w:val="24"/>
          <w:szCs w:val="24"/>
        </w:rPr>
        <w:t xml:space="preserve"> </w:t>
      </w:r>
      <w:r w:rsidRPr="00E64732">
        <w:rPr>
          <w:rFonts w:ascii="Arial" w:hAnsi="Arial" w:cs="Arial"/>
          <w:color w:val="000000" w:themeColor="text1"/>
          <w:sz w:val="24"/>
          <w:szCs w:val="24"/>
        </w:rPr>
        <w:t xml:space="preserve">and </w:t>
      </w:r>
      <w:r w:rsidRPr="00E64732">
        <w:rPr>
          <w:rFonts w:ascii="Arial" w:hAnsi="Arial" w:cs="Arial"/>
          <w:b/>
          <w:bCs/>
          <w:color w:val="000000" w:themeColor="text1"/>
          <w:sz w:val="24"/>
          <w:szCs w:val="24"/>
          <w:u w:val="single"/>
        </w:rPr>
        <w:t>seconded</w:t>
      </w:r>
      <w:r w:rsidRPr="00E64732">
        <w:rPr>
          <w:rFonts w:ascii="Arial" w:hAnsi="Arial" w:cs="Arial"/>
          <w:color w:val="000000" w:themeColor="text1"/>
          <w:sz w:val="24"/>
          <w:szCs w:val="24"/>
        </w:rPr>
        <w:t xml:space="preserve"> by Cllr. </w:t>
      </w:r>
      <w:r w:rsidR="00E64732" w:rsidRPr="00E64732">
        <w:rPr>
          <w:rFonts w:ascii="Arial" w:hAnsi="Arial" w:cs="Arial"/>
          <w:color w:val="000000" w:themeColor="text1"/>
          <w:sz w:val="24"/>
          <w:szCs w:val="24"/>
        </w:rPr>
        <w:t>D. Samuels</w:t>
      </w:r>
      <w:r w:rsidR="009E5369" w:rsidRPr="00E64732">
        <w:rPr>
          <w:rFonts w:ascii="Arial" w:hAnsi="Arial" w:cs="Arial"/>
          <w:color w:val="000000" w:themeColor="text1"/>
          <w:sz w:val="24"/>
          <w:szCs w:val="24"/>
        </w:rPr>
        <w:t xml:space="preserve"> </w:t>
      </w:r>
      <w:r w:rsidRPr="00E64732">
        <w:rPr>
          <w:rFonts w:ascii="Arial" w:hAnsi="Arial" w:cs="Arial"/>
          <w:color w:val="000000" w:themeColor="text1"/>
          <w:sz w:val="24"/>
          <w:szCs w:val="24"/>
        </w:rPr>
        <w:t>and</w:t>
      </w:r>
      <w:r w:rsidR="00DB6C0F" w:rsidRPr="00E64732">
        <w:rPr>
          <w:rFonts w:ascii="Arial" w:hAnsi="Arial" w:cs="Arial"/>
          <w:color w:val="000000" w:themeColor="text1"/>
          <w:sz w:val="24"/>
          <w:szCs w:val="24"/>
        </w:rPr>
        <w:t>,</w:t>
      </w:r>
      <w:r w:rsidRPr="00E64732">
        <w:rPr>
          <w:rFonts w:ascii="Arial" w:hAnsi="Arial" w:cs="Arial"/>
          <w:color w:val="000000" w:themeColor="text1"/>
          <w:sz w:val="24"/>
          <w:szCs w:val="24"/>
        </w:rPr>
        <w:t xml:space="preserve"> </w:t>
      </w:r>
    </w:p>
    <w:p w14:paraId="681E7DC3" w14:textId="77777777" w:rsidR="00782F4A" w:rsidRPr="00E64732" w:rsidRDefault="00782F4A" w:rsidP="00782F4A">
      <w:pPr>
        <w:jc w:val="both"/>
        <w:rPr>
          <w:rFonts w:ascii="Arial" w:hAnsi="Arial" w:cs="Arial"/>
          <w:color w:val="000000" w:themeColor="text1"/>
          <w:sz w:val="24"/>
          <w:szCs w:val="24"/>
          <w:u w:val="single"/>
        </w:rPr>
      </w:pPr>
    </w:p>
    <w:p w14:paraId="74CB8C29" w14:textId="44C12E91" w:rsidR="00782F4A" w:rsidRPr="00E64732" w:rsidRDefault="00782F4A" w:rsidP="006905E3">
      <w:pPr>
        <w:jc w:val="both"/>
        <w:rPr>
          <w:rFonts w:ascii="Arial" w:hAnsi="Arial" w:cs="Arial"/>
          <w:color w:val="000000" w:themeColor="text1"/>
          <w:sz w:val="24"/>
          <w:szCs w:val="24"/>
        </w:rPr>
      </w:pPr>
      <w:proofErr w:type="gramStart"/>
      <w:r w:rsidRPr="00E64732">
        <w:rPr>
          <w:rFonts w:ascii="Arial" w:hAnsi="Arial" w:cs="Arial"/>
          <w:b/>
          <w:bCs/>
          <w:color w:val="000000" w:themeColor="text1"/>
          <w:sz w:val="24"/>
          <w:szCs w:val="24"/>
          <w:u w:val="single"/>
        </w:rPr>
        <w:t>RESOLVED:-</w:t>
      </w:r>
      <w:proofErr w:type="gramEnd"/>
      <w:r w:rsidRPr="00E64732">
        <w:rPr>
          <w:rFonts w:ascii="Arial" w:hAnsi="Arial" w:cs="Arial"/>
          <w:color w:val="000000" w:themeColor="text1"/>
          <w:sz w:val="24"/>
          <w:szCs w:val="24"/>
        </w:rPr>
        <w:t xml:space="preserve">  </w:t>
      </w:r>
      <w:r w:rsidR="0019635A" w:rsidRPr="00E64732">
        <w:rPr>
          <w:rFonts w:ascii="Arial" w:hAnsi="Arial" w:cs="Arial"/>
          <w:color w:val="000000" w:themeColor="text1"/>
          <w:sz w:val="24"/>
          <w:szCs w:val="24"/>
        </w:rPr>
        <w:tab/>
      </w:r>
      <w:r w:rsidRPr="00E64732">
        <w:rPr>
          <w:rFonts w:ascii="Arial" w:hAnsi="Arial" w:cs="Arial"/>
          <w:color w:val="000000" w:themeColor="text1"/>
          <w:sz w:val="24"/>
          <w:szCs w:val="24"/>
        </w:rPr>
        <w:t>(a) That the</w:t>
      </w:r>
      <w:r w:rsidR="00AE5EDE" w:rsidRPr="00E64732">
        <w:rPr>
          <w:rFonts w:ascii="Arial" w:hAnsi="Arial" w:cs="Arial"/>
          <w:color w:val="000000" w:themeColor="text1"/>
          <w:sz w:val="24"/>
          <w:szCs w:val="24"/>
        </w:rPr>
        <w:t xml:space="preserve"> Planning Applications</w:t>
      </w:r>
      <w:r w:rsidRPr="00E64732">
        <w:rPr>
          <w:rFonts w:ascii="Arial" w:hAnsi="Arial" w:cs="Arial"/>
          <w:color w:val="000000" w:themeColor="text1"/>
          <w:sz w:val="24"/>
          <w:szCs w:val="24"/>
        </w:rPr>
        <w:t xml:space="preserve"> be noted.</w:t>
      </w:r>
    </w:p>
    <w:p w14:paraId="42244F29" w14:textId="77777777" w:rsidR="00D428F1" w:rsidRDefault="00D428F1" w:rsidP="006905E3">
      <w:pPr>
        <w:jc w:val="both"/>
        <w:rPr>
          <w:rFonts w:ascii="Arial" w:hAnsi="Arial" w:cs="Arial"/>
          <w:color w:val="FF0000"/>
          <w:sz w:val="24"/>
          <w:szCs w:val="24"/>
        </w:rPr>
      </w:pPr>
    </w:p>
    <w:p w14:paraId="1D123B29" w14:textId="6A5F03A4" w:rsidR="00D428F1" w:rsidRDefault="00D428F1" w:rsidP="006905E3">
      <w:pPr>
        <w:jc w:val="both"/>
        <w:rPr>
          <w:rFonts w:ascii="Arial" w:hAnsi="Arial" w:cs="Arial"/>
          <w:color w:val="FF0000"/>
          <w:sz w:val="24"/>
          <w:szCs w:val="24"/>
        </w:rPr>
      </w:pPr>
    </w:p>
    <w:p w14:paraId="5A1B925A" w14:textId="77777777" w:rsidR="00E64732" w:rsidRDefault="00E64732" w:rsidP="006905E3">
      <w:pPr>
        <w:jc w:val="both"/>
        <w:rPr>
          <w:rFonts w:ascii="Arial" w:hAnsi="Arial" w:cs="Arial"/>
          <w:color w:val="FF0000"/>
          <w:sz w:val="24"/>
          <w:szCs w:val="24"/>
        </w:rPr>
      </w:pPr>
    </w:p>
    <w:p w14:paraId="0EEACAC2" w14:textId="7E93BDB9" w:rsidR="00D428F1" w:rsidRDefault="00D428F1" w:rsidP="00D428F1">
      <w:pPr>
        <w:jc w:val="center"/>
        <w:rPr>
          <w:rFonts w:ascii="Arial" w:hAnsi="Arial" w:cs="Arial"/>
          <w:b/>
          <w:bCs/>
          <w:i/>
          <w:iCs/>
          <w:sz w:val="24"/>
          <w:szCs w:val="24"/>
        </w:rPr>
      </w:pPr>
      <w:r w:rsidRPr="00D428F1">
        <w:rPr>
          <w:rFonts w:ascii="Arial" w:hAnsi="Arial" w:cs="Arial"/>
          <w:b/>
          <w:bCs/>
          <w:i/>
          <w:iCs/>
          <w:sz w:val="24"/>
          <w:szCs w:val="24"/>
        </w:rPr>
        <w:t>Exempt Item</w:t>
      </w:r>
      <w:r>
        <w:rPr>
          <w:rFonts w:ascii="Arial" w:hAnsi="Arial" w:cs="Arial"/>
          <w:b/>
          <w:bCs/>
          <w:i/>
          <w:iCs/>
          <w:sz w:val="24"/>
          <w:szCs w:val="24"/>
        </w:rPr>
        <w:t>.</w:t>
      </w:r>
    </w:p>
    <w:p w14:paraId="04E2638A" w14:textId="7C114606" w:rsidR="00D428F1" w:rsidRDefault="00D428F1" w:rsidP="00D428F1">
      <w:pPr>
        <w:jc w:val="center"/>
        <w:rPr>
          <w:rFonts w:ascii="Arial" w:hAnsi="Arial" w:cs="Arial"/>
          <w:b/>
          <w:bCs/>
          <w:i/>
          <w:iCs/>
          <w:sz w:val="24"/>
          <w:szCs w:val="24"/>
        </w:rPr>
      </w:pPr>
    </w:p>
    <w:p w14:paraId="3DB84A6B" w14:textId="1C26A3AB" w:rsidR="00D428F1" w:rsidRDefault="00D428F1" w:rsidP="00D428F1">
      <w:pPr>
        <w:rPr>
          <w:rFonts w:ascii="Arial" w:hAnsi="Arial" w:cs="Arial"/>
          <w:i/>
          <w:iCs/>
          <w:sz w:val="24"/>
          <w:szCs w:val="24"/>
        </w:rPr>
      </w:pPr>
      <w:r>
        <w:rPr>
          <w:rFonts w:ascii="Arial" w:hAnsi="Arial" w:cs="Arial"/>
          <w:i/>
          <w:iCs/>
          <w:sz w:val="24"/>
          <w:szCs w:val="24"/>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11618D99" w14:textId="77777777" w:rsidR="00D428F1" w:rsidRDefault="00D428F1" w:rsidP="00D428F1">
      <w:pPr>
        <w:rPr>
          <w:rFonts w:ascii="Arial" w:hAnsi="Arial" w:cs="Arial"/>
          <w:i/>
          <w:iCs/>
          <w:sz w:val="24"/>
          <w:szCs w:val="24"/>
        </w:rPr>
      </w:pPr>
    </w:p>
    <w:p w14:paraId="63ED8502" w14:textId="2A149B02" w:rsidR="00D428F1" w:rsidRDefault="00D428F1" w:rsidP="00D428F1">
      <w:pPr>
        <w:rPr>
          <w:rFonts w:ascii="Arial" w:hAnsi="Arial" w:cs="Arial"/>
          <w:i/>
          <w:iCs/>
          <w:sz w:val="24"/>
          <w:szCs w:val="24"/>
        </w:rPr>
      </w:pPr>
    </w:p>
    <w:p w14:paraId="738B6A2C" w14:textId="1FA6F6A2" w:rsidR="00D428F1" w:rsidRDefault="00D428F1" w:rsidP="00D428F1">
      <w:pPr>
        <w:rPr>
          <w:rFonts w:ascii="Arial" w:hAnsi="Arial" w:cs="Arial"/>
          <w:b/>
          <w:bCs/>
          <w:sz w:val="24"/>
          <w:szCs w:val="24"/>
        </w:rPr>
      </w:pPr>
      <w:r w:rsidRPr="00D428F1">
        <w:rPr>
          <w:rFonts w:ascii="Arial" w:hAnsi="Arial" w:cs="Arial"/>
          <w:b/>
          <w:bCs/>
          <w:sz w:val="24"/>
          <w:szCs w:val="24"/>
        </w:rPr>
        <w:t>5</w:t>
      </w:r>
      <w:r w:rsidR="00E64732">
        <w:rPr>
          <w:rFonts w:ascii="Arial" w:hAnsi="Arial" w:cs="Arial"/>
          <w:b/>
          <w:bCs/>
          <w:sz w:val="24"/>
          <w:szCs w:val="24"/>
        </w:rPr>
        <w:t>6</w:t>
      </w:r>
      <w:r w:rsidRPr="00D428F1">
        <w:rPr>
          <w:rFonts w:ascii="Arial" w:hAnsi="Arial" w:cs="Arial"/>
          <w:b/>
          <w:bCs/>
          <w:sz w:val="24"/>
          <w:szCs w:val="24"/>
        </w:rPr>
        <w:t>.</w:t>
      </w:r>
      <w:r w:rsidRPr="00D428F1">
        <w:rPr>
          <w:rFonts w:ascii="Arial" w:hAnsi="Arial" w:cs="Arial"/>
          <w:b/>
          <w:bCs/>
          <w:sz w:val="24"/>
          <w:szCs w:val="24"/>
        </w:rPr>
        <w:tab/>
      </w:r>
      <w:r>
        <w:rPr>
          <w:rFonts w:ascii="Arial" w:hAnsi="Arial" w:cs="Arial"/>
          <w:b/>
          <w:bCs/>
          <w:sz w:val="24"/>
          <w:szCs w:val="24"/>
        </w:rPr>
        <w:t>NEW SERVICE – EMEGENCY CALLOUTS.</w:t>
      </w:r>
    </w:p>
    <w:p w14:paraId="4D6400B3" w14:textId="107BAB5F" w:rsidR="00D428F1" w:rsidRDefault="00D428F1" w:rsidP="00D428F1">
      <w:pPr>
        <w:rPr>
          <w:rFonts w:ascii="Arial" w:hAnsi="Arial" w:cs="Arial"/>
          <w:b/>
          <w:bCs/>
          <w:sz w:val="24"/>
          <w:szCs w:val="24"/>
        </w:rPr>
      </w:pPr>
    </w:p>
    <w:p w14:paraId="1B9E6333" w14:textId="444ECA28" w:rsidR="00D428F1" w:rsidRDefault="00D428F1" w:rsidP="00D428F1">
      <w:pPr>
        <w:ind w:left="720"/>
        <w:jc w:val="both"/>
        <w:rPr>
          <w:rFonts w:ascii="Arial" w:hAnsi="Arial" w:cs="Arial"/>
          <w:bCs/>
          <w:sz w:val="24"/>
          <w:szCs w:val="24"/>
        </w:rPr>
      </w:pPr>
      <w:r>
        <w:rPr>
          <w:rFonts w:ascii="Arial" w:hAnsi="Arial" w:cs="Arial"/>
          <w:bCs/>
          <w:sz w:val="24"/>
          <w:szCs w:val="24"/>
        </w:rPr>
        <w:t>M</w:t>
      </w:r>
      <w:r w:rsidRPr="007F6DCB">
        <w:rPr>
          <w:rFonts w:ascii="Arial" w:hAnsi="Arial" w:cs="Arial"/>
          <w:bCs/>
          <w:sz w:val="24"/>
          <w:szCs w:val="24"/>
        </w:rPr>
        <w:t xml:space="preserve">embers received a report from the Town Manager </w:t>
      </w:r>
      <w:r>
        <w:rPr>
          <w:rFonts w:ascii="Arial" w:hAnsi="Arial" w:cs="Arial"/>
          <w:bCs/>
          <w:sz w:val="24"/>
          <w:szCs w:val="24"/>
        </w:rPr>
        <w:t xml:space="preserve">requesting approval for a new provider to take on the task of emergency </w:t>
      </w:r>
      <w:r w:rsidR="00A44A19">
        <w:rPr>
          <w:rFonts w:ascii="Arial" w:hAnsi="Arial" w:cs="Arial"/>
          <w:bCs/>
          <w:sz w:val="24"/>
          <w:szCs w:val="24"/>
        </w:rPr>
        <w:t>callouts</w:t>
      </w:r>
      <w:r>
        <w:rPr>
          <w:rFonts w:ascii="Arial" w:hAnsi="Arial" w:cs="Arial"/>
          <w:bCs/>
          <w:sz w:val="24"/>
          <w:szCs w:val="24"/>
        </w:rPr>
        <w:t xml:space="preserve"> to Town Council Buildings. </w:t>
      </w:r>
    </w:p>
    <w:p w14:paraId="1E59092B" w14:textId="58C18B5D" w:rsidR="00E64732" w:rsidRDefault="00E64732" w:rsidP="00D428F1">
      <w:pPr>
        <w:ind w:left="720"/>
        <w:jc w:val="both"/>
        <w:rPr>
          <w:rFonts w:ascii="Arial" w:hAnsi="Arial" w:cs="Arial"/>
          <w:bCs/>
          <w:sz w:val="24"/>
          <w:szCs w:val="24"/>
        </w:rPr>
      </w:pPr>
    </w:p>
    <w:p w14:paraId="140C5956" w14:textId="3F4468B8" w:rsidR="00E64732" w:rsidRDefault="00E64732" w:rsidP="00D428F1">
      <w:pPr>
        <w:ind w:left="720"/>
        <w:jc w:val="both"/>
        <w:rPr>
          <w:rFonts w:ascii="Arial" w:hAnsi="Arial" w:cs="Arial"/>
          <w:bCs/>
          <w:sz w:val="24"/>
          <w:szCs w:val="24"/>
        </w:rPr>
      </w:pPr>
      <w:r>
        <w:rPr>
          <w:rFonts w:ascii="Arial" w:hAnsi="Arial" w:cs="Arial"/>
          <w:bCs/>
          <w:sz w:val="24"/>
          <w:szCs w:val="24"/>
        </w:rPr>
        <w:t>After a short discussion between Councillors</w:t>
      </w:r>
      <w:r w:rsidR="00A44A19">
        <w:rPr>
          <w:rFonts w:ascii="Arial" w:hAnsi="Arial" w:cs="Arial"/>
          <w:bCs/>
          <w:sz w:val="24"/>
          <w:szCs w:val="24"/>
        </w:rPr>
        <w:t>,</w:t>
      </w:r>
    </w:p>
    <w:p w14:paraId="26504C02" w14:textId="77777777" w:rsidR="00D428F1" w:rsidRDefault="00D428F1" w:rsidP="00D428F1">
      <w:pPr>
        <w:jc w:val="both"/>
        <w:rPr>
          <w:rFonts w:ascii="Arial" w:hAnsi="Arial" w:cs="Arial"/>
          <w:bCs/>
          <w:sz w:val="24"/>
          <w:szCs w:val="24"/>
        </w:rPr>
      </w:pPr>
    </w:p>
    <w:p w14:paraId="7180B035" w14:textId="77777777" w:rsidR="00D428F1" w:rsidRDefault="00D428F1" w:rsidP="00D428F1">
      <w:pPr>
        <w:jc w:val="both"/>
        <w:rPr>
          <w:rFonts w:ascii="Arial" w:hAnsi="Arial" w:cs="Arial"/>
          <w:bCs/>
          <w:sz w:val="24"/>
          <w:szCs w:val="24"/>
        </w:rPr>
      </w:pPr>
    </w:p>
    <w:p w14:paraId="70F4C608" w14:textId="5A8B020A" w:rsidR="00D428F1" w:rsidRPr="00E64732" w:rsidRDefault="00D428F1" w:rsidP="00D428F1">
      <w:pPr>
        <w:ind w:firstLine="720"/>
        <w:jc w:val="both"/>
        <w:rPr>
          <w:rFonts w:ascii="Arial" w:hAnsi="Arial" w:cs="Arial"/>
          <w:bCs/>
          <w:color w:val="000000" w:themeColor="text1"/>
          <w:sz w:val="24"/>
          <w:szCs w:val="24"/>
        </w:rPr>
      </w:pPr>
      <w:r w:rsidRPr="00E64732">
        <w:rPr>
          <w:rFonts w:ascii="Arial" w:hAnsi="Arial" w:cs="Arial"/>
          <w:bCs/>
          <w:color w:val="000000" w:themeColor="text1"/>
          <w:sz w:val="24"/>
          <w:szCs w:val="24"/>
        </w:rPr>
        <w:t xml:space="preserve">It was </w:t>
      </w:r>
      <w:r w:rsidRPr="00E64732">
        <w:rPr>
          <w:rFonts w:ascii="Arial" w:hAnsi="Arial" w:cs="Arial"/>
          <w:b/>
          <w:color w:val="000000" w:themeColor="text1"/>
          <w:sz w:val="24"/>
          <w:szCs w:val="24"/>
          <w:u w:val="single"/>
        </w:rPr>
        <w:t>moved</w:t>
      </w:r>
      <w:r w:rsidRPr="00E64732">
        <w:rPr>
          <w:rFonts w:ascii="Arial" w:hAnsi="Arial" w:cs="Arial"/>
          <w:bCs/>
          <w:color w:val="000000" w:themeColor="text1"/>
          <w:sz w:val="24"/>
          <w:szCs w:val="24"/>
        </w:rPr>
        <w:t xml:space="preserve"> by Cllr. </w:t>
      </w:r>
      <w:r w:rsidR="00E64732" w:rsidRPr="00E64732">
        <w:rPr>
          <w:rFonts w:ascii="Arial" w:hAnsi="Arial" w:cs="Arial"/>
          <w:bCs/>
          <w:color w:val="000000" w:themeColor="text1"/>
          <w:sz w:val="24"/>
          <w:szCs w:val="24"/>
        </w:rPr>
        <w:t>F. Martin</w:t>
      </w:r>
      <w:r w:rsidRPr="00E64732">
        <w:rPr>
          <w:rFonts w:ascii="Arial" w:hAnsi="Arial" w:cs="Arial"/>
          <w:bCs/>
          <w:color w:val="000000" w:themeColor="text1"/>
          <w:sz w:val="24"/>
          <w:szCs w:val="24"/>
        </w:rPr>
        <w:t xml:space="preserve"> and </w:t>
      </w:r>
      <w:r w:rsidRPr="00E64732">
        <w:rPr>
          <w:rFonts w:ascii="Arial" w:hAnsi="Arial" w:cs="Arial"/>
          <w:b/>
          <w:color w:val="000000" w:themeColor="text1"/>
          <w:sz w:val="24"/>
          <w:szCs w:val="24"/>
          <w:u w:val="single"/>
        </w:rPr>
        <w:t>seconded</w:t>
      </w:r>
      <w:r w:rsidRPr="00E64732">
        <w:rPr>
          <w:rFonts w:ascii="Arial" w:hAnsi="Arial" w:cs="Arial"/>
          <w:bCs/>
          <w:color w:val="000000" w:themeColor="text1"/>
          <w:sz w:val="24"/>
          <w:szCs w:val="24"/>
        </w:rPr>
        <w:t xml:space="preserve"> by Cllr. </w:t>
      </w:r>
      <w:r w:rsidR="00E64732" w:rsidRPr="00E64732">
        <w:rPr>
          <w:rFonts w:ascii="Arial" w:hAnsi="Arial" w:cs="Arial"/>
          <w:bCs/>
          <w:color w:val="000000" w:themeColor="text1"/>
          <w:sz w:val="24"/>
          <w:szCs w:val="24"/>
        </w:rPr>
        <w:t>D. Samuels</w:t>
      </w:r>
      <w:r w:rsidRPr="00E64732">
        <w:rPr>
          <w:rFonts w:ascii="Arial" w:hAnsi="Arial" w:cs="Arial"/>
          <w:bCs/>
          <w:color w:val="000000" w:themeColor="text1"/>
          <w:sz w:val="24"/>
          <w:szCs w:val="24"/>
        </w:rPr>
        <w:t xml:space="preserve"> and,</w:t>
      </w:r>
    </w:p>
    <w:p w14:paraId="795E0695" w14:textId="2DD77809" w:rsidR="00D428F1" w:rsidRDefault="00D428F1" w:rsidP="00D428F1">
      <w:pPr>
        <w:jc w:val="both"/>
        <w:rPr>
          <w:rFonts w:ascii="Arial" w:hAnsi="Arial" w:cs="Arial"/>
          <w:bCs/>
          <w:color w:val="FF0000"/>
          <w:sz w:val="24"/>
          <w:szCs w:val="24"/>
        </w:rPr>
      </w:pPr>
    </w:p>
    <w:p w14:paraId="3E24BEE5" w14:textId="77777777" w:rsidR="00E64732" w:rsidRDefault="00E64732" w:rsidP="00D428F1">
      <w:pPr>
        <w:jc w:val="both"/>
        <w:rPr>
          <w:rFonts w:ascii="Arial" w:hAnsi="Arial" w:cs="Arial"/>
          <w:bCs/>
          <w:color w:val="FF0000"/>
          <w:sz w:val="24"/>
          <w:szCs w:val="24"/>
        </w:rPr>
      </w:pPr>
    </w:p>
    <w:p w14:paraId="272F6EB4" w14:textId="77777777" w:rsidR="00D428F1" w:rsidRPr="00E64732" w:rsidRDefault="00D428F1" w:rsidP="00D428F1">
      <w:pPr>
        <w:ind w:firstLine="720"/>
        <w:jc w:val="both"/>
        <w:rPr>
          <w:rFonts w:ascii="Arial" w:hAnsi="Arial" w:cs="Arial"/>
          <w:bCs/>
          <w:color w:val="000000" w:themeColor="text1"/>
          <w:sz w:val="24"/>
          <w:szCs w:val="24"/>
        </w:rPr>
      </w:pPr>
      <w:r w:rsidRPr="00E64732">
        <w:rPr>
          <w:rFonts w:ascii="Arial" w:hAnsi="Arial" w:cs="Arial"/>
          <w:b/>
          <w:color w:val="000000" w:themeColor="text1"/>
          <w:sz w:val="24"/>
          <w:szCs w:val="24"/>
          <w:u w:val="single"/>
        </w:rPr>
        <w:t>RESOLVED</w:t>
      </w:r>
      <w:r w:rsidRPr="00E64732">
        <w:rPr>
          <w:rFonts w:ascii="Arial" w:hAnsi="Arial" w:cs="Arial"/>
          <w:bCs/>
          <w:color w:val="000000" w:themeColor="text1"/>
          <w:sz w:val="24"/>
          <w:szCs w:val="24"/>
        </w:rPr>
        <w:t xml:space="preserve"> that,</w:t>
      </w:r>
    </w:p>
    <w:p w14:paraId="61B6AA82" w14:textId="77777777" w:rsidR="00D428F1" w:rsidRPr="00E64732" w:rsidRDefault="00D428F1" w:rsidP="00D428F1">
      <w:pPr>
        <w:jc w:val="both"/>
        <w:rPr>
          <w:rFonts w:ascii="Arial" w:hAnsi="Arial" w:cs="Arial"/>
          <w:bCs/>
          <w:color w:val="000000" w:themeColor="text1"/>
          <w:sz w:val="24"/>
          <w:szCs w:val="24"/>
        </w:rPr>
      </w:pPr>
    </w:p>
    <w:p w14:paraId="37B82321" w14:textId="3A9465A1" w:rsidR="00D428F1" w:rsidRPr="00E64732" w:rsidRDefault="00D428F1" w:rsidP="004961F7">
      <w:pPr>
        <w:pStyle w:val="ListParagraph"/>
        <w:numPr>
          <w:ilvl w:val="0"/>
          <w:numId w:val="26"/>
        </w:numPr>
        <w:jc w:val="both"/>
        <w:rPr>
          <w:rFonts w:ascii="Arial" w:hAnsi="Arial" w:cs="Arial"/>
          <w:bCs/>
          <w:color w:val="000000" w:themeColor="text1"/>
          <w:sz w:val="24"/>
          <w:szCs w:val="24"/>
        </w:rPr>
      </w:pPr>
      <w:r w:rsidRPr="00E64732">
        <w:rPr>
          <w:rFonts w:ascii="Arial" w:hAnsi="Arial" w:cs="Arial"/>
          <w:bCs/>
          <w:color w:val="000000" w:themeColor="text1"/>
          <w:sz w:val="24"/>
          <w:szCs w:val="24"/>
        </w:rPr>
        <w:t>The report be noted.</w:t>
      </w:r>
    </w:p>
    <w:p w14:paraId="2E288407" w14:textId="77777777" w:rsidR="00D428F1" w:rsidRDefault="00D428F1" w:rsidP="00D428F1">
      <w:pPr>
        <w:pStyle w:val="ListParagraph"/>
        <w:ind w:left="2880"/>
        <w:jc w:val="both"/>
        <w:rPr>
          <w:rFonts w:ascii="Arial" w:hAnsi="Arial" w:cs="Arial"/>
          <w:bCs/>
          <w:color w:val="FF0000"/>
          <w:sz w:val="24"/>
          <w:szCs w:val="24"/>
        </w:rPr>
      </w:pPr>
    </w:p>
    <w:p w14:paraId="2F5AFE0F" w14:textId="11300050" w:rsidR="004961F7" w:rsidRPr="00E64732" w:rsidRDefault="00E64732" w:rsidP="004961F7">
      <w:pPr>
        <w:pStyle w:val="ListParagraph"/>
        <w:numPr>
          <w:ilvl w:val="0"/>
          <w:numId w:val="26"/>
        </w:numPr>
        <w:jc w:val="both"/>
        <w:rPr>
          <w:rFonts w:ascii="Arial" w:hAnsi="Arial" w:cs="Arial"/>
          <w:color w:val="000000" w:themeColor="text1"/>
          <w:sz w:val="24"/>
          <w:szCs w:val="24"/>
        </w:rPr>
      </w:pPr>
      <w:r w:rsidRPr="00E64732">
        <w:rPr>
          <w:rFonts w:ascii="Arial" w:hAnsi="Arial" w:cs="Arial"/>
          <w:bCs/>
          <w:color w:val="000000" w:themeColor="text1"/>
          <w:sz w:val="24"/>
          <w:szCs w:val="24"/>
        </w:rPr>
        <w:t>T</w:t>
      </w:r>
      <w:r w:rsidR="004961F7" w:rsidRPr="00E64732">
        <w:rPr>
          <w:rFonts w:ascii="Arial" w:hAnsi="Arial" w:cs="Arial"/>
          <w:bCs/>
          <w:color w:val="000000" w:themeColor="text1"/>
          <w:sz w:val="24"/>
          <w:szCs w:val="24"/>
        </w:rPr>
        <w:t xml:space="preserve">he </w:t>
      </w:r>
      <w:r w:rsidR="004961F7" w:rsidRPr="00E64732">
        <w:rPr>
          <w:rFonts w:ascii="Arial" w:hAnsi="Arial" w:cs="Arial"/>
          <w:color w:val="000000" w:themeColor="text1"/>
          <w:sz w:val="24"/>
          <w:szCs w:val="24"/>
        </w:rPr>
        <w:t xml:space="preserve">recommendation contained within the report from the Town Manager are      </w:t>
      </w:r>
    </w:p>
    <w:p w14:paraId="50D15B2B" w14:textId="3F4321CA" w:rsidR="004961F7" w:rsidRPr="00E64732" w:rsidRDefault="004961F7" w:rsidP="004961F7">
      <w:pPr>
        <w:jc w:val="both"/>
        <w:rPr>
          <w:rFonts w:ascii="Arial" w:hAnsi="Arial" w:cs="Arial"/>
          <w:color w:val="000000" w:themeColor="text1"/>
          <w:sz w:val="24"/>
          <w:szCs w:val="24"/>
        </w:rPr>
      </w:pPr>
      <w:r w:rsidRPr="00E64732">
        <w:rPr>
          <w:rFonts w:ascii="Arial" w:hAnsi="Arial" w:cs="Arial"/>
          <w:color w:val="000000" w:themeColor="text1"/>
          <w:sz w:val="24"/>
          <w:szCs w:val="24"/>
        </w:rPr>
        <w:t xml:space="preserve">     </w:t>
      </w:r>
      <w:r w:rsidRPr="00E64732">
        <w:rPr>
          <w:rFonts w:ascii="Arial" w:hAnsi="Arial" w:cs="Arial"/>
          <w:color w:val="000000" w:themeColor="text1"/>
          <w:sz w:val="24"/>
          <w:szCs w:val="24"/>
        </w:rPr>
        <w:tab/>
        <w:t xml:space="preserve">       approved.</w:t>
      </w:r>
    </w:p>
    <w:p w14:paraId="2A97DFAE" w14:textId="0AA352AC" w:rsidR="00D428F1" w:rsidRPr="00D428F1" w:rsidRDefault="00D428F1" w:rsidP="004961F7">
      <w:pPr>
        <w:pStyle w:val="ListParagraph"/>
        <w:ind w:left="1080"/>
        <w:jc w:val="both"/>
        <w:rPr>
          <w:rFonts w:ascii="Arial" w:hAnsi="Arial" w:cs="Arial"/>
          <w:bCs/>
          <w:color w:val="FF0000"/>
          <w:sz w:val="24"/>
          <w:szCs w:val="24"/>
        </w:rPr>
      </w:pPr>
    </w:p>
    <w:p w14:paraId="736A14E7" w14:textId="77777777" w:rsidR="00D428F1" w:rsidRPr="00D428F1" w:rsidRDefault="00D428F1" w:rsidP="00D428F1">
      <w:pPr>
        <w:rPr>
          <w:rFonts w:ascii="Arial" w:hAnsi="Arial" w:cs="Arial"/>
          <w:b/>
          <w:bCs/>
          <w:sz w:val="24"/>
          <w:szCs w:val="24"/>
        </w:rPr>
      </w:pPr>
    </w:p>
    <w:p w14:paraId="09B90974" w14:textId="1AAC6675" w:rsidR="00AE5EDE" w:rsidRDefault="00AE5EDE" w:rsidP="006905E3">
      <w:pPr>
        <w:jc w:val="both"/>
        <w:rPr>
          <w:rFonts w:ascii="Arial" w:hAnsi="Arial" w:cs="Arial"/>
          <w:color w:val="FF0000"/>
          <w:sz w:val="24"/>
          <w:szCs w:val="24"/>
        </w:rPr>
      </w:pPr>
    </w:p>
    <w:p w14:paraId="27C6305A" w14:textId="5C0AEB05" w:rsidR="00AE5EDE" w:rsidRPr="00D428F1" w:rsidRDefault="00AE5EDE" w:rsidP="006905E3">
      <w:pPr>
        <w:jc w:val="both"/>
        <w:rPr>
          <w:rFonts w:ascii="Arial" w:hAnsi="Arial" w:cs="Arial"/>
          <w:color w:val="FF0000"/>
          <w:sz w:val="24"/>
          <w:szCs w:val="24"/>
        </w:rPr>
      </w:pPr>
      <w:r w:rsidRPr="00AE5EDE">
        <w:rPr>
          <w:rFonts w:ascii="Arial" w:hAnsi="Arial" w:cs="Arial"/>
          <w:sz w:val="24"/>
          <w:szCs w:val="24"/>
        </w:rPr>
        <w:t xml:space="preserve">Meeting closed at    </w:t>
      </w:r>
      <w:r w:rsidR="00E64732">
        <w:rPr>
          <w:rFonts w:ascii="Arial" w:hAnsi="Arial" w:cs="Arial"/>
          <w:sz w:val="24"/>
          <w:szCs w:val="24"/>
        </w:rPr>
        <w:t xml:space="preserve">7.55 </w:t>
      </w:r>
      <w:r w:rsidRPr="00AE5EDE">
        <w:rPr>
          <w:rFonts w:ascii="Arial" w:hAnsi="Arial" w:cs="Arial"/>
          <w:sz w:val="24"/>
          <w:szCs w:val="24"/>
        </w:rPr>
        <w:t>pm.</w:t>
      </w:r>
    </w:p>
    <w:p w14:paraId="75B0666D" w14:textId="77777777" w:rsidR="00C3287F" w:rsidRDefault="00C3287F" w:rsidP="00DA0E0A">
      <w:pPr>
        <w:jc w:val="both"/>
        <w:rPr>
          <w:b/>
          <w:color w:val="FF0000"/>
          <w:sz w:val="22"/>
          <w:szCs w:val="22"/>
        </w:rPr>
      </w:pPr>
    </w:p>
    <w:p w14:paraId="7D7A5CA5" w14:textId="77777777" w:rsidR="00624956" w:rsidRPr="008C3966" w:rsidRDefault="00624956" w:rsidP="00782F4A">
      <w:pPr>
        <w:jc w:val="both"/>
        <w:rPr>
          <w:b/>
          <w:color w:val="FF0000"/>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0623" w14:textId="77777777" w:rsidR="004419B3" w:rsidRDefault="004419B3" w:rsidP="00D31C31">
      <w:r>
        <w:separator/>
      </w:r>
    </w:p>
  </w:endnote>
  <w:endnote w:type="continuationSeparator" w:id="0">
    <w:p w14:paraId="18A744E0" w14:textId="77777777" w:rsidR="004419B3" w:rsidRDefault="004419B3"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4376" w14:textId="77777777" w:rsidR="004419B3" w:rsidRDefault="004419B3" w:rsidP="00D31C31">
      <w:r>
        <w:separator/>
      </w:r>
    </w:p>
  </w:footnote>
  <w:footnote w:type="continuationSeparator" w:id="0">
    <w:p w14:paraId="523F307D" w14:textId="77777777" w:rsidR="004419B3" w:rsidRDefault="004419B3"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7777777"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77777777"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7777777"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65872"/>
    <w:multiLevelType w:val="hybridMultilevel"/>
    <w:tmpl w:val="339C2F88"/>
    <w:lvl w:ilvl="0" w:tplc="DBC4A6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FB0033F"/>
    <w:multiLevelType w:val="hybridMultilevel"/>
    <w:tmpl w:val="3BF6B91A"/>
    <w:lvl w:ilvl="0" w:tplc="8EA4BC2C">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716C8"/>
    <w:multiLevelType w:val="hybridMultilevel"/>
    <w:tmpl w:val="9822B4FA"/>
    <w:lvl w:ilvl="0" w:tplc="FEE89B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7"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7D03F1"/>
    <w:multiLevelType w:val="hybridMultilevel"/>
    <w:tmpl w:val="111A77C0"/>
    <w:lvl w:ilvl="0" w:tplc="9272A0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0A5B30"/>
    <w:multiLevelType w:val="hybridMultilevel"/>
    <w:tmpl w:val="2396A56C"/>
    <w:lvl w:ilvl="0" w:tplc="A9ACD9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7BB116B"/>
    <w:multiLevelType w:val="hybridMultilevel"/>
    <w:tmpl w:val="6538A2D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52081C"/>
    <w:multiLevelType w:val="hybridMultilevel"/>
    <w:tmpl w:val="6CBA7664"/>
    <w:lvl w:ilvl="0" w:tplc="CFB610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10"/>
  </w:num>
  <w:num w:numId="4">
    <w:abstractNumId w:val="6"/>
  </w:num>
  <w:num w:numId="5">
    <w:abstractNumId w:val="5"/>
  </w:num>
  <w:num w:numId="6">
    <w:abstractNumId w:val="7"/>
  </w:num>
  <w:num w:numId="7">
    <w:abstractNumId w:val="8"/>
  </w:num>
  <w:num w:numId="8">
    <w:abstractNumId w:val="2"/>
  </w:num>
  <w:num w:numId="9">
    <w:abstractNumId w:val="22"/>
  </w:num>
  <w:num w:numId="10">
    <w:abstractNumId w:val="13"/>
  </w:num>
  <w:num w:numId="11">
    <w:abstractNumId w:val="23"/>
  </w:num>
  <w:num w:numId="12">
    <w:abstractNumId w:val="15"/>
  </w:num>
  <w:num w:numId="13">
    <w:abstractNumId w:val="14"/>
  </w:num>
  <w:num w:numId="14">
    <w:abstractNumId w:val="3"/>
  </w:num>
  <w:num w:numId="15">
    <w:abstractNumId w:val="12"/>
  </w:num>
  <w:num w:numId="16">
    <w:abstractNumId w:val="21"/>
  </w:num>
  <w:num w:numId="17">
    <w:abstractNumId w:val="24"/>
  </w:num>
  <w:num w:numId="18">
    <w:abstractNumId w:val="0"/>
  </w:num>
  <w:num w:numId="19">
    <w:abstractNumId w:val="19"/>
  </w:num>
  <w:num w:numId="20">
    <w:abstractNumId w:val="4"/>
  </w:num>
  <w:num w:numId="21">
    <w:abstractNumId w:val="17"/>
  </w:num>
  <w:num w:numId="22">
    <w:abstractNumId w:val="18"/>
  </w:num>
  <w:num w:numId="23">
    <w:abstractNumId w:val="1"/>
  </w:num>
  <w:num w:numId="24">
    <w:abstractNumId w:val="25"/>
  </w:num>
  <w:num w:numId="25">
    <w:abstractNumId w:val="11"/>
  </w:num>
  <w:num w:numId="26">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595C"/>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77DA4"/>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3EF"/>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37D74"/>
    <w:rsid w:val="00345E4E"/>
    <w:rsid w:val="00346AD2"/>
    <w:rsid w:val="00350A8D"/>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CE7"/>
    <w:rsid w:val="00436DA6"/>
    <w:rsid w:val="00436FCE"/>
    <w:rsid w:val="00437A6B"/>
    <w:rsid w:val="00437DE0"/>
    <w:rsid w:val="004419B3"/>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5D3"/>
    <w:rsid w:val="00481CC8"/>
    <w:rsid w:val="00483C77"/>
    <w:rsid w:val="004855C0"/>
    <w:rsid w:val="0048667F"/>
    <w:rsid w:val="00486BD7"/>
    <w:rsid w:val="004925E3"/>
    <w:rsid w:val="00494C69"/>
    <w:rsid w:val="00494E23"/>
    <w:rsid w:val="004961F7"/>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2508D"/>
    <w:rsid w:val="005341A1"/>
    <w:rsid w:val="00535722"/>
    <w:rsid w:val="005362E2"/>
    <w:rsid w:val="0054031F"/>
    <w:rsid w:val="0054070F"/>
    <w:rsid w:val="00545049"/>
    <w:rsid w:val="0054504E"/>
    <w:rsid w:val="0054531D"/>
    <w:rsid w:val="005466C8"/>
    <w:rsid w:val="00546919"/>
    <w:rsid w:val="0054691C"/>
    <w:rsid w:val="00547933"/>
    <w:rsid w:val="00552754"/>
    <w:rsid w:val="00552E19"/>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3787"/>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1D9"/>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6DA7"/>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2EC8"/>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A19"/>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2D62"/>
    <w:rsid w:val="00B731FE"/>
    <w:rsid w:val="00B74E99"/>
    <w:rsid w:val="00B7645E"/>
    <w:rsid w:val="00B7770E"/>
    <w:rsid w:val="00B77CB4"/>
    <w:rsid w:val="00B807F2"/>
    <w:rsid w:val="00B80980"/>
    <w:rsid w:val="00B8258E"/>
    <w:rsid w:val="00B83D23"/>
    <w:rsid w:val="00B859FF"/>
    <w:rsid w:val="00B87787"/>
    <w:rsid w:val="00B90D12"/>
    <w:rsid w:val="00B91D39"/>
    <w:rsid w:val="00B958AC"/>
    <w:rsid w:val="00B96392"/>
    <w:rsid w:val="00B96421"/>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0574D"/>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8F1"/>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0E6"/>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AE6"/>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27808"/>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4D0"/>
    <w:rsid w:val="00E52C6B"/>
    <w:rsid w:val="00E53789"/>
    <w:rsid w:val="00E54576"/>
    <w:rsid w:val="00E608F9"/>
    <w:rsid w:val="00E63083"/>
    <w:rsid w:val="00E643E3"/>
    <w:rsid w:val="00E64732"/>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13D"/>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uiPriority w:val="20"/>
    <w:qFormat/>
    <w:rsid w:val="00E64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2021-10-22T12:33:00Z</cp:lastPrinted>
  <dcterms:created xsi:type="dcterms:W3CDTF">2021-10-25T18:20:00Z</dcterms:created>
  <dcterms:modified xsi:type="dcterms:W3CDTF">2021-10-25T18:20:00Z</dcterms:modified>
</cp:coreProperties>
</file>