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8D" w:rsidRPr="00A5226E" w:rsidRDefault="0067442C" w:rsidP="0067442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226E">
        <w:rPr>
          <w:rFonts w:ascii="Arial" w:hAnsi="Arial" w:cs="Arial"/>
          <w:b/>
          <w:sz w:val="24"/>
          <w:szCs w:val="24"/>
          <w:u w:val="single"/>
        </w:rPr>
        <w:t xml:space="preserve">Public </w:t>
      </w:r>
      <w:r w:rsidR="00776065" w:rsidRPr="00A5226E">
        <w:rPr>
          <w:rFonts w:ascii="Arial" w:hAnsi="Arial" w:cs="Arial"/>
          <w:b/>
          <w:sz w:val="24"/>
          <w:szCs w:val="24"/>
          <w:u w:val="single"/>
        </w:rPr>
        <w:t>Access to Town Council Meetings</w:t>
      </w:r>
      <w:r w:rsidR="00A5226E">
        <w:rPr>
          <w:rFonts w:ascii="Arial" w:hAnsi="Arial" w:cs="Arial"/>
          <w:b/>
          <w:sz w:val="24"/>
          <w:szCs w:val="24"/>
          <w:u w:val="single"/>
        </w:rPr>
        <w:t xml:space="preserve"> (August 2020)</w:t>
      </w:r>
    </w:p>
    <w:p w:rsidR="00776065" w:rsidRPr="0067442C" w:rsidRDefault="00776065" w:rsidP="0067442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7442C" w:rsidRDefault="0067442C" w:rsidP="0067442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recent months there have been a number of queries to Councillors and council staff about public attendance at Town Council meetings. The statement below is therefore aimed at providing the statutory and legal context of meetings.</w:t>
      </w:r>
    </w:p>
    <w:p w:rsidR="0067442C" w:rsidRDefault="0067442C" w:rsidP="0067442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4C50" w:rsidRPr="0067442C" w:rsidRDefault="0067442C" w:rsidP="0067442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Firstly, and f</w:t>
      </w:r>
      <w:r w:rsidR="004660A8" w:rsidRPr="0067442C">
        <w:rPr>
          <w:rFonts w:ascii="Arial" w:hAnsi="Arial" w:cs="Arial"/>
          <w:sz w:val="24"/>
          <w:szCs w:val="24"/>
        </w:rPr>
        <w:t xml:space="preserve">or clarification, </w:t>
      </w:r>
      <w:r w:rsidR="00776065" w:rsidRPr="0067442C">
        <w:rPr>
          <w:rFonts w:ascii="Arial" w:hAnsi="Arial" w:cs="Arial"/>
          <w:sz w:val="24"/>
          <w:szCs w:val="24"/>
        </w:rPr>
        <w:t xml:space="preserve">Town Council Meetings are </w:t>
      </w:r>
      <w:r w:rsidR="00776065" w:rsidRPr="0067442C">
        <w:rPr>
          <w:rFonts w:ascii="Arial" w:hAnsi="Arial" w:cs="Arial"/>
          <w:sz w:val="24"/>
          <w:szCs w:val="24"/>
          <w:u w:val="single"/>
        </w:rPr>
        <w:t>not</w:t>
      </w:r>
      <w:r w:rsidR="00776065" w:rsidRPr="0067442C">
        <w:rPr>
          <w:rFonts w:ascii="Arial" w:hAnsi="Arial" w:cs="Arial"/>
          <w:sz w:val="24"/>
          <w:szCs w:val="24"/>
        </w:rPr>
        <w:t xml:space="preserve"> Public Meetings. </w:t>
      </w:r>
      <w:r w:rsidR="004660A8" w:rsidRPr="0067442C">
        <w:rPr>
          <w:rFonts w:ascii="Arial" w:hAnsi="Arial" w:cs="Arial"/>
          <w:sz w:val="24"/>
          <w:szCs w:val="24"/>
        </w:rPr>
        <w:t xml:space="preserve">However </w:t>
      </w:r>
      <w:r w:rsidR="00776065" w:rsidRPr="0067442C">
        <w:rPr>
          <w:rFonts w:ascii="Arial" w:hAnsi="Arial" w:cs="Arial"/>
          <w:sz w:val="24"/>
          <w:szCs w:val="24"/>
        </w:rPr>
        <w:t>In the interests of ‘Open Government’ and in</w:t>
      </w:r>
      <w:r w:rsidR="00734C50" w:rsidRPr="0067442C">
        <w:rPr>
          <w:rFonts w:ascii="Arial" w:hAnsi="Arial" w:cs="Arial"/>
          <w:sz w:val="24"/>
          <w:szCs w:val="24"/>
        </w:rPr>
        <w:t xml:space="preserve"> compliance of </w:t>
      </w:r>
      <w:r w:rsidR="004660A8" w:rsidRPr="0067442C">
        <w:rPr>
          <w:rFonts w:ascii="Arial" w:hAnsi="Arial" w:cs="Arial"/>
          <w:sz w:val="24"/>
          <w:szCs w:val="24"/>
        </w:rPr>
        <w:t xml:space="preserve">the </w:t>
      </w:r>
      <w:r w:rsidR="00A5226E" w:rsidRPr="00A5226E">
        <w:rPr>
          <w:rFonts w:ascii="Arial" w:hAnsi="Arial" w:cs="Arial"/>
          <w:b/>
          <w:i/>
          <w:sz w:val="24"/>
          <w:szCs w:val="24"/>
        </w:rPr>
        <w:t>“PUBLIC BODIES (Admission to Meetings) ACT” 1960</w:t>
      </w:r>
      <w:r w:rsidR="00A5226E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734C50" w:rsidRPr="0067442C">
        <w:rPr>
          <w:rFonts w:ascii="Arial" w:hAnsi="Arial" w:cs="Arial"/>
          <w:sz w:val="24"/>
          <w:szCs w:val="24"/>
        </w:rPr>
        <w:t xml:space="preserve"> the </w:t>
      </w:r>
      <w:r w:rsidR="00BC171C" w:rsidRPr="0067442C">
        <w:rPr>
          <w:rFonts w:ascii="Arial" w:hAnsi="Arial" w:cs="Arial"/>
          <w:sz w:val="24"/>
          <w:szCs w:val="24"/>
        </w:rPr>
        <w:t>P</w:t>
      </w:r>
      <w:r w:rsidR="00734C50" w:rsidRPr="0067442C">
        <w:rPr>
          <w:rFonts w:ascii="Arial" w:hAnsi="Arial" w:cs="Arial"/>
          <w:sz w:val="24"/>
          <w:szCs w:val="24"/>
        </w:rPr>
        <w:t xml:space="preserve">ublic </w:t>
      </w:r>
      <w:r w:rsidR="00CA0B12" w:rsidRPr="0067442C">
        <w:rPr>
          <w:rFonts w:ascii="Arial" w:hAnsi="Arial" w:cs="Arial"/>
          <w:sz w:val="24"/>
          <w:szCs w:val="24"/>
        </w:rPr>
        <w:t xml:space="preserve">and Members of the Press </w:t>
      </w:r>
      <w:r w:rsidR="00734C50" w:rsidRPr="0067442C">
        <w:rPr>
          <w:rFonts w:ascii="Arial" w:hAnsi="Arial" w:cs="Arial"/>
          <w:sz w:val="24"/>
          <w:szCs w:val="24"/>
        </w:rPr>
        <w:t xml:space="preserve">are </w:t>
      </w:r>
      <w:r w:rsidR="00600BF6" w:rsidRPr="0067442C">
        <w:rPr>
          <w:rFonts w:ascii="Arial" w:hAnsi="Arial" w:cs="Arial"/>
          <w:sz w:val="24"/>
          <w:szCs w:val="24"/>
        </w:rPr>
        <w:t>entitled</w:t>
      </w:r>
      <w:r w:rsidR="00734C50" w:rsidRPr="0067442C">
        <w:rPr>
          <w:rFonts w:ascii="Arial" w:hAnsi="Arial" w:cs="Arial"/>
          <w:sz w:val="24"/>
          <w:szCs w:val="24"/>
        </w:rPr>
        <w:t xml:space="preserve"> to observe </w:t>
      </w:r>
      <w:r w:rsidR="004660A8" w:rsidRPr="0067442C">
        <w:rPr>
          <w:rFonts w:ascii="Arial" w:hAnsi="Arial" w:cs="Arial"/>
          <w:sz w:val="24"/>
          <w:szCs w:val="24"/>
        </w:rPr>
        <w:t xml:space="preserve">and report on </w:t>
      </w:r>
      <w:r>
        <w:rPr>
          <w:rFonts w:ascii="Arial" w:hAnsi="Arial" w:cs="Arial"/>
          <w:sz w:val="24"/>
          <w:szCs w:val="24"/>
        </w:rPr>
        <w:t xml:space="preserve">these meetings. Furthermore, dependent </w:t>
      </w:r>
      <w:r w:rsidR="00BC171C" w:rsidRPr="0067442C">
        <w:rPr>
          <w:rFonts w:ascii="Arial" w:hAnsi="Arial" w:cs="Arial"/>
          <w:sz w:val="24"/>
          <w:szCs w:val="24"/>
        </w:rPr>
        <w:t>upon the type of agenda item being discussed</w:t>
      </w:r>
      <w:r>
        <w:rPr>
          <w:rFonts w:ascii="Arial" w:hAnsi="Arial" w:cs="Arial"/>
          <w:sz w:val="24"/>
          <w:szCs w:val="24"/>
        </w:rPr>
        <w:t>,</w:t>
      </w:r>
      <w:r w:rsidR="00BC171C" w:rsidRPr="0067442C">
        <w:rPr>
          <w:rFonts w:ascii="Arial" w:hAnsi="Arial" w:cs="Arial"/>
          <w:sz w:val="24"/>
          <w:szCs w:val="24"/>
        </w:rPr>
        <w:t xml:space="preserve"> </w:t>
      </w:r>
      <w:r w:rsidR="00734C50" w:rsidRPr="0067442C">
        <w:rPr>
          <w:rFonts w:ascii="Arial" w:hAnsi="Arial" w:cs="Arial"/>
          <w:sz w:val="24"/>
          <w:szCs w:val="24"/>
        </w:rPr>
        <w:t xml:space="preserve">and providing that </w:t>
      </w:r>
      <w:r>
        <w:rPr>
          <w:rFonts w:ascii="Arial" w:hAnsi="Arial" w:cs="Arial"/>
          <w:sz w:val="24"/>
          <w:szCs w:val="24"/>
        </w:rPr>
        <w:t>no</w:t>
      </w:r>
      <w:r w:rsidR="00734C50" w:rsidRPr="0067442C">
        <w:rPr>
          <w:rFonts w:ascii="Arial" w:hAnsi="Arial" w:cs="Arial"/>
          <w:sz w:val="24"/>
          <w:szCs w:val="24"/>
        </w:rPr>
        <w:t xml:space="preserve"> disruption</w:t>
      </w:r>
      <w:r>
        <w:rPr>
          <w:rFonts w:ascii="Arial" w:hAnsi="Arial" w:cs="Arial"/>
          <w:sz w:val="24"/>
          <w:szCs w:val="24"/>
        </w:rPr>
        <w:t xml:space="preserve"> is caused</w:t>
      </w:r>
      <w:r w:rsidR="00734C50" w:rsidRPr="0067442C">
        <w:rPr>
          <w:rFonts w:ascii="Arial" w:hAnsi="Arial" w:cs="Arial"/>
          <w:sz w:val="24"/>
          <w:szCs w:val="24"/>
        </w:rPr>
        <w:t xml:space="preserve"> to the </w:t>
      </w:r>
      <w:r w:rsidR="00BC171C" w:rsidRPr="0067442C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, </w:t>
      </w:r>
      <w:r w:rsidR="004660A8" w:rsidRPr="0067442C">
        <w:rPr>
          <w:rFonts w:ascii="Arial" w:hAnsi="Arial" w:cs="Arial"/>
          <w:sz w:val="24"/>
          <w:szCs w:val="24"/>
        </w:rPr>
        <w:t>the</w:t>
      </w:r>
      <w:r w:rsidR="00BC171C" w:rsidRPr="0067442C">
        <w:rPr>
          <w:rFonts w:ascii="Arial" w:hAnsi="Arial" w:cs="Arial"/>
          <w:sz w:val="24"/>
          <w:szCs w:val="24"/>
        </w:rPr>
        <w:t xml:space="preserve"> Public and Press</w:t>
      </w:r>
      <w:r w:rsidR="004660A8" w:rsidRPr="0067442C">
        <w:rPr>
          <w:rFonts w:ascii="Arial" w:hAnsi="Arial" w:cs="Arial"/>
          <w:sz w:val="24"/>
          <w:szCs w:val="24"/>
        </w:rPr>
        <w:t xml:space="preserve"> </w:t>
      </w:r>
      <w:r w:rsidR="00734C50" w:rsidRPr="0067442C">
        <w:rPr>
          <w:rFonts w:ascii="Arial" w:hAnsi="Arial" w:cs="Arial"/>
          <w:sz w:val="24"/>
          <w:szCs w:val="24"/>
        </w:rPr>
        <w:t xml:space="preserve">may </w:t>
      </w:r>
      <w:r w:rsidR="00BC171C" w:rsidRPr="0067442C">
        <w:rPr>
          <w:rFonts w:ascii="Arial" w:hAnsi="Arial" w:cs="Arial"/>
          <w:sz w:val="24"/>
          <w:szCs w:val="24"/>
        </w:rPr>
        <w:t xml:space="preserve">also </w:t>
      </w:r>
      <w:r w:rsidR="00734C50" w:rsidRPr="0067442C">
        <w:rPr>
          <w:rFonts w:ascii="Arial" w:hAnsi="Arial" w:cs="Arial"/>
          <w:sz w:val="24"/>
          <w:szCs w:val="24"/>
        </w:rPr>
        <w:t xml:space="preserve">record </w:t>
      </w:r>
      <w:r w:rsidR="00CA0B12" w:rsidRPr="0067442C">
        <w:rPr>
          <w:rFonts w:ascii="Arial" w:hAnsi="Arial" w:cs="Arial"/>
          <w:sz w:val="24"/>
          <w:szCs w:val="24"/>
        </w:rPr>
        <w:t>or report on these meetings.</w:t>
      </w:r>
      <w:r>
        <w:rPr>
          <w:rFonts w:ascii="Arial" w:hAnsi="Arial" w:cs="Arial"/>
          <w:sz w:val="24"/>
          <w:szCs w:val="24"/>
        </w:rPr>
        <w:t xml:space="preserve"> I</w:t>
      </w:r>
      <w:r w:rsidR="00BC171C" w:rsidRPr="0067442C">
        <w:rPr>
          <w:rFonts w:ascii="Arial" w:hAnsi="Arial" w:cs="Arial"/>
          <w:sz w:val="24"/>
          <w:szCs w:val="24"/>
        </w:rPr>
        <w:t>tems of a sensitive nature identifying individuals, employees or commercially sensitive information will not be discussed in public</w:t>
      </w:r>
      <w:r>
        <w:rPr>
          <w:rFonts w:ascii="Arial" w:hAnsi="Arial" w:cs="Arial"/>
          <w:sz w:val="24"/>
          <w:szCs w:val="24"/>
        </w:rPr>
        <w:t xml:space="preserve"> and will be noted as ‘exempt’ on the agenda.</w:t>
      </w:r>
      <w:r w:rsidR="00BC171C" w:rsidRPr="0067442C">
        <w:rPr>
          <w:rFonts w:ascii="Arial" w:hAnsi="Arial" w:cs="Arial"/>
          <w:sz w:val="24"/>
          <w:szCs w:val="24"/>
        </w:rPr>
        <w:t>.</w:t>
      </w:r>
    </w:p>
    <w:p w:rsidR="0067442C" w:rsidRDefault="0067442C" w:rsidP="0067442C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171C" w:rsidRDefault="0067442C" w:rsidP="0067442C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per t</w:t>
      </w:r>
      <w:r w:rsidR="00BC171C" w:rsidRPr="0067442C">
        <w:rPr>
          <w:rFonts w:ascii="Arial" w:hAnsi="Arial" w:cs="Arial"/>
          <w:sz w:val="24"/>
          <w:szCs w:val="24"/>
        </w:rPr>
        <w:t>he requirements set out in the</w:t>
      </w:r>
      <w:r w:rsidR="00A96889" w:rsidRPr="0067442C">
        <w:rPr>
          <w:rFonts w:ascii="Arial" w:hAnsi="Arial" w:cs="Arial"/>
          <w:sz w:val="24"/>
          <w:szCs w:val="24"/>
        </w:rPr>
        <w:t xml:space="preserve"> </w:t>
      </w:r>
      <w:r w:rsidRPr="00A5226E">
        <w:rPr>
          <w:rFonts w:ascii="Arial" w:hAnsi="Arial" w:cs="Arial"/>
          <w:b/>
          <w:i/>
          <w:sz w:val="24"/>
          <w:szCs w:val="24"/>
        </w:rPr>
        <w:t>“</w:t>
      </w:r>
      <w:r w:rsidR="00A5226E" w:rsidRPr="00A5226E">
        <w:rPr>
          <w:rFonts w:ascii="Arial" w:hAnsi="Arial" w:cs="Arial"/>
          <w:b/>
          <w:i/>
          <w:sz w:val="24"/>
          <w:szCs w:val="24"/>
        </w:rPr>
        <w:t>PUBLIC</w:t>
      </w:r>
      <w:r w:rsidR="003737E2" w:rsidRPr="00A5226E">
        <w:rPr>
          <w:rFonts w:ascii="Arial" w:hAnsi="Arial" w:cs="Arial"/>
          <w:b/>
          <w:i/>
          <w:sz w:val="24"/>
          <w:szCs w:val="24"/>
        </w:rPr>
        <w:t xml:space="preserve"> B</w:t>
      </w:r>
      <w:r w:rsidR="00A5226E" w:rsidRPr="00A5226E">
        <w:rPr>
          <w:rFonts w:ascii="Arial" w:hAnsi="Arial" w:cs="Arial"/>
          <w:b/>
          <w:i/>
          <w:sz w:val="24"/>
          <w:szCs w:val="24"/>
        </w:rPr>
        <w:t>ODIES</w:t>
      </w:r>
      <w:r w:rsidR="003737E2" w:rsidRPr="00A5226E">
        <w:rPr>
          <w:rFonts w:ascii="Arial" w:hAnsi="Arial" w:cs="Arial"/>
          <w:b/>
          <w:i/>
          <w:sz w:val="24"/>
          <w:szCs w:val="24"/>
        </w:rPr>
        <w:t xml:space="preserve"> (Admission to Meetings) </w:t>
      </w:r>
      <w:r w:rsidR="00A5226E" w:rsidRPr="00A5226E">
        <w:rPr>
          <w:rFonts w:ascii="Arial" w:hAnsi="Arial" w:cs="Arial"/>
          <w:b/>
          <w:i/>
          <w:sz w:val="24"/>
          <w:szCs w:val="24"/>
        </w:rPr>
        <w:t>ACT</w:t>
      </w:r>
      <w:r w:rsidRPr="00A5226E">
        <w:rPr>
          <w:rFonts w:ascii="Arial" w:hAnsi="Arial" w:cs="Arial"/>
          <w:b/>
          <w:i/>
          <w:sz w:val="24"/>
          <w:szCs w:val="24"/>
        </w:rPr>
        <w:t>”</w:t>
      </w:r>
      <w:r w:rsidR="003737E2" w:rsidRPr="00A5226E">
        <w:rPr>
          <w:rFonts w:ascii="Arial" w:hAnsi="Arial" w:cs="Arial"/>
          <w:b/>
          <w:i/>
          <w:sz w:val="24"/>
          <w:szCs w:val="24"/>
        </w:rPr>
        <w:t xml:space="preserve"> 1960</w:t>
      </w:r>
      <w:r w:rsidR="003737E2" w:rsidRPr="0067442C">
        <w:rPr>
          <w:rFonts w:ascii="Arial" w:hAnsi="Arial" w:cs="Arial"/>
          <w:sz w:val="24"/>
          <w:szCs w:val="24"/>
        </w:rPr>
        <w:t>, t</w:t>
      </w:r>
      <w:r w:rsidR="00CA0B12" w:rsidRPr="0067442C">
        <w:rPr>
          <w:rFonts w:ascii="Arial" w:hAnsi="Arial" w:cs="Arial"/>
          <w:sz w:val="24"/>
          <w:szCs w:val="24"/>
        </w:rPr>
        <w:t xml:space="preserve">he Town Council </w:t>
      </w:r>
      <w:r w:rsidR="00CA10C6" w:rsidRPr="0067442C">
        <w:rPr>
          <w:rFonts w:ascii="Arial" w:hAnsi="Arial" w:cs="Arial"/>
          <w:sz w:val="24"/>
          <w:szCs w:val="24"/>
        </w:rPr>
        <w:t xml:space="preserve">also </w:t>
      </w:r>
      <w:r w:rsidR="00CA0B12" w:rsidRPr="0067442C">
        <w:rPr>
          <w:rFonts w:ascii="Arial" w:hAnsi="Arial" w:cs="Arial"/>
          <w:sz w:val="24"/>
          <w:szCs w:val="24"/>
        </w:rPr>
        <w:t xml:space="preserve">sets aside a </w:t>
      </w:r>
      <w:r w:rsidR="00600BF6" w:rsidRPr="0067442C">
        <w:rPr>
          <w:rFonts w:ascii="Arial" w:hAnsi="Arial" w:cs="Arial"/>
          <w:sz w:val="24"/>
          <w:szCs w:val="24"/>
        </w:rPr>
        <w:t xml:space="preserve">half hour </w:t>
      </w:r>
      <w:r w:rsidR="00CA0B12" w:rsidRPr="0067442C">
        <w:rPr>
          <w:rFonts w:ascii="Arial" w:hAnsi="Arial" w:cs="Arial"/>
          <w:sz w:val="24"/>
          <w:szCs w:val="24"/>
        </w:rPr>
        <w:t>period</w:t>
      </w:r>
      <w:r w:rsidR="00600BF6" w:rsidRPr="0067442C">
        <w:rPr>
          <w:rFonts w:ascii="Arial" w:hAnsi="Arial" w:cs="Arial"/>
          <w:sz w:val="24"/>
          <w:szCs w:val="24"/>
        </w:rPr>
        <w:t xml:space="preserve"> at the start of </w:t>
      </w:r>
      <w:r w:rsidR="00F13784" w:rsidRPr="0067442C">
        <w:rPr>
          <w:rFonts w:ascii="Arial" w:hAnsi="Arial" w:cs="Arial"/>
          <w:sz w:val="24"/>
          <w:szCs w:val="24"/>
        </w:rPr>
        <w:t>a Town</w:t>
      </w:r>
      <w:r w:rsidR="003737E2" w:rsidRPr="0067442C">
        <w:rPr>
          <w:rFonts w:ascii="Arial" w:hAnsi="Arial" w:cs="Arial"/>
          <w:sz w:val="24"/>
          <w:szCs w:val="24"/>
        </w:rPr>
        <w:t xml:space="preserve"> Council meeting </w:t>
      </w:r>
      <w:r w:rsidR="00A96889" w:rsidRPr="0067442C">
        <w:rPr>
          <w:rFonts w:ascii="Arial" w:hAnsi="Arial" w:cs="Arial"/>
          <w:sz w:val="24"/>
          <w:szCs w:val="24"/>
        </w:rPr>
        <w:t xml:space="preserve">for a </w:t>
      </w:r>
      <w:r w:rsidR="00412726" w:rsidRPr="0067442C">
        <w:rPr>
          <w:rFonts w:ascii="Arial" w:hAnsi="Arial" w:cs="Arial"/>
          <w:sz w:val="24"/>
          <w:szCs w:val="24"/>
        </w:rPr>
        <w:t>“</w:t>
      </w:r>
      <w:r w:rsidR="00A96889" w:rsidRPr="0067442C">
        <w:rPr>
          <w:rFonts w:ascii="Arial" w:hAnsi="Arial" w:cs="Arial"/>
          <w:sz w:val="24"/>
          <w:szCs w:val="24"/>
        </w:rPr>
        <w:t>Public Forum</w:t>
      </w:r>
      <w:r w:rsidR="00412726" w:rsidRPr="0067442C">
        <w:rPr>
          <w:rFonts w:ascii="Arial" w:hAnsi="Arial" w:cs="Arial"/>
          <w:sz w:val="24"/>
          <w:szCs w:val="24"/>
        </w:rPr>
        <w:t>”</w:t>
      </w:r>
      <w:r w:rsidR="00A96889" w:rsidRPr="0067442C">
        <w:rPr>
          <w:rFonts w:ascii="Arial" w:hAnsi="Arial" w:cs="Arial"/>
          <w:sz w:val="24"/>
          <w:szCs w:val="24"/>
        </w:rPr>
        <w:t xml:space="preserve"> to take place. This </w:t>
      </w:r>
      <w:r w:rsidR="00412726" w:rsidRPr="0067442C">
        <w:rPr>
          <w:rFonts w:ascii="Arial" w:hAnsi="Arial" w:cs="Arial"/>
          <w:sz w:val="24"/>
          <w:szCs w:val="24"/>
        </w:rPr>
        <w:t xml:space="preserve">period </w:t>
      </w:r>
      <w:r w:rsidR="00CA10C6" w:rsidRPr="0067442C">
        <w:rPr>
          <w:rFonts w:ascii="Arial" w:hAnsi="Arial" w:cs="Arial"/>
          <w:sz w:val="24"/>
          <w:szCs w:val="24"/>
        </w:rPr>
        <w:t>allow</w:t>
      </w:r>
      <w:r w:rsidR="00A96889" w:rsidRPr="0067442C">
        <w:rPr>
          <w:rFonts w:ascii="Arial" w:hAnsi="Arial" w:cs="Arial"/>
          <w:sz w:val="24"/>
          <w:szCs w:val="24"/>
        </w:rPr>
        <w:t>s</w:t>
      </w:r>
      <w:r w:rsidR="00CA10C6" w:rsidRPr="0067442C">
        <w:rPr>
          <w:rFonts w:ascii="Arial" w:hAnsi="Arial" w:cs="Arial"/>
          <w:sz w:val="24"/>
          <w:szCs w:val="24"/>
        </w:rPr>
        <w:t xml:space="preserve"> </w:t>
      </w:r>
      <w:r w:rsidR="00A94D2B" w:rsidRPr="0067442C">
        <w:rPr>
          <w:rFonts w:ascii="Arial" w:hAnsi="Arial" w:cs="Arial"/>
          <w:sz w:val="24"/>
          <w:szCs w:val="24"/>
        </w:rPr>
        <w:t xml:space="preserve">individual </w:t>
      </w:r>
      <w:r w:rsidR="00CA10C6" w:rsidRPr="0067442C">
        <w:rPr>
          <w:rFonts w:ascii="Arial" w:hAnsi="Arial" w:cs="Arial"/>
          <w:sz w:val="24"/>
          <w:szCs w:val="24"/>
        </w:rPr>
        <w:t>members of the public</w:t>
      </w:r>
      <w:r w:rsidR="003737E2" w:rsidRPr="0067442C">
        <w:rPr>
          <w:rFonts w:ascii="Arial" w:hAnsi="Arial" w:cs="Arial"/>
          <w:sz w:val="24"/>
          <w:szCs w:val="24"/>
        </w:rPr>
        <w:t xml:space="preserve"> </w:t>
      </w:r>
      <w:r w:rsidR="00CA10C6" w:rsidRPr="0067442C">
        <w:rPr>
          <w:rFonts w:ascii="Arial" w:hAnsi="Arial" w:cs="Arial"/>
          <w:sz w:val="24"/>
          <w:szCs w:val="24"/>
        </w:rPr>
        <w:t>attend</w:t>
      </w:r>
      <w:r w:rsidR="00A94D2B" w:rsidRPr="0067442C">
        <w:rPr>
          <w:rFonts w:ascii="Arial" w:hAnsi="Arial" w:cs="Arial"/>
          <w:sz w:val="24"/>
          <w:szCs w:val="24"/>
        </w:rPr>
        <w:t>ing a</w:t>
      </w:r>
      <w:r w:rsidR="003737E2" w:rsidRPr="0067442C">
        <w:rPr>
          <w:rFonts w:ascii="Arial" w:hAnsi="Arial" w:cs="Arial"/>
          <w:sz w:val="24"/>
          <w:szCs w:val="24"/>
        </w:rPr>
        <w:t xml:space="preserve"> meeting</w:t>
      </w:r>
      <w:r w:rsidR="00A94D2B" w:rsidRPr="0067442C">
        <w:rPr>
          <w:rFonts w:ascii="Arial" w:hAnsi="Arial" w:cs="Arial"/>
          <w:sz w:val="24"/>
          <w:szCs w:val="24"/>
        </w:rPr>
        <w:t xml:space="preserve"> </w:t>
      </w:r>
      <w:r w:rsidR="00A96889" w:rsidRPr="0067442C">
        <w:rPr>
          <w:rFonts w:ascii="Arial" w:hAnsi="Arial" w:cs="Arial"/>
          <w:sz w:val="24"/>
          <w:szCs w:val="24"/>
        </w:rPr>
        <w:t xml:space="preserve">and who have </w:t>
      </w:r>
      <w:r w:rsidR="002F79CF" w:rsidRPr="0067442C">
        <w:rPr>
          <w:rFonts w:ascii="Arial" w:hAnsi="Arial" w:cs="Arial"/>
          <w:sz w:val="24"/>
          <w:szCs w:val="24"/>
        </w:rPr>
        <w:t xml:space="preserve">also </w:t>
      </w:r>
      <w:r w:rsidR="00A96889" w:rsidRPr="0067442C">
        <w:rPr>
          <w:rFonts w:ascii="Arial" w:hAnsi="Arial" w:cs="Arial"/>
          <w:sz w:val="24"/>
          <w:szCs w:val="24"/>
        </w:rPr>
        <w:t xml:space="preserve">made </w:t>
      </w:r>
      <w:r w:rsidR="002F79CF" w:rsidRPr="0067442C">
        <w:rPr>
          <w:rFonts w:ascii="Arial" w:hAnsi="Arial" w:cs="Arial"/>
          <w:sz w:val="24"/>
          <w:szCs w:val="24"/>
        </w:rPr>
        <w:t>a</w:t>
      </w:r>
      <w:r w:rsidR="00412726" w:rsidRPr="0067442C">
        <w:rPr>
          <w:rFonts w:ascii="Arial" w:hAnsi="Arial" w:cs="Arial"/>
          <w:sz w:val="24"/>
          <w:szCs w:val="24"/>
        </w:rPr>
        <w:t xml:space="preserve"> previous </w:t>
      </w:r>
      <w:r w:rsidR="00A96889" w:rsidRPr="0067442C">
        <w:rPr>
          <w:rFonts w:ascii="Arial" w:hAnsi="Arial" w:cs="Arial"/>
          <w:sz w:val="24"/>
          <w:szCs w:val="24"/>
        </w:rPr>
        <w:t xml:space="preserve">arrangement with the Town Manager (being a minimum of 48 </w:t>
      </w:r>
      <w:r w:rsidR="00412726" w:rsidRPr="0067442C">
        <w:rPr>
          <w:rFonts w:ascii="Arial" w:hAnsi="Arial" w:cs="Arial"/>
          <w:sz w:val="24"/>
          <w:szCs w:val="24"/>
        </w:rPr>
        <w:t>hours’ notice</w:t>
      </w:r>
      <w:r w:rsidR="00A96889" w:rsidRPr="0067442C">
        <w:rPr>
          <w:rFonts w:ascii="Arial" w:hAnsi="Arial" w:cs="Arial"/>
          <w:sz w:val="24"/>
          <w:szCs w:val="24"/>
        </w:rPr>
        <w:t xml:space="preserve"> before the scheduled start of the meeting) to </w:t>
      </w:r>
      <w:r w:rsidR="002F79CF" w:rsidRPr="0067442C">
        <w:rPr>
          <w:rFonts w:ascii="Arial" w:hAnsi="Arial" w:cs="Arial"/>
          <w:sz w:val="24"/>
          <w:szCs w:val="24"/>
        </w:rPr>
        <w:t xml:space="preserve">ask a question, </w:t>
      </w:r>
      <w:r w:rsidR="00A96889" w:rsidRPr="0067442C">
        <w:rPr>
          <w:rFonts w:ascii="Arial" w:hAnsi="Arial" w:cs="Arial"/>
          <w:sz w:val="24"/>
          <w:szCs w:val="24"/>
        </w:rPr>
        <w:t xml:space="preserve">make representations, answer questions and give evidence in respect of any item of business included in the agenda, or on a matter concerning the </w:t>
      </w:r>
      <w:r w:rsidR="00412726" w:rsidRPr="0067442C">
        <w:rPr>
          <w:rFonts w:ascii="Arial" w:hAnsi="Arial" w:cs="Arial"/>
          <w:sz w:val="24"/>
          <w:szCs w:val="24"/>
        </w:rPr>
        <w:t xml:space="preserve">Halewood </w:t>
      </w:r>
      <w:r w:rsidR="00A96889" w:rsidRPr="0067442C">
        <w:rPr>
          <w:rFonts w:ascii="Arial" w:hAnsi="Arial" w:cs="Arial"/>
          <w:sz w:val="24"/>
          <w:szCs w:val="24"/>
        </w:rPr>
        <w:t>Township</w:t>
      </w:r>
      <w:r w:rsidR="002F79CF" w:rsidRPr="0067442C">
        <w:rPr>
          <w:rFonts w:ascii="Arial" w:hAnsi="Arial" w:cs="Arial"/>
          <w:sz w:val="24"/>
          <w:szCs w:val="24"/>
        </w:rPr>
        <w:t>.</w:t>
      </w:r>
    </w:p>
    <w:p w:rsidR="00A5226E" w:rsidRPr="0067442C" w:rsidRDefault="00A5226E" w:rsidP="0067442C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30FE" w:rsidRPr="0067442C" w:rsidRDefault="00BC171C" w:rsidP="00A5226E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7442C">
        <w:rPr>
          <w:rFonts w:ascii="Arial" w:hAnsi="Arial" w:cs="Arial"/>
          <w:sz w:val="24"/>
          <w:szCs w:val="24"/>
        </w:rPr>
        <w:t>In normal circumstances, the public would attend Town Council meetings</w:t>
      </w:r>
      <w:r w:rsidR="000B30FE" w:rsidRPr="0067442C">
        <w:rPr>
          <w:rFonts w:ascii="Arial" w:hAnsi="Arial" w:cs="Arial"/>
          <w:sz w:val="24"/>
          <w:szCs w:val="24"/>
        </w:rPr>
        <w:t xml:space="preserve"> in person</w:t>
      </w:r>
      <w:r w:rsidRPr="0067442C">
        <w:rPr>
          <w:rFonts w:ascii="Arial" w:hAnsi="Arial" w:cs="Arial"/>
          <w:sz w:val="24"/>
          <w:szCs w:val="24"/>
        </w:rPr>
        <w:t xml:space="preserve"> to listen to the discussions taken place by Town Councillors and have the ability to report back on the business of any particular meeting.</w:t>
      </w:r>
      <w:r w:rsidR="000B30FE" w:rsidRPr="0067442C">
        <w:rPr>
          <w:rFonts w:ascii="Arial" w:hAnsi="Arial" w:cs="Arial"/>
          <w:sz w:val="24"/>
          <w:szCs w:val="24"/>
        </w:rPr>
        <w:t xml:space="preserve"> </w:t>
      </w:r>
      <w:r w:rsidR="00A5226E">
        <w:rPr>
          <w:rFonts w:ascii="Arial" w:hAnsi="Arial" w:cs="Arial"/>
          <w:sz w:val="24"/>
          <w:szCs w:val="24"/>
        </w:rPr>
        <w:t>In recent months h</w:t>
      </w:r>
      <w:r w:rsidR="00600BF6" w:rsidRPr="0067442C">
        <w:rPr>
          <w:rFonts w:ascii="Arial" w:hAnsi="Arial" w:cs="Arial"/>
          <w:sz w:val="24"/>
          <w:szCs w:val="24"/>
        </w:rPr>
        <w:t>owever</w:t>
      </w:r>
      <w:r w:rsidR="00A5226E">
        <w:rPr>
          <w:rFonts w:ascii="Arial" w:hAnsi="Arial" w:cs="Arial"/>
          <w:sz w:val="24"/>
          <w:szCs w:val="24"/>
        </w:rPr>
        <w:t>,</w:t>
      </w:r>
      <w:r w:rsidR="00600BF6" w:rsidRPr="0067442C">
        <w:rPr>
          <w:rFonts w:ascii="Arial" w:hAnsi="Arial" w:cs="Arial"/>
          <w:sz w:val="24"/>
          <w:szCs w:val="24"/>
        </w:rPr>
        <w:t xml:space="preserve"> because of the Coronavirus Pandemic</w:t>
      </w:r>
      <w:r w:rsidR="00A5226E">
        <w:rPr>
          <w:rFonts w:ascii="Arial" w:hAnsi="Arial" w:cs="Arial"/>
          <w:sz w:val="24"/>
          <w:szCs w:val="24"/>
        </w:rPr>
        <w:t>,</w:t>
      </w:r>
      <w:r w:rsidR="00D16A7B" w:rsidRPr="0067442C">
        <w:rPr>
          <w:rFonts w:ascii="Arial" w:hAnsi="Arial" w:cs="Arial"/>
          <w:sz w:val="24"/>
          <w:szCs w:val="24"/>
        </w:rPr>
        <w:t xml:space="preserve"> the government advises that where practicable, meetings should be held remotely using electronic means</w:t>
      </w:r>
      <w:r w:rsidR="00600BF6" w:rsidRPr="0067442C">
        <w:rPr>
          <w:rFonts w:ascii="Arial" w:hAnsi="Arial" w:cs="Arial"/>
          <w:sz w:val="24"/>
          <w:szCs w:val="24"/>
        </w:rPr>
        <w:t xml:space="preserve">, to allow for the safety of participants. In addition, </w:t>
      </w:r>
      <w:r w:rsidR="00F13784" w:rsidRPr="0067442C">
        <w:rPr>
          <w:rFonts w:ascii="Arial" w:hAnsi="Arial" w:cs="Arial"/>
          <w:sz w:val="24"/>
          <w:szCs w:val="24"/>
        </w:rPr>
        <w:t xml:space="preserve">Paragraph Six of Part Two of the </w:t>
      </w:r>
      <w:r w:rsidR="00A5226E" w:rsidRPr="00A5226E">
        <w:rPr>
          <w:rFonts w:ascii="Arial" w:hAnsi="Arial" w:cs="Arial"/>
          <w:b/>
          <w:sz w:val="24"/>
          <w:szCs w:val="24"/>
        </w:rPr>
        <w:t>‘</w:t>
      </w:r>
      <w:r w:rsidR="000B30FE" w:rsidRPr="00A5226E">
        <w:rPr>
          <w:rFonts w:ascii="Arial" w:hAnsi="Arial" w:cs="Arial"/>
          <w:b/>
          <w:sz w:val="24"/>
          <w:szCs w:val="24"/>
        </w:rPr>
        <w:t>STATUTORY INSTRUMENTS 2020 No. 392</w:t>
      </w:r>
      <w:r w:rsidR="00600BF6" w:rsidRPr="00A5226E">
        <w:rPr>
          <w:rFonts w:ascii="Arial" w:hAnsi="Arial" w:cs="Arial"/>
          <w:b/>
          <w:sz w:val="24"/>
          <w:szCs w:val="24"/>
        </w:rPr>
        <w:t xml:space="preserve"> </w:t>
      </w:r>
      <w:r w:rsidR="000B30FE" w:rsidRPr="00A5226E">
        <w:rPr>
          <w:rFonts w:ascii="Arial" w:hAnsi="Arial" w:cs="Arial"/>
          <w:b/>
          <w:sz w:val="24"/>
          <w:szCs w:val="24"/>
        </w:rPr>
        <w:t>LOCAL GOVERNMENT, ENGLAND POLICE, ENGLAND AND WALES</w:t>
      </w:r>
      <w:r w:rsidR="00600BF6" w:rsidRPr="00A5226E">
        <w:rPr>
          <w:rFonts w:ascii="Arial" w:hAnsi="Arial" w:cs="Arial"/>
          <w:b/>
          <w:sz w:val="24"/>
          <w:szCs w:val="24"/>
        </w:rPr>
        <w:t xml:space="preserve"> (</w:t>
      </w:r>
      <w:r w:rsidR="000B30FE" w:rsidRPr="00A5226E">
        <w:rPr>
          <w:rFonts w:ascii="Arial" w:hAnsi="Arial" w:cs="Arial"/>
          <w:b/>
          <w:sz w:val="24"/>
          <w:szCs w:val="24"/>
        </w:rPr>
        <w:t>The Local Authorities and Police and Crime Panels (Coronavirus) (Flexibility of Local Authority and Police and Crime Pan</w:t>
      </w:r>
      <w:r w:rsidR="00600BF6" w:rsidRPr="00A5226E">
        <w:rPr>
          <w:rFonts w:ascii="Arial" w:hAnsi="Arial" w:cs="Arial"/>
          <w:b/>
          <w:sz w:val="24"/>
          <w:szCs w:val="24"/>
        </w:rPr>
        <w:t>el Meetings) [England and Wales]</w:t>
      </w:r>
      <w:r w:rsidR="000B30FE" w:rsidRPr="00A5226E">
        <w:rPr>
          <w:rFonts w:ascii="Arial" w:hAnsi="Arial" w:cs="Arial"/>
          <w:b/>
          <w:sz w:val="24"/>
          <w:szCs w:val="24"/>
        </w:rPr>
        <w:t xml:space="preserve"> Regulations 2020</w:t>
      </w:r>
      <w:r w:rsidR="00600BF6" w:rsidRPr="0067442C">
        <w:rPr>
          <w:rFonts w:ascii="Arial" w:hAnsi="Arial" w:cs="Arial"/>
          <w:sz w:val="24"/>
          <w:szCs w:val="24"/>
        </w:rPr>
        <w:t>)</w:t>
      </w:r>
      <w:r w:rsidR="00A5226E">
        <w:rPr>
          <w:rFonts w:ascii="Arial" w:hAnsi="Arial" w:cs="Arial"/>
          <w:sz w:val="24"/>
          <w:szCs w:val="24"/>
        </w:rPr>
        <w:t>’</w:t>
      </w:r>
      <w:r w:rsidR="00F13784" w:rsidRPr="0067442C">
        <w:rPr>
          <w:rFonts w:ascii="Arial" w:hAnsi="Arial" w:cs="Arial"/>
          <w:sz w:val="24"/>
          <w:szCs w:val="24"/>
        </w:rPr>
        <w:t xml:space="preserve"> states that </w:t>
      </w:r>
      <w:r w:rsidR="00776D00" w:rsidRPr="0067442C">
        <w:rPr>
          <w:rFonts w:ascii="Arial" w:hAnsi="Arial" w:cs="Arial"/>
          <w:i/>
          <w:sz w:val="24"/>
          <w:szCs w:val="24"/>
        </w:rPr>
        <w:t>“</w:t>
      </w:r>
      <w:r w:rsidR="00F13784" w:rsidRPr="0067442C">
        <w:rPr>
          <w:rFonts w:ascii="Arial" w:hAnsi="Arial" w:cs="Arial"/>
          <w:i/>
          <w:sz w:val="24"/>
          <w:szCs w:val="24"/>
        </w:rPr>
        <w:t>a</w:t>
      </w:r>
      <w:r w:rsidR="000B30FE" w:rsidRPr="0067442C">
        <w:rPr>
          <w:rFonts w:ascii="Arial" w:hAnsi="Arial" w:cs="Arial"/>
          <w:i/>
          <w:sz w:val="24"/>
          <w:szCs w:val="24"/>
        </w:rPr>
        <w:t xml:space="preserve"> local authority may make other standing orders and any other rules of the authority governing the meeting about remote attendance at meetings of that authority, which may include provision for— </w:t>
      </w:r>
    </w:p>
    <w:p w:rsidR="000B30FE" w:rsidRPr="0067442C" w:rsidRDefault="000B30FE" w:rsidP="00A5226E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7442C">
        <w:rPr>
          <w:rFonts w:ascii="Arial" w:hAnsi="Arial" w:cs="Arial"/>
          <w:i/>
          <w:sz w:val="24"/>
          <w:szCs w:val="24"/>
        </w:rPr>
        <w:t xml:space="preserve">(a) </w:t>
      </w:r>
      <w:r w:rsidR="00813A46" w:rsidRPr="0067442C">
        <w:rPr>
          <w:rFonts w:ascii="Arial" w:hAnsi="Arial" w:cs="Arial"/>
          <w:i/>
          <w:sz w:val="24"/>
          <w:szCs w:val="24"/>
        </w:rPr>
        <w:t>Voting</w:t>
      </w:r>
      <w:r w:rsidRPr="0067442C">
        <w:rPr>
          <w:rFonts w:ascii="Arial" w:hAnsi="Arial" w:cs="Arial"/>
          <w:i/>
          <w:sz w:val="24"/>
          <w:szCs w:val="24"/>
        </w:rPr>
        <w:t xml:space="preserve">; </w:t>
      </w:r>
    </w:p>
    <w:p w:rsidR="000B30FE" w:rsidRPr="0067442C" w:rsidRDefault="000B30FE" w:rsidP="00A5226E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7442C">
        <w:rPr>
          <w:rFonts w:ascii="Arial" w:hAnsi="Arial" w:cs="Arial"/>
          <w:i/>
          <w:sz w:val="24"/>
          <w:szCs w:val="24"/>
        </w:rPr>
        <w:t xml:space="preserve">(b) </w:t>
      </w:r>
      <w:r w:rsidR="00813A46" w:rsidRPr="0067442C">
        <w:rPr>
          <w:rFonts w:ascii="Arial" w:hAnsi="Arial" w:cs="Arial"/>
          <w:i/>
          <w:sz w:val="24"/>
          <w:szCs w:val="24"/>
        </w:rPr>
        <w:t>Member</w:t>
      </w:r>
      <w:r w:rsidRPr="0067442C">
        <w:rPr>
          <w:rFonts w:ascii="Arial" w:hAnsi="Arial" w:cs="Arial"/>
          <w:i/>
          <w:sz w:val="24"/>
          <w:szCs w:val="24"/>
        </w:rPr>
        <w:t xml:space="preserve"> and public access to documents; and 3 Document Generated: 2020-04-30 </w:t>
      </w:r>
    </w:p>
    <w:p w:rsidR="000B30FE" w:rsidRPr="0067442C" w:rsidRDefault="000B30FE" w:rsidP="0067442C">
      <w:pPr>
        <w:spacing w:line="276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67442C">
        <w:rPr>
          <w:rFonts w:ascii="Arial" w:hAnsi="Arial" w:cs="Arial"/>
          <w:i/>
          <w:sz w:val="24"/>
          <w:szCs w:val="24"/>
        </w:rPr>
        <w:t xml:space="preserve">      Status: This is the original version (as it was originally made). </w:t>
      </w:r>
    </w:p>
    <w:p w:rsidR="000B30FE" w:rsidRDefault="000B30FE" w:rsidP="00A5226E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7442C">
        <w:rPr>
          <w:rFonts w:ascii="Arial" w:hAnsi="Arial" w:cs="Arial"/>
          <w:i/>
          <w:sz w:val="24"/>
          <w:szCs w:val="24"/>
        </w:rPr>
        <w:t xml:space="preserve">(c) </w:t>
      </w:r>
      <w:r w:rsidR="00813A46" w:rsidRPr="0067442C">
        <w:rPr>
          <w:rFonts w:ascii="Arial" w:hAnsi="Arial" w:cs="Arial"/>
          <w:i/>
          <w:sz w:val="24"/>
          <w:szCs w:val="24"/>
        </w:rPr>
        <w:t>Remote</w:t>
      </w:r>
      <w:r w:rsidRPr="0067442C">
        <w:rPr>
          <w:rFonts w:ascii="Arial" w:hAnsi="Arial" w:cs="Arial"/>
          <w:i/>
          <w:sz w:val="24"/>
          <w:szCs w:val="24"/>
        </w:rPr>
        <w:t xml:space="preserve"> access of public and press to a local authority meeting to enable them to attend or participate in that meeting by electronic means, including by telephone conference, video conference, live webcasts, and live interactive streaming.</w:t>
      </w:r>
      <w:r w:rsidR="00776D00" w:rsidRPr="0067442C">
        <w:rPr>
          <w:rFonts w:ascii="Arial" w:hAnsi="Arial" w:cs="Arial"/>
          <w:i/>
          <w:sz w:val="24"/>
          <w:szCs w:val="24"/>
        </w:rPr>
        <w:t>”</w:t>
      </w:r>
    </w:p>
    <w:p w:rsidR="00A5226E" w:rsidRPr="0067442C" w:rsidRDefault="00A5226E" w:rsidP="0067442C">
      <w:pPr>
        <w:spacing w:line="276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F13784" w:rsidRPr="0067442C" w:rsidRDefault="00F13784" w:rsidP="00A522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442C">
        <w:rPr>
          <w:rFonts w:ascii="Arial" w:hAnsi="Arial" w:cs="Arial"/>
          <w:sz w:val="24"/>
          <w:szCs w:val="24"/>
        </w:rPr>
        <w:t xml:space="preserve">The Town Council </w:t>
      </w:r>
      <w:r w:rsidR="001B6588" w:rsidRPr="0067442C">
        <w:rPr>
          <w:rFonts w:ascii="Arial" w:hAnsi="Arial" w:cs="Arial"/>
          <w:sz w:val="24"/>
          <w:szCs w:val="24"/>
        </w:rPr>
        <w:t>will ensure that</w:t>
      </w:r>
      <w:r w:rsidRPr="0067442C">
        <w:rPr>
          <w:rFonts w:ascii="Arial" w:hAnsi="Arial" w:cs="Arial"/>
          <w:sz w:val="24"/>
          <w:szCs w:val="24"/>
        </w:rPr>
        <w:t xml:space="preserve"> the </w:t>
      </w:r>
      <w:r w:rsidR="001B6588" w:rsidRPr="0067442C">
        <w:rPr>
          <w:rFonts w:ascii="Arial" w:hAnsi="Arial" w:cs="Arial"/>
          <w:sz w:val="24"/>
          <w:szCs w:val="24"/>
        </w:rPr>
        <w:t xml:space="preserve">People of Halewood, its members of staff and members of the Town Council are given the utmost support in providing as </w:t>
      </w:r>
      <w:r w:rsidRPr="0067442C">
        <w:rPr>
          <w:rFonts w:ascii="Arial" w:hAnsi="Arial" w:cs="Arial"/>
          <w:sz w:val="24"/>
          <w:szCs w:val="24"/>
        </w:rPr>
        <w:t xml:space="preserve">safe </w:t>
      </w:r>
      <w:r w:rsidR="001B6588" w:rsidRPr="0067442C">
        <w:rPr>
          <w:rFonts w:ascii="Arial" w:hAnsi="Arial" w:cs="Arial"/>
          <w:sz w:val="24"/>
          <w:szCs w:val="24"/>
        </w:rPr>
        <w:t>an environment as possible in conducting the Council’s business</w:t>
      </w:r>
      <w:r w:rsidR="00A5226E">
        <w:rPr>
          <w:rFonts w:ascii="Arial" w:hAnsi="Arial" w:cs="Arial"/>
          <w:sz w:val="24"/>
          <w:szCs w:val="24"/>
        </w:rPr>
        <w:t>.</w:t>
      </w:r>
      <w:r w:rsidR="001B6588" w:rsidRPr="0067442C">
        <w:rPr>
          <w:rFonts w:ascii="Arial" w:hAnsi="Arial" w:cs="Arial"/>
          <w:sz w:val="24"/>
          <w:szCs w:val="24"/>
        </w:rPr>
        <w:t xml:space="preserve"> </w:t>
      </w:r>
      <w:r w:rsidR="00A5226E">
        <w:rPr>
          <w:rFonts w:ascii="Arial" w:hAnsi="Arial" w:cs="Arial"/>
          <w:sz w:val="24"/>
          <w:szCs w:val="24"/>
        </w:rPr>
        <w:t>T</w:t>
      </w:r>
      <w:r w:rsidR="001B6588" w:rsidRPr="0067442C">
        <w:rPr>
          <w:rFonts w:ascii="Arial" w:hAnsi="Arial" w:cs="Arial"/>
          <w:sz w:val="24"/>
          <w:szCs w:val="24"/>
        </w:rPr>
        <w:t xml:space="preserve">o this aim, </w:t>
      </w:r>
      <w:r w:rsidR="00A5226E">
        <w:rPr>
          <w:rFonts w:ascii="Arial" w:hAnsi="Arial" w:cs="Arial"/>
          <w:sz w:val="24"/>
          <w:szCs w:val="24"/>
        </w:rPr>
        <w:t xml:space="preserve">it </w:t>
      </w:r>
      <w:r w:rsidR="001B6588" w:rsidRPr="0067442C">
        <w:rPr>
          <w:rFonts w:ascii="Arial" w:hAnsi="Arial" w:cs="Arial"/>
          <w:sz w:val="24"/>
          <w:szCs w:val="24"/>
        </w:rPr>
        <w:t xml:space="preserve">will use the discretionary powers given </w:t>
      </w:r>
      <w:r w:rsidR="00A5226E">
        <w:rPr>
          <w:rFonts w:ascii="Arial" w:hAnsi="Arial" w:cs="Arial"/>
          <w:sz w:val="24"/>
          <w:szCs w:val="24"/>
        </w:rPr>
        <w:t>by the aforementioned</w:t>
      </w:r>
      <w:r w:rsidR="001B6588" w:rsidRPr="0067442C">
        <w:rPr>
          <w:rFonts w:ascii="Arial" w:hAnsi="Arial" w:cs="Arial"/>
          <w:sz w:val="24"/>
          <w:szCs w:val="24"/>
        </w:rPr>
        <w:t xml:space="preserve"> </w:t>
      </w:r>
      <w:r w:rsidR="00A5226E">
        <w:rPr>
          <w:rFonts w:ascii="Arial" w:hAnsi="Arial" w:cs="Arial"/>
          <w:sz w:val="24"/>
          <w:szCs w:val="24"/>
        </w:rPr>
        <w:t>‘</w:t>
      </w:r>
      <w:r w:rsidR="001B6588" w:rsidRPr="00A5226E">
        <w:rPr>
          <w:rFonts w:ascii="Arial" w:hAnsi="Arial" w:cs="Arial"/>
          <w:b/>
          <w:sz w:val="24"/>
          <w:szCs w:val="24"/>
        </w:rPr>
        <w:t>Statutory Instrument 2020 No. 392</w:t>
      </w:r>
      <w:r w:rsidR="00A5226E" w:rsidRPr="00A5226E">
        <w:rPr>
          <w:rFonts w:ascii="Arial" w:hAnsi="Arial" w:cs="Arial"/>
          <w:b/>
          <w:sz w:val="24"/>
          <w:szCs w:val="24"/>
        </w:rPr>
        <w:t>’</w:t>
      </w:r>
      <w:r w:rsidR="00A5226E">
        <w:rPr>
          <w:rFonts w:ascii="Arial" w:hAnsi="Arial" w:cs="Arial"/>
          <w:sz w:val="24"/>
          <w:szCs w:val="24"/>
        </w:rPr>
        <w:t xml:space="preserve"> with</w:t>
      </w:r>
      <w:r w:rsidR="003031DE" w:rsidRPr="0067442C">
        <w:rPr>
          <w:rFonts w:ascii="Arial" w:hAnsi="Arial" w:cs="Arial"/>
          <w:sz w:val="24"/>
          <w:szCs w:val="24"/>
        </w:rPr>
        <w:t xml:space="preserve"> regard to access to Town Council Meetings to ensure that the management of Town Council Meetings will always err on keeping the participants of these meetings as safe as possible.</w:t>
      </w:r>
    </w:p>
    <w:sectPr w:rsidR="00F13784" w:rsidRPr="0067442C" w:rsidSect="00151EF5">
      <w:pgSz w:w="11906" w:h="16838" w:code="9"/>
      <w:pgMar w:top="720" w:right="720" w:bottom="720" w:left="720" w:header="17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95CAB"/>
    <w:multiLevelType w:val="multilevel"/>
    <w:tmpl w:val="C6A08A3A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65"/>
    <w:rsid w:val="000B30FE"/>
    <w:rsid w:val="0010718D"/>
    <w:rsid w:val="00117741"/>
    <w:rsid w:val="001307B5"/>
    <w:rsid w:val="00136B6B"/>
    <w:rsid w:val="00151EF5"/>
    <w:rsid w:val="001B6588"/>
    <w:rsid w:val="002F79CF"/>
    <w:rsid w:val="003031DE"/>
    <w:rsid w:val="003737E2"/>
    <w:rsid w:val="0038625F"/>
    <w:rsid w:val="00412726"/>
    <w:rsid w:val="004660A8"/>
    <w:rsid w:val="00562AEC"/>
    <w:rsid w:val="00600BF6"/>
    <w:rsid w:val="0067442C"/>
    <w:rsid w:val="007003AD"/>
    <w:rsid w:val="00734C50"/>
    <w:rsid w:val="00776065"/>
    <w:rsid w:val="00776D00"/>
    <w:rsid w:val="00813A46"/>
    <w:rsid w:val="008A540C"/>
    <w:rsid w:val="008B2B2B"/>
    <w:rsid w:val="00A5226E"/>
    <w:rsid w:val="00A94D2B"/>
    <w:rsid w:val="00A96889"/>
    <w:rsid w:val="00B83688"/>
    <w:rsid w:val="00BC171C"/>
    <w:rsid w:val="00CA0B12"/>
    <w:rsid w:val="00CA10C6"/>
    <w:rsid w:val="00CE1ED6"/>
    <w:rsid w:val="00D03455"/>
    <w:rsid w:val="00D0392A"/>
    <w:rsid w:val="00D16A7B"/>
    <w:rsid w:val="00D574FE"/>
    <w:rsid w:val="00EE135A"/>
    <w:rsid w:val="00F13784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726B"/>
  <w15:docId w15:val="{242C0797-3A63-4701-ADF2-789C6A9B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55"/>
  </w:style>
  <w:style w:type="paragraph" w:styleId="Heading1">
    <w:name w:val="heading 1"/>
    <w:basedOn w:val="Normal"/>
    <w:next w:val="Normal"/>
    <w:link w:val="Heading1Char"/>
    <w:uiPriority w:val="9"/>
    <w:qFormat/>
    <w:rsid w:val="00A96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034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455"/>
  </w:style>
  <w:style w:type="character" w:customStyle="1" w:styleId="Heading3Char">
    <w:name w:val="Heading 3 Char"/>
    <w:basedOn w:val="DefaultParagraphFont"/>
    <w:link w:val="Heading3"/>
    <w:uiPriority w:val="9"/>
    <w:rsid w:val="00D0345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8A540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6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xAllen,  Gerry</cp:lastModifiedBy>
  <cp:revision>2</cp:revision>
  <cp:lastPrinted>2020-08-05T08:46:00Z</cp:lastPrinted>
  <dcterms:created xsi:type="dcterms:W3CDTF">2020-08-13T13:32:00Z</dcterms:created>
  <dcterms:modified xsi:type="dcterms:W3CDTF">2020-08-13T13:32:00Z</dcterms:modified>
</cp:coreProperties>
</file>