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DF329" w14:textId="56FA2BC5" w:rsidR="00E623A3" w:rsidRDefault="00BB719D">
      <w:r>
        <w:rPr>
          <w:noProof/>
          <w:lang w:eastAsia="en-GB"/>
        </w:rPr>
        <mc:AlternateContent>
          <mc:Choice Requires="wps">
            <w:drawing>
              <wp:anchor distT="0" distB="0" distL="114300" distR="114300" simplePos="0" relativeHeight="251667456" behindDoc="0" locked="0" layoutInCell="1" allowOverlap="1" wp14:anchorId="6CD3BE58" wp14:editId="19FDF65D">
                <wp:simplePos x="0" y="0"/>
                <wp:positionH relativeFrom="column">
                  <wp:posOffset>236483</wp:posOffset>
                </wp:positionH>
                <wp:positionV relativeFrom="paragraph">
                  <wp:posOffset>173421</wp:posOffset>
                </wp:positionV>
                <wp:extent cx="5170805" cy="6999889"/>
                <wp:effectExtent l="0" t="0" r="10795" b="10795"/>
                <wp:wrapNone/>
                <wp:docPr id="1" name="Text Box 1"/>
                <wp:cNvGraphicFramePr/>
                <a:graphic xmlns:a="http://schemas.openxmlformats.org/drawingml/2006/main">
                  <a:graphicData uri="http://schemas.microsoft.com/office/word/2010/wordprocessingShape">
                    <wps:wsp>
                      <wps:cNvSpPr txBox="1"/>
                      <wps:spPr>
                        <a:xfrm>
                          <a:off x="0" y="0"/>
                          <a:ext cx="5170805" cy="6999889"/>
                        </a:xfrm>
                        <a:prstGeom prst="rect">
                          <a:avLst/>
                        </a:prstGeom>
                        <a:solidFill>
                          <a:schemeClr val="lt1"/>
                        </a:solidFill>
                        <a:ln w="6350">
                          <a:solidFill>
                            <a:prstClr val="black"/>
                          </a:solidFill>
                        </a:ln>
                      </wps:spPr>
                      <wps:txbx>
                        <w:txbxContent>
                          <w:p w14:paraId="57EB1092" w14:textId="719E1636" w:rsidR="00B333FF" w:rsidRDefault="00B333FF" w:rsidP="00B333FF">
                            <w:pPr>
                              <w:jc w:val="center"/>
                              <w:rPr>
                                <w:rFonts w:ascii="Comic Sans MS" w:hAnsi="Comic Sans MS" w:cs="Times New Roman"/>
                                <w:sz w:val="32"/>
                                <w:szCs w:val="32"/>
                              </w:rPr>
                            </w:pPr>
                          </w:p>
                          <w:p w14:paraId="03E93903" w14:textId="77777777" w:rsidR="00B333FF" w:rsidRDefault="00B333FF" w:rsidP="00B333FF">
                            <w:pPr>
                              <w:jc w:val="center"/>
                              <w:rPr>
                                <w:rFonts w:ascii="Comic Sans MS" w:hAnsi="Comic Sans MS" w:cs="Times New Roman"/>
                                <w:sz w:val="32"/>
                                <w:szCs w:val="32"/>
                              </w:rPr>
                            </w:pPr>
                          </w:p>
                          <w:p w14:paraId="704EAB30" w14:textId="77777777" w:rsidR="00577A90" w:rsidRDefault="00577A90" w:rsidP="00577A90">
                            <w:pPr>
                              <w:shd w:val="clear" w:color="auto" w:fill="FFFFFF"/>
                              <w:spacing w:after="0" w:line="240" w:lineRule="auto"/>
                              <w:rPr>
                                <w:rFonts w:ascii="Arial" w:eastAsia="Times New Roman" w:hAnsi="Arial" w:cs="Arial"/>
                                <w:b/>
                                <w:bCs/>
                                <w:color w:val="222222"/>
                                <w:sz w:val="24"/>
                                <w:szCs w:val="24"/>
                                <w:lang w:eastAsia="en-GB"/>
                              </w:rPr>
                            </w:pPr>
                          </w:p>
                          <w:p w14:paraId="44187F8A" w14:textId="77777777" w:rsidR="00577A90" w:rsidRDefault="00577A90" w:rsidP="00577A90">
                            <w:pPr>
                              <w:shd w:val="clear" w:color="auto" w:fill="FFFFFF"/>
                              <w:spacing w:after="0" w:line="240" w:lineRule="auto"/>
                              <w:rPr>
                                <w:rFonts w:ascii="Arial" w:eastAsia="Times New Roman" w:hAnsi="Arial" w:cs="Arial"/>
                                <w:b/>
                                <w:bCs/>
                                <w:color w:val="222222"/>
                                <w:sz w:val="24"/>
                                <w:szCs w:val="24"/>
                                <w:lang w:eastAsia="en-GB"/>
                              </w:rPr>
                            </w:pPr>
                          </w:p>
                          <w:p w14:paraId="772EB7B2" w14:textId="77777777" w:rsidR="009D6B06" w:rsidRDefault="00577A90" w:rsidP="00577A90">
                            <w:pPr>
                              <w:shd w:val="clear" w:color="auto" w:fill="FFFFFF"/>
                              <w:spacing w:after="0" w:line="240" w:lineRule="auto"/>
                              <w:jc w:val="center"/>
                              <w:rPr>
                                <w:rFonts w:ascii="Comic Sans MS" w:eastAsia="Times New Roman" w:hAnsi="Comic Sans MS" w:cs="Arial"/>
                                <w:b/>
                                <w:bCs/>
                                <w:color w:val="FF0000"/>
                                <w:sz w:val="36"/>
                                <w:szCs w:val="36"/>
                                <w:u w:val="single"/>
                                <w:lang w:eastAsia="en-GB"/>
                              </w:rPr>
                            </w:pPr>
                            <w:r w:rsidRPr="009D6B06">
                              <w:rPr>
                                <w:rFonts w:ascii="Comic Sans MS" w:eastAsia="Times New Roman" w:hAnsi="Comic Sans MS" w:cs="Arial"/>
                                <w:b/>
                                <w:bCs/>
                                <w:color w:val="FF0000"/>
                                <w:sz w:val="36"/>
                                <w:szCs w:val="36"/>
                                <w:u w:val="single"/>
                                <w:lang w:eastAsia="en-GB"/>
                              </w:rPr>
                              <w:t xml:space="preserve">Halewood Town Council’s </w:t>
                            </w:r>
                          </w:p>
                          <w:p w14:paraId="3F127C80" w14:textId="54846BF7" w:rsidR="00577A90" w:rsidRPr="009D6B06" w:rsidRDefault="00577A90" w:rsidP="00577A90">
                            <w:pPr>
                              <w:shd w:val="clear" w:color="auto" w:fill="FFFFFF"/>
                              <w:spacing w:after="0" w:line="240" w:lineRule="auto"/>
                              <w:jc w:val="center"/>
                              <w:rPr>
                                <w:rFonts w:ascii="Comic Sans MS" w:eastAsia="Times New Roman" w:hAnsi="Comic Sans MS" w:cs="Arial"/>
                                <w:b/>
                                <w:bCs/>
                                <w:color w:val="FF0000"/>
                                <w:sz w:val="36"/>
                                <w:szCs w:val="36"/>
                                <w:u w:val="single"/>
                                <w:lang w:eastAsia="en-GB"/>
                              </w:rPr>
                            </w:pPr>
                            <w:r w:rsidRPr="009D6B06">
                              <w:rPr>
                                <w:rFonts w:ascii="Comic Sans MS" w:eastAsia="Times New Roman" w:hAnsi="Comic Sans MS" w:cs="Arial"/>
                                <w:b/>
                                <w:bCs/>
                                <w:color w:val="FF0000"/>
                                <w:sz w:val="36"/>
                                <w:szCs w:val="36"/>
                                <w:u w:val="single"/>
                                <w:lang w:eastAsia="en-GB"/>
                              </w:rPr>
                              <w:t>VE Day Commemoration Project</w:t>
                            </w:r>
                          </w:p>
                          <w:p w14:paraId="2CBFC454" w14:textId="5D5D1340" w:rsidR="00B333FF" w:rsidRDefault="00B333FF" w:rsidP="00BA1A16">
                            <w:pPr>
                              <w:spacing w:after="0"/>
                              <w:jc w:val="both"/>
                              <w:rPr>
                                <w:rFonts w:ascii="Comic Sans MS" w:eastAsia="Times New Roman" w:hAnsi="Comic Sans MS" w:cs="Arial"/>
                                <w:b/>
                                <w:bCs/>
                                <w:color w:val="222222"/>
                                <w:sz w:val="28"/>
                                <w:szCs w:val="28"/>
                                <w:lang w:eastAsia="en-GB"/>
                              </w:rPr>
                            </w:pPr>
                          </w:p>
                          <w:p w14:paraId="56B86354" w14:textId="415673FD" w:rsidR="009D6B06" w:rsidRPr="000573D0" w:rsidRDefault="00850781" w:rsidP="009D6B06">
                            <w:pPr>
                              <w:spacing w:line="276" w:lineRule="auto"/>
                              <w:jc w:val="both"/>
                              <w:rPr>
                                <w:rFonts w:ascii="Comic Sans MS" w:hAnsi="Comic Sans MS" w:cs="Times New Roman"/>
                                <w:bCs/>
                                <w:color w:val="4472C4" w:themeColor="accent1"/>
                                <w:sz w:val="32"/>
                                <w:szCs w:val="32"/>
                              </w:rPr>
                            </w:pPr>
                            <w:r>
                              <w:rPr>
                                <w:bCs/>
                                <w:color w:val="4472C4" w:themeColor="accent1"/>
                                <w:sz w:val="36"/>
                                <w:szCs w:val="36"/>
                              </w:rPr>
                              <w:t>O</w:t>
                            </w:r>
                            <w:r w:rsidR="000573D0" w:rsidRPr="000573D0">
                              <w:rPr>
                                <w:bCs/>
                                <w:color w:val="4472C4" w:themeColor="accent1"/>
                                <w:sz w:val="36"/>
                                <w:szCs w:val="36"/>
                              </w:rPr>
                              <w:t>ur Special Edition VE Day 75</w:t>
                            </w:r>
                            <w:r w:rsidR="000573D0" w:rsidRPr="000573D0">
                              <w:rPr>
                                <w:bCs/>
                                <w:color w:val="4472C4" w:themeColor="accent1"/>
                                <w:sz w:val="36"/>
                                <w:szCs w:val="36"/>
                                <w:vertAlign w:val="superscript"/>
                              </w:rPr>
                              <w:t>th</w:t>
                            </w:r>
                            <w:r w:rsidR="000573D0" w:rsidRPr="000573D0">
                              <w:rPr>
                                <w:bCs/>
                                <w:color w:val="4472C4" w:themeColor="accent1"/>
                                <w:sz w:val="36"/>
                                <w:szCs w:val="36"/>
                              </w:rPr>
                              <w:t xml:space="preserve"> </w:t>
                            </w:r>
                            <w:r w:rsidR="000573D0">
                              <w:rPr>
                                <w:bCs/>
                                <w:color w:val="4472C4" w:themeColor="accent1"/>
                                <w:sz w:val="36"/>
                                <w:szCs w:val="36"/>
                              </w:rPr>
                              <w:t>A</w:t>
                            </w:r>
                            <w:r w:rsidR="000573D0" w:rsidRPr="000573D0">
                              <w:rPr>
                                <w:bCs/>
                                <w:color w:val="4472C4" w:themeColor="accent1"/>
                                <w:sz w:val="36"/>
                                <w:szCs w:val="36"/>
                              </w:rPr>
                              <w:t xml:space="preserve">nniversary </w:t>
                            </w:r>
                            <w:r w:rsidR="000573D0">
                              <w:rPr>
                                <w:bCs/>
                                <w:color w:val="4472C4" w:themeColor="accent1"/>
                                <w:sz w:val="36"/>
                                <w:szCs w:val="36"/>
                              </w:rPr>
                              <w:t>N</w:t>
                            </w:r>
                            <w:r w:rsidR="000573D0" w:rsidRPr="000573D0">
                              <w:rPr>
                                <w:bCs/>
                                <w:color w:val="4472C4" w:themeColor="accent1"/>
                                <w:sz w:val="36"/>
                                <w:szCs w:val="36"/>
                              </w:rPr>
                              <w:t>ewsletter</w:t>
                            </w:r>
                            <w:r>
                              <w:rPr>
                                <w:bCs/>
                                <w:color w:val="4472C4" w:themeColor="accent1"/>
                                <w:sz w:val="36"/>
                                <w:szCs w:val="36"/>
                              </w:rPr>
                              <w:t xml:space="preserve"> can be found in the link on homepage (to the right of the screen)</w:t>
                            </w:r>
                            <w:r w:rsidR="000573D0" w:rsidRPr="000573D0">
                              <w:rPr>
                                <w:bCs/>
                                <w:color w:val="4472C4" w:themeColor="accent1"/>
                                <w:sz w:val="36"/>
                                <w:szCs w:val="36"/>
                              </w:rPr>
                              <w:t xml:space="preserve">. </w:t>
                            </w:r>
                            <w:r>
                              <w:rPr>
                                <w:bCs/>
                                <w:color w:val="4472C4" w:themeColor="accent1"/>
                                <w:sz w:val="36"/>
                                <w:szCs w:val="36"/>
                              </w:rPr>
                              <w:t>It</w:t>
                            </w:r>
                            <w:bookmarkStart w:id="0" w:name="_GoBack"/>
                            <w:bookmarkEnd w:id="0"/>
                            <w:r w:rsidR="000573D0">
                              <w:rPr>
                                <w:bCs/>
                                <w:color w:val="4472C4" w:themeColor="accent1"/>
                                <w:sz w:val="36"/>
                                <w:szCs w:val="36"/>
                              </w:rPr>
                              <w:t xml:space="preserve"> is our way of </w:t>
                            </w:r>
                            <w:r w:rsidR="00BB719D">
                              <w:rPr>
                                <w:bCs/>
                                <w:color w:val="4472C4" w:themeColor="accent1"/>
                                <w:sz w:val="36"/>
                                <w:szCs w:val="36"/>
                              </w:rPr>
                              <w:t>paying tribute to</w:t>
                            </w:r>
                            <w:r w:rsidR="000573D0">
                              <w:rPr>
                                <w:bCs/>
                                <w:color w:val="4472C4" w:themeColor="accent1"/>
                                <w:sz w:val="36"/>
                                <w:szCs w:val="36"/>
                              </w:rPr>
                              <w:t xml:space="preserve"> the entire WWII generation </w:t>
                            </w:r>
                            <w:r w:rsidR="00BB719D">
                              <w:rPr>
                                <w:bCs/>
                                <w:color w:val="4472C4" w:themeColor="accent1"/>
                                <w:sz w:val="36"/>
                                <w:szCs w:val="36"/>
                              </w:rPr>
                              <w:t xml:space="preserve">for their services that contributed to ‘Victory In Europe’. As we face our most challenging times since WWII, it is important that we can unite in recognition, just as communities did 75 years ago. </w:t>
                            </w:r>
                            <w:r w:rsidR="000573D0">
                              <w:rPr>
                                <w:bCs/>
                                <w:color w:val="4472C4" w:themeColor="accent1"/>
                                <w:sz w:val="36"/>
                                <w:szCs w:val="36"/>
                              </w:rPr>
                              <w:t xml:space="preserve">We would like to thank everybody who contributed to the newsletter, with their amazing stories, photographs and fantastic pictures from some very enthusiastic children. We thoroughly enjoyed sharing your stories and we know that so many people enjoyed reading them too. </w:t>
                            </w:r>
                            <w:r w:rsidR="00BB719D">
                              <w:rPr>
                                <w:bCs/>
                                <w:color w:val="4472C4" w:themeColor="accent1"/>
                                <w:sz w:val="36"/>
                                <w:szCs w:val="36"/>
                              </w:rPr>
                              <w:t xml:space="preserve">Feel free to continue the commemoration by joining us in an ‘Afternoon Tea’ from the comfort of your own home.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3BE58" id="_x0000_t202" coordsize="21600,21600" o:spt="202" path="m,l,21600r21600,l21600,xe">
                <v:stroke joinstyle="miter"/>
                <v:path gradientshapeok="t" o:connecttype="rect"/>
              </v:shapetype>
              <v:shape id="Text Box 1" o:spid="_x0000_s1026" type="#_x0000_t202" style="position:absolute;margin-left:18.6pt;margin-top:13.65pt;width:407.15pt;height:55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" fillcolor="white [3201]" strokeweight=".5pt">
                <v:textbox>
                  <w:txbxContent>
                    <w:p w14:paraId="57EB1092" w14:textId="719E1636" w:rsidR="00B333FF" w:rsidRDefault="00B333FF" w:rsidP="00B333FF">
                      <w:pPr>
                        <w:jc w:val="center"/>
                        <w:rPr>
                          <w:rFonts w:ascii="Comic Sans MS" w:hAnsi="Comic Sans MS" w:cs="Times New Roman"/>
                          <w:sz w:val="32"/>
                          <w:szCs w:val="32"/>
                        </w:rPr>
                      </w:pPr>
                    </w:p>
                    <w:p w14:paraId="03E93903" w14:textId="77777777" w:rsidR="00B333FF" w:rsidRDefault="00B333FF" w:rsidP="00B333FF">
                      <w:pPr>
                        <w:jc w:val="center"/>
                        <w:rPr>
                          <w:rFonts w:ascii="Comic Sans MS" w:hAnsi="Comic Sans MS" w:cs="Times New Roman"/>
                          <w:sz w:val="32"/>
                          <w:szCs w:val="32"/>
                        </w:rPr>
                      </w:pPr>
                    </w:p>
                    <w:p w14:paraId="704EAB30" w14:textId="77777777" w:rsidR="00577A90" w:rsidRDefault="00577A90" w:rsidP="00577A90">
                      <w:pPr>
                        <w:shd w:val="clear" w:color="auto" w:fill="FFFFFF"/>
                        <w:spacing w:after="0" w:line="240" w:lineRule="auto"/>
                        <w:rPr>
                          <w:rFonts w:ascii="Arial" w:eastAsia="Times New Roman" w:hAnsi="Arial" w:cs="Arial"/>
                          <w:b/>
                          <w:bCs/>
                          <w:color w:val="222222"/>
                          <w:sz w:val="24"/>
                          <w:szCs w:val="24"/>
                          <w:lang w:eastAsia="en-GB"/>
                        </w:rPr>
                      </w:pPr>
                    </w:p>
                    <w:p w14:paraId="44187F8A" w14:textId="77777777" w:rsidR="00577A90" w:rsidRDefault="00577A90" w:rsidP="00577A90">
                      <w:pPr>
                        <w:shd w:val="clear" w:color="auto" w:fill="FFFFFF"/>
                        <w:spacing w:after="0" w:line="240" w:lineRule="auto"/>
                        <w:rPr>
                          <w:rFonts w:ascii="Arial" w:eastAsia="Times New Roman" w:hAnsi="Arial" w:cs="Arial"/>
                          <w:b/>
                          <w:bCs/>
                          <w:color w:val="222222"/>
                          <w:sz w:val="24"/>
                          <w:szCs w:val="24"/>
                          <w:lang w:eastAsia="en-GB"/>
                        </w:rPr>
                      </w:pPr>
                    </w:p>
                    <w:p w14:paraId="772EB7B2" w14:textId="77777777" w:rsidR="009D6B06" w:rsidRDefault="00577A90" w:rsidP="00577A90">
                      <w:pPr>
                        <w:shd w:val="clear" w:color="auto" w:fill="FFFFFF"/>
                        <w:spacing w:after="0" w:line="240" w:lineRule="auto"/>
                        <w:jc w:val="center"/>
                        <w:rPr>
                          <w:rFonts w:ascii="Comic Sans MS" w:eastAsia="Times New Roman" w:hAnsi="Comic Sans MS" w:cs="Arial"/>
                          <w:b/>
                          <w:bCs/>
                          <w:color w:val="FF0000"/>
                          <w:sz w:val="36"/>
                          <w:szCs w:val="36"/>
                          <w:u w:val="single"/>
                          <w:lang w:eastAsia="en-GB"/>
                        </w:rPr>
                      </w:pPr>
                      <w:r w:rsidRPr="009D6B06">
                        <w:rPr>
                          <w:rFonts w:ascii="Comic Sans MS" w:eastAsia="Times New Roman" w:hAnsi="Comic Sans MS" w:cs="Arial"/>
                          <w:b/>
                          <w:bCs/>
                          <w:color w:val="FF0000"/>
                          <w:sz w:val="36"/>
                          <w:szCs w:val="36"/>
                          <w:u w:val="single"/>
                          <w:lang w:eastAsia="en-GB"/>
                        </w:rPr>
                        <w:t xml:space="preserve">Halewood Town Council’s </w:t>
                      </w:r>
                    </w:p>
                    <w:p w14:paraId="3F127C80" w14:textId="54846BF7" w:rsidR="00577A90" w:rsidRPr="009D6B06" w:rsidRDefault="00577A90" w:rsidP="00577A90">
                      <w:pPr>
                        <w:shd w:val="clear" w:color="auto" w:fill="FFFFFF"/>
                        <w:spacing w:after="0" w:line="240" w:lineRule="auto"/>
                        <w:jc w:val="center"/>
                        <w:rPr>
                          <w:rFonts w:ascii="Comic Sans MS" w:eastAsia="Times New Roman" w:hAnsi="Comic Sans MS" w:cs="Arial"/>
                          <w:b/>
                          <w:bCs/>
                          <w:color w:val="FF0000"/>
                          <w:sz w:val="36"/>
                          <w:szCs w:val="36"/>
                          <w:u w:val="single"/>
                          <w:lang w:eastAsia="en-GB"/>
                        </w:rPr>
                      </w:pPr>
                      <w:r w:rsidRPr="009D6B06">
                        <w:rPr>
                          <w:rFonts w:ascii="Comic Sans MS" w:eastAsia="Times New Roman" w:hAnsi="Comic Sans MS" w:cs="Arial"/>
                          <w:b/>
                          <w:bCs/>
                          <w:color w:val="FF0000"/>
                          <w:sz w:val="36"/>
                          <w:szCs w:val="36"/>
                          <w:u w:val="single"/>
                          <w:lang w:eastAsia="en-GB"/>
                        </w:rPr>
                        <w:t>VE Day Commemoration Project</w:t>
                      </w:r>
                    </w:p>
                    <w:p w14:paraId="2CBFC454" w14:textId="5D5D1340" w:rsidR="00B333FF" w:rsidRDefault="00B333FF" w:rsidP="00BA1A16">
                      <w:pPr>
                        <w:spacing w:after="0"/>
                        <w:jc w:val="both"/>
                        <w:rPr>
                          <w:rFonts w:ascii="Comic Sans MS" w:eastAsia="Times New Roman" w:hAnsi="Comic Sans MS" w:cs="Arial"/>
                          <w:b/>
                          <w:bCs/>
                          <w:color w:val="222222"/>
                          <w:sz w:val="28"/>
                          <w:szCs w:val="28"/>
                          <w:lang w:eastAsia="en-GB"/>
                        </w:rPr>
                      </w:pPr>
                    </w:p>
                    <w:p w14:paraId="56B86354" w14:textId="415673FD" w:rsidR="009D6B06" w:rsidRPr="000573D0" w:rsidRDefault="00850781" w:rsidP="009D6B06">
                      <w:pPr>
                        <w:spacing w:line="276" w:lineRule="auto"/>
                        <w:jc w:val="both"/>
                        <w:rPr>
                          <w:rFonts w:ascii="Comic Sans MS" w:hAnsi="Comic Sans MS" w:cs="Times New Roman"/>
                          <w:bCs/>
                          <w:color w:val="4472C4" w:themeColor="accent1"/>
                          <w:sz w:val="32"/>
                          <w:szCs w:val="32"/>
                        </w:rPr>
                      </w:pPr>
                      <w:r>
                        <w:rPr>
                          <w:bCs/>
                          <w:color w:val="4472C4" w:themeColor="accent1"/>
                          <w:sz w:val="36"/>
                          <w:szCs w:val="36"/>
                        </w:rPr>
                        <w:t>O</w:t>
                      </w:r>
                      <w:r w:rsidR="000573D0" w:rsidRPr="000573D0">
                        <w:rPr>
                          <w:bCs/>
                          <w:color w:val="4472C4" w:themeColor="accent1"/>
                          <w:sz w:val="36"/>
                          <w:szCs w:val="36"/>
                        </w:rPr>
                        <w:t>ur Special Edition VE Day 75</w:t>
                      </w:r>
                      <w:r w:rsidR="000573D0" w:rsidRPr="000573D0">
                        <w:rPr>
                          <w:bCs/>
                          <w:color w:val="4472C4" w:themeColor="accent1"/>
                          <w:sz w:val="36"/>
                          <w:szCs w:val="36"/>
                          <w:vertAlign w:val="superscript"/>
                        </w:rPr>
                        <w:t>th</w:t>
                      </w:r>
                      <w:r w:rsidR="000573D0" w:rsidRPr="000573D0">
                        <w:rPr>
                          <w:bCs/>
                          <w:color w:val="4472C4" w:themeColor="accent1"/>
                          <w:sz w:val="36"/>
                          <w:szCs w:val="36"/>
                        </w:rPr>
                        <w:t xml:space="preserve"> </w:t>
                      </w:r>
                      <w:r w:rsidR="000573D0">
                        <w:rPr>
                          <w:bCs/>
                          <w:color w:val="4472C4" w:themeColor="accent1"/>
                          <w:sz w:val="36"/>
                          <w:szCs w:val="36"/>
                        </w:rPr>
                        <w:t>A</w:t>
                      </w:r>
                      <w:r w:rsidR="000573D0" w:rsidRPr="000573D0">
                        <w:rPr>
                          <w:bCs/>
                          <w:color w:val="4472C4" w:themeColor="accent1"/>
                          <w:sz w:val="36"/>
                          <w:szCs w:val="36"/>
                        </w:rPr>
                        <w:t xml:space="preserve">nniversary </w:t>
                      </w:r>
                      <w:r w:rsidR="000573D0">
                        <w:rPr>
                          <w:bCs/>
                          <w:color w:val="4472C4" w:themeColor="accent1"/>
                          <w:sz w:val="36"/>
                          <w:szCs w:val="36"/>
                        </w:rPr>
                        <w:t>N</w:t>
                      </w:r>
                      <w:r w:rsidR="000573D0" w:rsidRPr="000573D0">
                        <w:rPr>
                          <w:bCs/>
                          <w:color w:val="4472C4" w:themeColor="accent1"/>
                          <w:sz w:val="36"/>
                          <w:szCs w:val="36"/>
                        </w:rPr>
                        <w:t>ewsletter</w:t>
                      </w:r>
                      <w:r>
                        <w:rPr>
                          <w:bCs/>
                          <w:color w:val="4472C4" w:themeColor="accent1"/>
                          <w:sz w:val="36"/>
                          <w:szCs w:val="36"/>
                        </w:rPr>
                        <w:t xml:space="preserve"> can be found in the link on homepage (to the right of the screen)</w:t>
                      </w:r>
                      <w:r w:rsidR="000573D0" w:rsidRPr="000573D0">
                        <w:rPr>
                          <w:bCs/>
                          <w:color w:val="4472C4" w:themeColor="accent1"/>
                          <w:sz w:val="36"/>
                          <w:szCs w:val="36"/>
                        </w:rPr>
                        <w:t xml:space="preserve">. </w:t>
                      </w:r>
                      <w:r>
                        <w:rPr>
                          <w:bCs/>
                          <w:color w:val="4472C4" w:themeColor="accent1"/>
                          <w:sz w:val="36"/>
                          <w:szCs w:val="36"/>
                        </w:rPr>
                        <w:t>It</w:t>
                      </w:r>
                      <w:bookmarkStart w:id="1" w:name="_GoBack"/>
                      <w:bookmarkEnd w:id="1"/>
                      <w:r w:rsidR="000573D0">
                        <w:rPr>
                          <w:bCs/>
                          <w:color w:val="4472C4" w:themeColor="accent1"/>
                          <w:sz w:val="36"/>
                          <w:szCs w:val="36"/>
                        </w:rPr>
                        <w:t xml:space="preserve"> is our way of </w:t>
                      </w:r>
                      <w:r w:rsidR="00BB719D">
                        <w:rPr>
                          <w:bCs/>
                          <w:color w:val="4472C4" w:themeColor="accent1"/>
                          <w:sz w:val="36"/>
                          <w:szCs w:val="36"/>
                        </w:rPr>
                        <w:t>paying tribute to</w:t>
                      </w:r>
                      <w:r w:rsidR="000573D0">
                        <w:rPr>
                          <w:bCs/>
                          <w:color w:val="4472C4" w:themeColor="accent1"/>
                          <w:sz w:val="36"/>
                          <w:szCs w:val="36"/>
                        </w:rPr>
                        <w:t xml:space="preserve"> the entire WWII generation </w:t>
                      </w:r>
                      <w:r w:rsidR="00BB719D">
                        <w:rPr>
                          <w:bCs/>
                          <w:color w:val="4472C4" w:themeColor="accent1"/>
                          <w:sz w:val="36"/>
                          <w:szCs w:val="36"/>
                        </w:rPr>
                        <w:t xml:space="preserve">for their services that contributed to ‘Victory In Europe’. As we face our most challenging times since WWII, it is important that we can unite in recognition, just as communities did 75 years ago. </w:t>
                      </w:r>
                      <w:r w:rsidR="000573D0">
                        <w:rPr>
                          <w:bCs/>
                          <w:color w:val="4472C4" w:themeColor="accent1"/>
                          <w:sz w:val="36"/>
                          <w:szCs w:val="36"/>
                        </w:rPr>
                        <w:t xml:space="preserve">We would like to thank everybody who contributed to the newsletter, with their amazing stories, photographs and fantastic pictures from some very enthusiastic children. We thoroughly enjoyed sharing your stories and we know that so many people enjoyed reading them too. </w:t>
                      </w:r>
                      <w:r w:rsidR="00BB719D">
                        <w:rPr>
                          <w:bCs/>
                          <w:color w:val="4472C4" w:themeColor="accent1"/>
                          <w:sz w:val="36"/>
                          <w:szCs w:val="36"/>
                        </w:rPr>
                        <w:t xml:space="preserve">Feel free to continue the commemoration by joining us in an ‘Afternoon Tea’ from the comfort of your own home. </w:t>
                      </w:r>
                    </w:p>
                  </w:txbxContent>
                </v:textbox>
              </v:shape>
            </w:pict>
          </mc:Fallback>
        </mc:AlternateContent>
      </w:r>
      <w:r>
        <w:rPr>
          <w:noProof/>
          <w:lang w:eastAsia="en-GB"/>
        </w:rPr>
        <w:drawing>
          <wp:anchor distT="0" distB="0" distL="114300" distR="114300" simplePos="0" relativeHeight="251660288" behindDoc="0" locked="0" layoutInCell="1" allowOverlap="1" wp14:anchorId="59D7637D" wp14:editId="7AD88FFE">
            <wp:simplePos x="0" y="0"/>
            <wp:positionH relativeFrom="column">
              <wp:posOffset>-31531</wp:posOffset>
            </wp:positionH>
            <wp:positionV relativeFrom="page">
              <wp:posOffset>867103</wp:posOffset>
            </wp:positionV>
            <wp:extent cx="5730663" cy="7520152"/>
            <wp:effectExtent l="0" t="0" r="3810" b="5080"/>
            <wp:wrapNone/>
            <wp:docPr id="3" name="Picture 3"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Day-Poster-Jan-2020-703x1024.png"/>
                    <pic:cNvPicPr/>
                  </pic:nvPicPr>
                  <pic:blipFill>
                    <a:blip r:embed="rId7">
                      <a:extLst>
                        <a:ext uri="{28A0092B-C50C-407E-A947-70E740481C1C}">
                          <a14:useLocalDpi xmlns:a14="http://schemas.microsoft.com/office/drawing/2010/main" val="0"/>
                        </a:ext>
                      </a:extLst>
                    </a:blip>
                    <a:stretch>
                      <a:fillRect/>
                    </a:stretch>
                  </pic:blipFill>
                  <pic:spPr>
                    <a:xfrm>
                      <a:off x="0" y="0"/>
                      <a:ext cx="5738814" cy="7530848"/>
                    </a:xfrm>
                    <a:prstGeom prst="rect">
                      <a:avLst/>
                    </a:prstGeom>
                  </pic:spPr>
                </pic:pic>
              </a:graphicData>
            </a:graphic>
            <wp14:sizeRelH relativeFrom="page">
              <wp14:pctWidth>0</wp14:pctWidth>
            </wp14:sizeRelH>
            <wp14:sizeRelV relativeFrom="page">
              <wp14:pctHeight>0</wp14:pctHeight>
            </wp14:sizeRelV>
          </wp:anchor>
        </w:drawing>
      </w:r>
      <w:r w:rsidR="00CB2500">
        <w:rPr>
          <w:noProof/>
          <w:lang w:eastAsia="en-GB"/>
        </w:rPr>
        <w:drawing>
          <wp:anchor distT="0" distB="0" distL="114300" distR="114300" simplePos="0" relativeHeight="251668480" behindDoc="0" locked="0" layoutInCell="1" allowOverlap="1" wp14:anchorId="06A99E3F" wp14:editId="45E718C8">
            <wp:simplePos x="0" y="0"/>
            <wp:positionH relativeFrom="column">
              <wp:posOffset>2933700</wp:posOffset>
            </wp:positionH>
            <wp:positionV relativeFrom="paragraph">
              <wp:posOffset>539750</wp:posOffset>
            </wp:positionV>
            <wp:extent cx="1130300" cy="635000"/>
            <wp:effectExtent l="0" t="0" r="0" b="0"/>
            <wp:wrapTight wrapText="bothSides">
              <wp:wrapPolygon edited="0">
                <wp:start x="0" y="0"/>
                <wp:lineTo x="0" y="20736"/>
                <wp:lineTo x="21115" y="20736"/>
                <wp:lineTo x="2111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30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2500">
        <w:rPr>
          <w:noProof/>
          <w:lang w:eastAsia="en-GB"/>
        </w:rPr>
        <w:drawing>
          <wp:anchor distT="0" distB="0" distL="114300" distR="114300" simplePos="0" relativeHeight="251669504" behindDoc="0" locked="0" layoutInCell="1" allowOverlap="1" wp14:anchorId="47278B05" wp14:editId="038AC188">
            <wp:simplePos x="0" y="0"/>
            <wp:positionH relativeFrom="column">
              <wp:posOffset>450850</wp:posOffset>
            </wp:positionH>
            <wp:positionV relativeFrom="paragraph">
              <wp:posOffset>438150</wp:posOffset>
            </wp:positionV>
            <wp:extent cx="857250" cy="793750"/>
            <wp:effectExtent l="0" t="0" r="0" b="6350"/>
            <wp:wrapTight wrapText="bothSides">
              <wp:wrapPolygon edited="0">
                <wp:start x="0" y="0"/>
                <wp:lineTo x="0" y="21254"/>
                <wp:lineTo x="21120" y="21254"/>
                <wp:lineTo x="2112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2462" t="49242" r="57013" b="33425"/>
                    <a:stretch/>
                  </pic:blipFill>
                  <pic:spPr bwMode="auto">
                    <a:xfrm>
                      <a:off x="0" y="0"/>
                      <a:ext cx="857250" cy="793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2500">
        <w:rPr>
          <w:noProof/>
          <w:lang w:eastAsia="en-GB"/>
        </w:rPr>
        <w:drawing>
          <wp:anchor distT="0" distB="0" distL="114300" distR="114300" simplePos="0" relativeHeight="251671552" behindDoc="0" locked="0" layoutInCell="1" allowOverlap="1" wp14:anchorId="7AB78730" wp14:editId="501A7CA3">
            <wp:simplePos x="0" y="0"/>
            <wp:positionH relativeFrom="column">
              <wp:posOffset>1530350</wp:posOffset>
            </wp:positionH>
            <wp:positionV relativeFrom="paragraph">
              <wp:posOffset>438150</wp:posOffset>
            </wp:positionV>
            <wp:extent cx="1098550" cy="882650"/>
            <wp:effectExtent l="0" t="0" r="6350" b="0"/>
            <wp:wrapTight wrapText="bothSides">
              <wp:wrapPolygon edited="0">
                <wp:start x="0" y="0"/>
                <wp:lineTo x="0" y="20978"/>
                <wp:lineTo x="21350" y="20978"/>
                <wp:lineTo x="2135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8550"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23E383" w14:textId="4A2A0CB0" w:rsidR="00E623A3" w:rsidRDefault="00CB2500">
      <w:r>
        <w:rPr>
          <w:noProof/>
          <w:lang w:eastAsia="en-GB"/>
        </w:rPr>
        <w:drawing>
          <wp:anchor distT="0" distB="0" distL="114300" distR="114300" simplePos="0" relativeHeight="251670528" behindDoc="0" locked="0" layoutInCell="1" allowOverlap="1" wp14:anchorId="7D03F93A" wp14:editId="47DF7378">
            <wp:simplePos x="0" y="0"/>
            <wp:positionH relativeFrom="column">
              <wp:posOffset>4324350</wp:posOffset>
            </wp:positionH>
            <wp:positionV relativeFrom="paragraph">
              <wp:posOffset>156845</wp:posOffset>
            </wp:positionV>
            <wp:extent cx="787400" cy="732155"/>
            <wp:effectExtent l="0" t="0" r="0" b="0"/>
            <wp:wrapTight wrapText="bothSides">
              <wp:wrapPolygon edited="0">
                <wp:start x="0" y="0"/>
                <wp:lineTo x="0" y="20794"/>
                <wp:lineTo x="20903" y="20794"/>
                <wp:lineTo x="2090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59716" t="67166" r="29205" b="14517"/>
                    <a:stretch/>
                  </pic:blipFill>
                  <pic:spPr bwMode="auto">
                    <a:xfrm>
                      <a:off x="0" y="0"/>
                      <a:ext cx="787400" cy="732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14BC68" w14:textId="544D9399" w:rsidR="00E623A3" w:rsidRDefault="00E623A3"/>
    <w:p w14:paraId="4910649E" w14:textId="66EC3114" w:rsidR="00E623A3" w:rsidRDefault="00E623A3"/>
    <w:p w14:paraId="76C70873" w14:textId="6E2CBFFC" w:rsidR="00E623A3" w:rsidRDefault="00E623A3"/>
    <w:p w14:paraId="1D176631" w14:textId="4C0F2AF7" w:rsidR="00E623A3" w:rsidRDefault="00E623A3"/>
    <w:p w14:paraId="24E4D0FD" w14:textId="1B0296E4" w:rsidR="00E623A3" w:rsidRDefault="00E623A3"/>
    <w:p w14:paraId="19C3E9EF" w14:textId="6E4FA53D" w:rsidR="00E623A3" w:rsidRDefault="00E623A3"/>
    <w:p w14:paraId="6751DC2C" w14:textId="4E1B3ADF" w:rsidR="00E623A3" w:rsidRDefault="00E623A3"/>
    <w:p w14:paraId="0AB38B4A" w14:textId="357FE560" w:rsidR="00E623A3" w:rsidRDefault="00E623A3"/>
    <w:p w14:paraId="22DC70E8" w14:textId="6CE4246D" w:rsidR="00E623A3" w:rsidRDefault="00E623A3"/>
    <w:p w14:paraId="3A50D00A" w14:textId="7B6487A8" w:rsidR="00E623A3" w:rsidRDefault="00E623A3"/>
    <w:p w14:paraId="31163515" w14:textId="04842AA4" w:rsidR="00E623A3" w:rsidRDefault="00E623A3"/>
    <w:p w14:paraId="482B665B" w14:textId="05D3F806" w:rsidR="00E623A3" w:rsidRDefault="00E623A3"/>
    <w:p w14:paraId="2F9A769C" w14:textId="054BCC47" w:rsidR="00E623A3" w:rsidRDefault="00E623A3"/>
    <w:p w14:paraId="48141040" w14:textId="7C8267B5" w:rsidR="00E623A3" w:rsidRDefault="00E623A3"/>
    <w:p w14:paraId="1CE4742C" w14:textId="34E14ECC" w:rsidR="00E623A3" w:rsidRDefault="00E623A3"/>
    <w:p w14:paraId="329F1B0B" w14:textId="2A7FB255" w:rsidR="00E623A3" w:rsidRDefault="00E623A3"/>
    <w:p w14:paraId="6CA88425" w14:textId="4CC10010" w:rsidR="00E623A3" w:rsidRDefault="00E623A3"/>
    <w:p w14:paraId="65ACA11B" w14:textId="32176C06" w:rsidR="00E623A3" w:rsidRDefault="00E623A3"/>
    <w:p w14:paraId="5AB0D4D3" w14:textId="5495B77C" w:rsidR="00E623A3" w:rsidRDefault="00E623A3"/>
    <w:p w14:paraId="05CFED24" w14:textId="5C13B79A" w:rsidR="00E623A3" w:rsidRDefault="00E623A3"/>
    <w:p w14:paraId="40906842" w14:textId="3D614649" w:rsidR="00E623A3" w:rsidRDefault="00E623A3"/>
    <w:p w14:paraId="39AC08D4" w14:textId="1026E940" w:rsidR="00E623A3" w:rsidRDefault="00E623A3"/>
    <w:p w14:paraId="5D0D8301" w14:textId="3F9561A3" w:rsidR="00E623A3" w:rsidRDefault="00463CF3">
      <w:r>
        <w:rPr>
          <w:noProof/>
          <w:lang w:eastAsia="en-GB"/>
        </w:rPr>
        <mc:AlternateContent>
          <mc:Choice Requires="wps">
            <w:drawing>
              <wp:anchor distT="0" distB="0" distL="114300" distR="114300" simplePos="0" relativeHeight="251666432" behindDoc="0" locked="0" layoutInCell="1" allowOverlap="1" wp14:anchorId="04A5F1B7" wp14:editId="5670C729">
                <wp:simplePos x="0" y="0"/>
                <wp:positionH relativeFrom="column">
                  <wp:posOffset>342900</wp:posOffset>
                </wp:positionH>
                <wp:positionV relativeFrom="paragraph">
                  <wp:posOffset>6972300</wp:posOffset>
                </wp:positionV>
                <wp:extent cx="4953000" cy="939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953000" cy="939800"/>
                        </a:xfrm>
                        <a:prstGeom prst="rect">
                          <a:avLst/>
                        </a:prstGeom>
                        <a:solidFill>
                          <a:schemeClr val="lt1"/>
                        </a:solidFill>
                        <a:ln w="6350">
                          <a:noFill/>
                        </a:ln>
                      </wps:spPr>
                      <wps:txbx>
                        <w:txbxContent>
                          <w:p w14:paraId="654B4809" w14:textId="77777777" w:rsidR="00EA0953" w:rsidRDefault="00EA09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A5F1B7" id="Text Box 17" o:spid="_x0000_s1027" type="#_x0000_t202" style="position:absolute;margin-left:27pt;margin-top:549pt;width:390pt;height: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" fillcolor="white [3201]" stroked="f" strokeweight=".5pt">
                <v:textbox>
                  <w:txbxContent>
                    <w:p w14:paraId="654B4809" w14:textId="77777777" w:rsidR="00EA0953" w:rsidRDefault="00EA0953"/>
                  </w:txbxContent>
                </v:textbox>
              </v:shape>
            </w:pict>
          </mc:Fallback>
        </mc:AlternateContent>
      </w:r>
    </w:p>
    <w:p w14:paraId="4E12F6E3" w14:textId="6FFB211F" w:rsidR="00B333FF" w:rsidRDefault="00B333FF" w:rsidP="00B333FF"/>
    <w:p w14:paraId="04FCA142" w14:textId="6A1AFC38" w:rsidR="00B333FF" w:rsidRPr="00B333FF" w:rsidRDefault="00B333FF" w:rsidP="00B333FF">
      <w:pPr>
        <w:tabs>
          <w:tab w:val="left" w:pos="2390"/>
          <w:tab w:val="left" w:pos="6750"/>
          <w:tab w:val="left" w:pos="7240"/>
        </w:tabs>
      </w:pPr>
      <w:r>
        <w:tab/>
      </w:r>
      <w:r>
        <w:tab/>
      </w:r>
      <w:r>
        <w:tab/>
      </w:r>
    </w:p>
    <w:sectPr w:rsidR="00B333FF" w:rsidRPr="00B333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69069" w14:textId="77777777" w:rsidR="00F9655E" w:rsidRDefault="00F9655E" w:rsidP="00E623A3">
      <w:pPr>
        <w:spacing w:after="0" w:line="240" w:lineRule="auto"/>
      </w:pPr>
      <w:r>
        <w:separator/>
      </w:r>
    </w:p>
  </w:endnote>
  <w:endnote w:type="continuationSeparator" w:id="0">
    <w:p w14:paraId="5E65B19A" w14:textId="77777777" w:rsidR="00F9655E" w:rsidRDefault="00F9655E" w:rsidP="00E62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8E2BB" w14:textId="77777777" w:rsidR="00F9655E" w:rsidRDefault="00F9655E" w:rsidP="00E623A3">
      <w:pPr>
        <w:spacing w:after="0" w:line="240" w:lineRule="auto"/>
      </w:pPr>
      <w:r>
        <w:separator/>
      </w:r>
    </w:p>
  </w:footnote>
  <w:footnote w:type="continuationSeparator" w:id="0">
    <w:p w14:paraId="5AF7ED50" w14:textId="77777777" w:rsidR="00F9655E" w:rsidRDefault="00F9655E" w:rsidP="00E623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24E"/>
    <w:rsid w:val="000573D0"/>
    <w:rsid w:val="000B3A43"/>
    <w:rsid w:val="001D2184"/>
    <w:rsid w:val="00323EBB"/>
    <w:rsid w:val="003E510B"/>
    <w:rsid w:val="0046377C"/>
    <w:rsid w:val="00463CF3"/>
    <w:rsid w:val="004C2AA4"/>
    <w:rsid w:val="00577A90"/>
    <w:rsid w:val="0075624E"/>
    <w:rsid w:val="00850781"/>
    <w:rsid w:val="00945F59"/>
    <w:rsid w:val="009D6B06"/>
    <w:rsid w:val="009E3CD4"/>
    <w:rsid w:val="00A26EC2"/>
    <w:rsid w:val="00AC5ECF"/>
    <w:rsid w:val="00AD0030"/>
    <w:rsid w:val="00B159F6"/>
    <w:rsid w:val="00B333FF"/>
    <w:rsid w:val="00BA1A16"/>
    <w:rsid w:val="00BB719D"/>
    <w:rsid w:val="00C954FA"/>
    <w:rsid w:val="00CB2500"/>
    <w:rsid w:val="00DF48E1"/>
    <w:rsid w:val="00E623A3"/>
    <w:rsid w:val="00EA0953"/>
    <w:rsid w:val="00F37EC3"/>
    <w:rsid w:val="00F9655E"/>
    <w:rsid w:val="00FA0DCA"/>
    <w:rsid w:val="00FA4C53"/>
    <w:rsid w:val="00FD5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E35C3"/>
  <w15:chartTrackingRefBased/>
  <w15:docId w15:val="{ADEAFC75-FBED-4150-9CDD-D72D9C4B6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24E"/>
    <w:rPr>
      <w:color w:val="0000FF"/>
      <w:u w:val="single"/>
    </w:rPr>
  </w:style>
  <w:style w:type="paragraph" w:styleId="Header">
    <w:name w:val="header"/>
    <w:basedOn w:val="Normal"/>
    <w:link w:val="HeaderChar"/>
    <w:uiPriority w:val="99"/>
    <w:unhideWhenUsed/>
    <w:rsid w:val="00E623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3A3"/>
  </w:style>
  <w:style w:type="paragraph" w:styleId="Footer">
    <w:name w:val="footer"/>
    <w:basedOn w:val="Normal"/>
    <w:link w:val="FooterChar"/>
    <w:uiPriority w:val="99"/>
    <w:unhideWhenUsed/>
    <w:rsid w:val="00E623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3A3"/>
  </w:style>
  <w:style w:type="character" w:customStyle="1" w:styleId="UnresolvedMention">
    <w:name w:val="Unresolved Mention"/>
    <w:basedOn w:val="DefaultParagraphFont"/>
    <w:uiPriority w:val="99"/>
    <w:semiHidden/>
    <w:unhideWhenUsed/>
    <w:rsid w:val="00B33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63822">
      <w:bodyDiv w:val="1"/>
      <w:marLeft w:val="0"/>
      <w:marRight w:val="0"/>
      <w:marTop w:val="0"/>
      <w:marBottom w:val="0"/>
      <w:divBdr>
        <w:top w:val="none" w:sz="0" w:space="0" w:color="auto"/>
        <w:left w:val="none" w:sz="0" w:space="0" w:color="auto"/>
        <w:bottom w:val="none" w:sz="0" w:space="0" w:color="auto"/>
        <w:right w:val="none" w:sz="0" w:space="0" w:color="auto"/>
      </w:divBdr>
    </w:div>
    <w:div w:id="1233467674">
      <w:bodyDiv w:val="1"/>
      <w:marLeft w:val="0"/>
      <w:marRight w:val="0"/>
      <w:marTop w:val="0"/>
      <w:marBottom w:val="0"/>
      <w:divBdr>
        <w:top w:val="none" w:sz="0" w:space="0" w:color="auto"/>
        <w:left w:val="none" w:sz="0" w:space="0" w:color="auto"/>
        <w:bottom w:val="none" w:sz="0" w:space="0" w:color="auto"/>
        <w:right w:val="none" w:sz="0" w:space="0" w:color="auto"/>
      </w:divBdr>
      <w:divsChild>
        <w:div w:id="2059742770">
          <w:marLeft w:val="0"/>
          <w:marRight w:val="0"/>
          <w:marTop w:val="0"/>
          <w:marBottom w:val="0"/>
          <w:divBdr>
            <w:top w:val="none" w:sz="0" w:space="0" w:color="auto"/>
            <w:left w:val="none" w:sz="0" w:space="0" w:color="auto"/>
            <w:bottom w:val="none" w:sz="0" w:space="0" w:color="auto"/>
            <w:right w:val="none" w:sz="0" w:space="0" w:color="auto"/>
          </w:divBdr>
          <w:divsChild>
            <w:div w:id="169804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B8DE7-DD4A-4ADE-99EC-AEE7F3674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Mac</dc:creator>
  <cp:keywords/>
  <dc:description/>
  <cp:lastModifiedBy>xAllen,  Gerry</cp:lastModifiedBy>
  <cp:revision>2</cp:revision>
  <dcterms:created xsi:type="dcterms:W3CDTF">2020-05-08T07:20:00Z</dcterms:created>
  <dcterms:modified xsi:type="dcterms:W3CDTF">2020-05-08T07:20:00Z</dcterms:modified>
</cp:coreProperties>
</file>