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DA" w:rsidRPr="00BF3687" w:rsidRDefault="00ED4DDA">
      <w:pPr>
        <w:jc w:val="center"/>
        <w:rPr>
          <w:b/>
          <w:sz w:val="22"/>
          <w:szCs w:val="22"/>
          <w:u w:val="single"/>
        </w:rPr>
      </w:pPr>
      <w:bookmarkStart w:id="0" w:name="_GoBack"/>
      <w:bookmarkEnd w:id="0"/>
      <w:r w:rsidRPr="00BF3687">
        <w:rPr>
          <w:b/>
          <w:sz w:val="22"/>
          <w:szCs w:val="22"/>
          <w:u w:val="single"/>
        </w:rPr>
        <w:t>HALEWOOD TOWN COUNCIL</w:t>
      </w:r>
    </w:p>
    <w:p w:rsidR="00ED4DDA" w:rsidRPr="00BF3687" w:rsidRDefault="00ED4DDA">
      <w:pPr>
        <w:rPr>
          <w:sz w:val="22"/>
          <w:szCs w:val="22"/>
        </w:rPr>
      </w:pPr>
    </w:p>
    <w:p w:rsidR="00F82185" w:rsidRPr="00BF3687" w:rsidRDefault="00E67564" w:rsidP="005D42C3">
      <w:pPr>
        <w:rPr>
          <w:sz w:val="22"/>
          <w:szCs w:val="22"/>
        </w:rPr>
      </w:pPr>
      <w:r w:rsidRPr="00BF3687">
        <w:rPr>
          <w:sz w:val="22"/>
          <w:szCs w:val="22"/>
        </w:rPr>
        <w:t xml:space="preserve">At a </w:t>
      </w:r>
      <w:r w:rsidR="00ED4DDA" w:rsidRPr="00BF3687">
        <w:rPr>
          <w:sz w:val="22"/>
          <w:szCs w:val="22"/>
        </w:rPr>
        <w:t>Meeting of the T</w:t>
      </w:r>
      <w:r w:rsidR="00B07446">
        <w:rPr>
          <w:sz w:val="22"/>
          <w:szCs w:val="22"/>
        </w:rPr>
        <w:t xml:space="preserve">own Council held on </w:t>
      </w:r>
      <w:r w:rsidR="00606A62">
        <w:rPr>
          <w:sz w:val="22"/>
          <w:szCs w:val="22"/>
        </w:rPr>
        <w:t>Thursday 1</w:t>
      </w:r>
      <w:r w:rsidR="001A0502">
        <w:rPr>
          <w:sz w:val="22"/>
          <w:szCs w:val="22"/>
        </w:rPr>
        <w:t>7</w:t>
      </w:r>
      <w:r w:rsidR="00771136" w:rsidRPr="00771136">
        <w:rPr>
          <w:sz w:val="22"/>
          <w:szCs w:val="22"/>
          <w:vertAlign w:val="superscript"/>
        </w:rPr>
        <w:t>th</w:t>
      </w:r>
      <w:r w:rsidR="001A0502">
        <w:rPr>
          <w:sz w:val="22"/>
          <w:szCs w:val="22"/>
        </w:rPr>
        <w:t xml:space="preserve"> January</w:t>
      </w:r>
      <w:r w:rsidR="00771136">
        <w:rPr>
          <w:sz w:val="22"/>
          <w:szCs w:val="22"/>
        </w:rPr>
        <w:t xml:space="preserve"> </w:t>
      </w:r>
      <w:r w:rsidR="001A0502">
        <w:rPr>
          <w:sz w:val="22"/>
          <w:szCs w:val="22"/>
        </w:rPr>
        <w:t>2019</w:t>
      </w:r>
      <w:r w:rsidR="001E15B3" w:rsidRPr="00BF3687">
        <w:rPr>
          <w:sz w:val="22"/>
          <w:szCs w:val="22"/>
        </w:rPr>
        <w:t xml:space="preserve"> (7</w:t>
      </w:r>
      <w:r w:rsidR="00F206AF" w:rsidRPr="00BF3687">
        <w:rPr>
          <w:sz w:val="22"/>
          <w:szCs w:val="22"/>
        </w:rPr>
        <w:t>.0</w:t>
      </w:r>
      <w:r w:rsidR="00903A5A" w:rsidRPr="00BF3687">
        <w:rPr>
          <w:sz w:val="22"/>
          <w:szCs w:val="22"/>
        </w:rPr>
        <w:t>0 pm</w:t>
      </w:r>
      <w:r w:rsidR="00CB7AF4" w:rsidRPr="00BF3687">
        <w:rPr>
          <w:sz w:val="22"/>
          <w:szCs w:val="22"/>
        </w:rPr>
        <w:t>)</w:t>
      </w:r>
      <w:r w:rsidR="00004F51">
        <w:rPr>
          <w:sz w:val="22"/>
          <w:szCs w:val="22"/>
        </w:rPr>
        <w:t xml:space="preserve"> </w:t>
      </w:r>
      <w:r w:rsidR="00753A97" w:rsidRPr="00BF3687">
        <w:rPr>
          <w:sz w:val="22"/>
          <w:szCs w:val="22"/>
        </w:rPr>
        <w:t xml:space="preserve">at </w:t>
      </w:r>
      <w:r w:rsidR="00FB02BF">
        <w:rPr>
          <w:sz w:val="22"/>
          <w:szCs w:val="22"/>
        </w:rPr>
        <w:t>the Arncli</w:t>
      </w:r>
      <w:r w:rsidR="00637629">
        <w:rPr>
          <w:sz w:val="22"/>
          <w:szCs w:val="22"/>
        </w:rPr>
        <w:t>ffe Centre</w:t>
      </w:r>
      <w:r w:rsidR="00FB02BF">
        <w:rPr>
          <w:sz w:val="22"/>
          <w:szCs w:val="22"/>
        </w:rPr>
        <w:t>, Arncliffe</w:t>
      </w:r>
      <w:r w:rsidR="005F290B">
        <w:rPr>
          <w:sz w:val="22"/>
          <w:szCs w:val="22"/>
        </w:rPr>
        <w:t xml:space="preserve"> </w:t>
      </w:r>
      <w:r w:rsidR="00753A97" w:rsidRPr="00BF3687">
        <w:rPr>
          <w:sz w:val="22"/>
          <w:szCs w:val="22"/>
        </w:rPr>
        <w:t>Road</w:t>
      </w:r>
      <w:r w:rsidR="001E15B3" w:rsidRPr="00BF3687">
        <w:rPr>
          <w:sz w:val="22"/>
          <w:szCs w:val="22"/>
        </w:rPr>
        <w:t xml:space="preserve">, </w:t>
      </w:r>
      <w:r w:rsidR="00D53C24" w:rsidRPr="00BF3687">
        <w:rPr>
          <w:sz w:val="22"/>
          <w:szCs w:val="22"/>
        </w:rPr>
        <w:t xml:space="preserve">Halewood, </w:t>
      </w:r>
      <w:r w:rsidR="0062222F" w:rsidRPr="00BF3687">
        <w:rPr>
          <w:sz w:val="22"/>
          <w:szCs w:val="22"/>
        </w:rPr>
        <w:t>the following M</w:t>
      </w:r>
      <w:r w:rsidR="00ED4DDA" w:rsidRPr="00BF3687">
        <w:rPr>
          <w:sz w:val="22"/>
          <w:szCs w:val="22"/>
        </w:rPr>
        <w:t>embers were</w:t>
      </w:r>
      <w:r w:rsidR="00753A97" w:rsidRPr="00BF3687">
        <w:rPr>
          <w:sz w:val="22"/>
          <w:szCs w:val="22"/>
        </w:rPr>
        <w:t>:-</w:t>
      </w:r>
    </w:p>
    <w:p w:rsidR="00D16444" w:rsidRPr="00BF3687" w:rsidRDefault="00D16444" w:rsidP="005D42C3">
      <w:pPr>
        <w:rPr>
          <w:sz w:val="22"/>
          <w:szCs w:val="22"/>
        </w:rPr>
      </w:pPr>
    </w:p>
    <w:p w:rsidR="00ED4DDA" w:rsidRPr="00637629" w:rsidRDefault="00ED4DDA" w:rsidP="00CA54A3">
      <w:pPr>
        <w:jc w:val="center"/>
        <w:rPr>
          <w:sz w:val="22"/>
          <w:szCs w:val="22"/>
        </w:rPr>
      </w:pPr>
      <w:r w:rsidRPr="00637629">
        <w:rPr>
          <w:sz w:val="22"/>
          <w:szCs w:val="22"/>
        </w:rPr>
        <w:t>PRESENT</w:t>
      </w:r>
    </w:p>
    <w:p w:rsidR="00A44676" w:rsidRPr="00361AD8" w:rsidRDefault="00ED4DDA" w:rsidP="00E66308">
      <w:pPr>
        <w:jc w:val="center"/>
        <w:rPr>
          <w:sz w:val="22"/>
          <w:szCs w:val="22"/>
        </w:rPr>
      </w:pPr>
      <w:r w:rsidRPr="00361AD8">
        <w:rPr>
          <w:sz w:val="22"/>
          <w:szCs w:val="22"/>
        </w:rPr>
        <w:t>COUNCILLORS</w:t>
      </w:r>
    </w:p>
    <w:p w:rsidR="00175708" w:rsidRDefault="001F67D7" w:rsidP="00DD68D8">
      <w:pPr>
        <w:jc w:val="center"/>
        <w:rPr>
          <w:sz w:val="22"/>
          <w:szCs w:val="22"/>
        </w:rPr>
      </w:pPr>
      <w:r w:rsidRPr="00361AD8">
        <w:rPr>
          <w:sz w:val="22"/>
          <w:szCs w:val="22"/>
        </w:rPr>
        <w:t>N Hogg (Chairman</w:t>
      </w:r>
      <w:r w:rsidR="00C8730C" w:rsidRPr="00361AD8">
        <w:rPr>
          <w:sz w:val="22"/>
          <w:szCs w:val="22"/>
        </w:rPr>
        <w:t>)</w:t>
      </w:r>
    </w:p>
    <w:p w:rsidR="00BF248F" w:rsidRDefault="00BF248F" w:rsidP="00BF248F">
      <w:pPr>
        <w:rPr>
          <w:sz w:val="22"/>
          <w:szCs w:val="22"/>
        </w:rPr>
      </w:pPr>
      <w:r>
        <w:rPr>
          <w:sz w:val="22"/>
          <w:szCs w:val="22"/>
        </w:rPr>
        <w:t xml:space="preserve">                                       Cllr. K Dalton                         </w:t>
      </w:r>
      <w:r>
        <w:rPr>
          <w:sz w:val="22"/>
          <w:szCs w:val="22"/>
        </w:rPr>
        <w:tab/>
        <w:t xml:space="preserve">           Cllr. I Hamilton</w:t>
      </w:r>
    </w:p>
    <w:p w:rsidR="00847DD8" w:rsidRDefault="00BF248F" w:rsidP="00BF248F">
      <w:pPr>
        <w:ind w:left="1440" w:firstLine="720"/>
        <w:jc w:val="both"/>
        <w:rPr>
          <w:sz w:val="22"/>
          <w:szCs w:val="22"/>
        </w:rPr>
      </w:pPr>
      <w:r>
        <w:rPr>
          <w:sz w:val="22"/>
          <w:szCs w:val="22"/>
        </w:rPr>
        <w:t xml:space="preserve">Cllr. Mrs. B Dunn                              Cllr. Miss C Rose </w:t>
      </w:r>
    </w:p>
    <w:p w:rsidR="00BF248F" w:rsidRDefault="00BF248F" w:rsidP="00BF248F">
      <w:pPr>
        <w:ind w:left="1440" w:firstLine="720"/>
        <w:jc w:val="both"/>
        <w:rPr>
          <w:sz w:val="22"/>
          <w:szCs w:val="22"/>
        </w:rPr>
      </w:pPr>
      <w:r>
        <w:rPr>
          <w:sz w:val="22"/>
          <w:szCs w:val="22"/>
        </w:rPr>
        <w:t xml:space="preserve">Cllr. Mrs. A Farrell                             </w:t>
      </w:r>
      <w:r w:rsidR="00025C6B">
        <w:rPr>
          <w:sz w:val="22"/>
          <w:szCs w:val="22"/>
        </w:rPr>
        <w:t>Cllr. B Swann</w:t>
      </w:r>
    </w:p>
    <w:p w:rsidR="00847DD8" w:rsidRDefault="00025C6B" w:rsidP="00025C6B">
      <w:pPr>
        <w:ind w:left="1440" w:firstLine="720"/>
        <w:rPr>
          <w:sz w:val="22"/>
          <w:szCs w:val="22"/>
        </w:rPr>
      </w:pPr>
      <w:r>
        <w:rPr>
          <w:sz w:val="22"/>
          <w:szCs w:val="22"/>
        </w:rPr>
        <w:t xml:space="preserve">                                    </w:t>
      </w:r>
      <w:r w:rsidR="00BF248F">
        <w:rPr>
          <w:sz w:val="22"/>
          <w:szCs w:val="22"/>
        </w:rPr>
        <w:t>Cllr.</w:t>
      </w:r>
      <w:r w:rsidR="00434C62">
        <w:rPr>
          <w:sz w:val="22"/>
          <w:szCs w:val="22"/>
        </w:rPr>
        <w:t xml:space="preserve"> </w:t>
      </w:r>
      <w:r w:rsidR="00BF248F">
        <w:rPr>
          <w:sz w:val="22"/>
          <w:szCs w:val="22"/>
        </w:rPr>
        <w:t>A Harvey</w:t>
      </w:r>
    </w:p>
    <w:p w:rsidR="0097101A" w:rsidRPr="00E92929" w:rsidRDefault="0097101A" w:rsidP="00147FD0">
      <w:pPr>
        <w:rPr>
          <w:sz w:val="22"/>
          <w:szCs w:val="22"/>
        </w:rPr>
      </w:pPr>
    </w:p>
    <w:p w:rsidR="00C919FE" w:rsidRPr="00DD68D8" w:rsidRDefault="00C919FE" w:rsidP="00147FD0">
      <w:pPr>
        <w:rPr>
          <w:sz w:val="22"/>
          <w:szCs w:val="22"/>
        </w:rPr>
      </w:pPr>
      <w:r w:rsidRPr="00DD68D8">
        <w:rPr>
          <w:b/>
          <w:sz w:val="22"/>
          <w:szCs w:val="22"/>
        </w:rPr>
        <w:t>Also in attendance:</w:t>
      </w:r>
      <w:r w:rsidR="00822A48" w:rsidRPr="00DD68D8">
        <w:rPr>
          <w:b/>
          <w:sz w:val="22"/>
          <w:szCs w:val="22"/>
        </w:rPr>
        <w:t>-</w:t>
      </w:r>
    </w:p>
    <w:p w:rsidR="00C919FE" w:rsidRPr="00DD68D8" w:rsidRDefault="00B01454" w:rsidP="00C919FE">
      <w:pPr>
        <w:rPr>
          <w:sz w:val="22"/>
          <w:szCs w:val="22"/>
        </w:rPr>
      </w:pPr>
      <w:r w:rsidRPr="00DD68D8">
        <w:rPr>
          <w:sz w:val="22"/>
          <w:szCs w:val="22"/>
        </w:rPr>
        <w:t>G MacKenzie</w:t>
      </w:r>
      <w:r w:rsidR="00C919FE" w:rsidRPr="00DD68D8">
        <w:rPr>
          <w:sz w:val="22"/>
          <w:szCs w:val="22"/>
        </w:rPr>
        <w:t>, Town Manager</w:t>
      </w:r>
    </w:p>
    <w:p w:rsidR="00512830" w:rsidRDefault="00004F51" w:rsidP="00C919FE">
      <w:pPr>
        <w:rPr>
          <w:sz w:val="22"/>
          <w:szCs w:val="22"/>
        </w:rPr>
      </w:pPr>
      <w:r>
        <w:rPr>
          <w:sz w:val="22"/>
          <w:szCs w:val="22"/>
        </w:rPr>
        <w:t>L Joyner</w:t>
      </w:r>
      <w:r w:rsidR="00C8730C">
        <w:rPr>
          <w:sz w:val="22"/>
          <w:szCs w:val="22"/>
        </w:rPr>
        <w:t>, Senior Administrator</w:t>
      </w:r>
    </w:p>
    <w:p w:rsidR="00C8730C" w:rsidRPr="00DD68D8" w:rsidRDefault="00C8730C" w:rsidP="00C919FE">
      <w:pPr>
        <w:rPr>
          <w:sz w:val="22"/>
          <w:szCs w:val="22"/>
        </w:rPr>
      </w:pPr>
      <w:r>
        <w:rPr>
          <w:sz w:val="22"/>
          <w:szCs w:val="22"/>
        </w:rPr>
        <w:t>S Edwardson</w:t>
      </w:r>
      <w:r w:rsidR="00AF2B39">
        <w:rPr>
          <w:sz w:val="22"/>
          <w:szCs w:val="22"/>
        </w:rPr>
        <w:t>,</w:t>
      </w:r>
      <w:r w:rsidR="00434C62">
        <w:rPr>
          <w:sz w:val="22"/>
          <w:szCs w:val="22"/>
        </w:rPr>
        <w:t xml:space="preserve"> </w:t>
      </w:r>
      <w:r w:rsidR="00AF2B39">
        <w:rPr>
          <w:sz w:val="22"/>
          <w:szCs w:val="22"/>
        </w:rPr>
        <w:t>Admin. &amp; Comm. Officer</w:t>
      </w:r>
    </w:p>
    <w:p w:rsidR="00060C74" w:rsidRDefault="0072270E">
      <w:pPr>
        <w:rPr>
          <w:color w:val="FF0000"/>
          <w:sz w:val="22"/>
          <w:szCs w:val="22"/>
        </w:rPr>
      </w:pPr>
      <w:r w:rsidRPr="00DD68D8">
        <w:rPr>
          <w:sz w:val="22"/>
          <w:szCs w:val="22"/>
        </w:rPr>
        <w:t xml:space="preserve">Members of the Public </w:t>
      </w:r>
      <w:r w:rsidR="007F6920" w:rsidRPr="00DD68D8">
        <w:rPr>
          <w:sz w:val="22"/>
          <w:szCs w:val="22"/>
        </w:rPr>
        <w:t>-</w:t>
      </w:r>
      <w:r w:rsidR="00BF248F">
        <w:rPr>
          <w:sz w:val="22"/>
          <w:szCs w:val="22"/>
        </w:rPr>
        <w:t xml:space="preserve"> 15</w:t>
      </w:r>
    </w:p>
    <w:p w:rsidR="003863FA" w:rsidRDefault="003863FA">
      <w:pPr>
        <w:rPr>
          <w:b/>
          <w:sz w:val="22"/>
          <w:szCs w:val="22"/>
        </w:rPr>
      </w:pPr>
    </w:p>
    <w:p w:rsidR="00D02288" w:rsidRPr="00DD68D8" w:rsidRDefault="001A0502">
      <w:pPr>
        <w:rPr>
          <w:b/>
          <w:sz w:val="22"/>
          <w:szCs w:val="22"/>
        </w:rPr>
      </w:pPr>
      <w:r>
        <w:rPr>
          <w:b/>
          <w:sz w:val="22"/>
          <w:szCs w:val="22"/>
        </w:rPr>
        <w:t>99</w:t>
      </w:r>
      <w:r w:rsidR="00767B47" w:rsidRPr="00DD68D8">
        <w:rPr>
          <w:b/>
          <w:sz w:val="22"/>
          <w:szCs w:val="22"/>
        </w:rPr>
        <w:t xml:space="preserve">. </w:t>
      </w:r>
      <w:r w:rsidR="00D76637" w:rsidRPr="00DD68D8">
        <w:rPr>
          <w:b/>
          <w:sz w:val="22"/>
          <w:szCs w:val="22"/>
        </w:rPr>
        <w:t>APOLOGIES</w:t>
      </w:r>
    </w:p>
    <w:p w:rsidR="002B1CA0" w:rsidRPr="00361AD8" w:rsidRDefault="002B1CA0">
      <w:pPr>
        <w:rPr>
          <w:sz w:val="22"/>
          <w:szCs w:val="22"/>
        </w:rPr>
      </w:pPr>
    </w:p>
    <w:p w:rsidR="00361AD8" w:rsidRPr="00361AD8" w:rsidRDefault="004F12BC" w:rsidP="00E67564">
      <w:pPr>
        <w:rPr>
          <w:sz w:val="22"/>
          <w:szCs w:val="22"/>
        </w:rPr>
      </w:pPr>
      <w:r w:rsidRPr="00361AD8">
        <w:rPr>
          <w:sz w:val="22"/>
          <w:szCs w:val="22"/>
        </w:rPr>
        <w:t>Apologies for non-attendance were received</w:t>
      </w:r>
      <w:r w:rsidR="000A51D4" w:rsidRPr="00361AD8">
        <w:rPr>
          <w:sz w:val="22"/>
          <w:szCs w:val="22"/>
        </w:rPr>
        <w:t xml:space="preserve"> and accept</w:t>
      </w:r>
      <w:r w:rsidR="00AE630E" w:rsidRPr="00361AD8">
        <w:rPr>
          <w:sz w:val="22"/>
          <w:szCs w:val="22"/>
        </w:rPr>
        <w:t>ed from</w:t>
      </w:r>
      <w:r w:rsidR="00F40F27" w:rsidRPr="00361AD8">
        <w:rPr>
          <w:sz w:val="22"/>
          <w:szCs w:val="22"/>
        </w:rPr>
        <w:t xml:space="preserve"> </w:t>
      </w:r>
      <w:r w:rsidR="00BF248F">
        <w:rPr>
          <w:sz w:val="22"/>
          <w:szCs w:val="22"/>
        </w:rPr>
        <w:t>Cllr.  S Ball, Cllr. Mrs. E Finneran, Cllr. D Perry and Cllr. D Samuels.</w:t>
      </w:r>
    </w:p>
    <w:p w:rsidR="009C682E" w:rsidRDefault="009C682E" w:rsidP="00E67564">
      <w:pPr>
        <w:rPr>
          <w:color w:val="FF0000"/>
          <w:sz w:val="22"/>
          <w:szCs w:val="22"/>
        </w:rPr>
      </w:pPr>
    </w:p>
    <w:p w:rsidR="00DD68D8" w:rsidRDefault="001A0502" w:rsidP="00E67564">
      <w:pPr>
        <w:rPr>
          <w:b/>
          <w:sz w:val="22"/>
          <w:szCs w:val="22"/>
        </w:rPr>
      </w:pPr>
      <w:r>
        <w:rPr>
          <w:b/>
          <w:sz w:val="22"/>
          <w:szCs w:val="22"/>
        </w:rPr>
        <w:t>100</w:t>
      </w:r>
      <w:r w:rsidR="00E67564" w:rsidRPr="00DD68D8">
        <w:rPr>
          <w:b/>
          <w:sz w:val="22"/>
          <w:szCs w:val="22"/>
        </w:rPr>
        <w:t>. DECLARATIONS OF INTEREST IN ITEMS ON THE AGENDA</w:t>
      </w:r>
    </w:p>
    <w:p w:rsidR="00E92929" w:rsidRDefault="00E92929" w:rsidP="005D128D">
      <w:pPr>
        <w:jc w:val="both"/>
        <w:rPr>
          <w:b/>
          <w:sz w:val="22"/>
          <w:szCs w:val="22"/>
        </w:rPr>
      </w:pPr>
    </w:p>
    <w:p w:rsidR="00434C62" w:rsidRPr="00434C62" w:rsidRDefault="00434C62" w:rsidP="005D128D">
      <w:pPr>
        <w:jc w:val="both"/>
        <w:rPr>
          <w:sz w:val="22"/>
          <w:szCs w:val="22"/>
        </w:rPr>
      </w:pPr>
      <w:r w:rsidRPr="00434C62">
        <w:rPr>
          <w:sz w:val="22"/>
          <w:szCs w:val="22"/>
        </w:rPr>
        <w:t>Cllr. A Harvey</w:t>
      </w:r>
      <w:r>
        <w:rPr>
          <w:sz w:val="22"/>
          <w:szCs w:val="22"/>
        </w:rPr>
        <w:t xml:space="preserve"> -          Agenda item 11c – Planning Applications</w:t>
      </w:r>
    </w:p>
    <w:p w:rsidR="00434C62" w:rsidRDefault="00434C62" w:rsidP="005D128D">
      <w:pPr>
        <w:jc w:val="both"/>
        <w:rPr>
          <w:b/>
          <w:sz w:val="22"/>
          <w:szCs w:val="22"/>
        </w:rPr>
      </w:pPr>
    </w:p>
    <w:p w:rsidR="003863FA" w:rsidRDefault="001A0502" w:rsidP="005D128D">
      <w:pPr>
        <w:jc w:val="both"/>
        <w:rPr>
          <w:b/>
          <w:sz w:val="22"/>
          <w:szCs w:val="22"/>
        </w:rPr>
      </w:pPr>
      <w:r>
        <w:rPr>
          <w:b/>
          <w:sz w:val="22"/>
          <w:szCs w:val="22"/>
        </w:rPr>
        <w:t>101</w:t>
      </w:r>
      <w:r w:rsidR="00004F51" w:rsidRPr="001F67D7">
        <w:rPr>
          <w:b/>
          <w:sz w:val="22"/>
          <w:szCs w:val="22"/>
        </w:rPr>
        <w:t>. PUBLIC FORUM</w:t>
      </w:r>
    </w:p>
    <w:p w:rsidR="003863FA" w:rsidRDefault="003863FA" w:rsidP="005D128D">
      <w:pPr>
        <w:jc w:val="both"/>
        <w:rPr>
          <w:b/>
          <w:sz w:val="22"/>
          <w:szCs w:val="22"/>
        </w:rPr>
      </w:pPr>
    </w:p>
    <w:p w:rsidR="00D31ABF" w:rsidRPr="00D31ABF" w:rsidRDefault="00D31ABF" w:rsidP="005D128D">
      <w:pPr>
        <w:jc w:val="both"/>
        <w:rPr>
          <w:sz w:val="22"/>
          <w:szCs w:val="22"/>
          <w:u w:val="single"/>
        </w:rPr>
      </w:pPr>
      <w:r>
        <w:rPr>
          <w:sz w:val="22"/>
          <w:szCs w:val="22"/>
        </w:rPr>
        <w:t xml:space="preserve">1. </w:t>
      </w:r>
      <w:r w:rsidRPr="00D31ABF">
        <w:rPr>
          <w:sz w:val="22"/>
          <w:szCs w:val="22"/>
          <w:u w:val="single"/>
        </w:rPr>
        <w:t>Mr. G Tyrrell</w:t>
      </w:r>
    </w:p>
    <w:p w:rsidR="00D31ABF" w:rsidRDefault="004505AF" w:rsidP="005D128D">
      <w:pPr>
        <w:jc w:val="both"/>
        <w:rPr>
          <w:sz w:val="22"/>
          <w:szCs w:val="22"/>
        </w:rPr>
      </w:pPr>
      <w:r>
        <w:rPr>
          <w:sz w:val="22"/>
          <w:szCs w:val="22"/>
        </w:rPr>
        <w:t>Further to his previous address to the Town Council Meeting on 15</w:t>
      </w:r>
      <w:r w:rsidRPr="004505AF">
        <w:rPr>
          <w:sz w:val="22"/>
          <w:szCs w:val="22"/>
          <w:vertAlign w:val="superscript"/>
        </w:rPr>
        <w:t>th</w:t>
      </w:r>
      <w:r w:rsidR="00975F72">
        <w:rPr>
          <w:sz w:val="22"/>
          <w:szCs w:val="22"/>
        </w:rPr>
        <w:t xml:space="preserve"> November 2018, </w:t>
      </w:r>
      <w:r>
        <w:rPr>
          <w:sz w:val="22"/>
          <w:szCs w:val="22"/>
        </w:rPr>
        <w:t>Mr. Tyrrell reported that the Trade Unions have adopted a policy to support</w:t>
      </w:r>
      <w:r w:rsidR="00975F72">
        <w:rPr>
          <w:sz w:val="22"/>
          <w:szCs w:val="22"/>
        </w:rPr>
        <w:t xml:space="preserve"> such training schemes with all Councils on Merseyside together with trade union pay and conditions.</w:t>
      </w:r>
    </w:p>
    <w:p w:rsidR="00D31ABF" w:rsidRDefault="00D31ABF" w:rsidP="005D128D">
      <w:pPr>
        <w:jc w:val="both"/>
        <w:rPr>
          <w:sz w:val="22"/>
          <w:szCs w:val="22"/>
        </w:rPr>
      </w:pPr>
    </w:p>
    <w:p w:rsidR="00D31ABF" w:rsidRPr="00D31ABF" w:rsidRDefault="00D31ABF" w:rsidP="005D128D">
      <w:pPr>
        <w:jc w:val="both"/>
        <w:rPr>
          <w:sz w:val="22"/>
          <w:szCs w:val="22"/>
        </w:rPr>
      </w:pPr>
      <w:r>
        <w:rPr>
          <w:sz w:val="22"/>
          <w:szCs w:val="22"/>
        </w:rPr>
        <w:t xml:space="preserve">2. </w:t>
      </w:r>
      <w:r w:rsidRPr="00D31ABF">
        <w:rPr>
          <w:sz w:val="22"/>
          <w:szCs w:val="22"/>
          <w:u w:val="single"/>
        </w:rPr>
        <w:t>Mr. E McIntosh</w:t>
      </w:r>
    </w:p>
    <w:p w:rsidR="004505AF" w:rsidRPr="004505AF" w:rsidRDefault="004505AF" w:rsidP="005D128D">
      <w:pPr>
        <w:jc w:val="both"/>
        <w:rPr>
          <w:sz w:val="22"/>
          <w:szCs w:val="22"/>
        </w:rPr>
      </w:pPr>
      <w:r w:rsidRPr="004505AF">
        <w:rPr>
          <w:sz w:val="22"/>
          <w:szCs w:val="22"/>
        </w:rPr>
        <w:t>Mr. McIntosh</w:t>
      </w:r>
      <w:r>
        <w:rPr>
          <w:sz w:val="22"/>
          <w:szCs w:val="22"/>
        </w:rPr>
        <w:t xml:space="preserve"> requested that the Police Commissioner be asked to include the ‘Community Safety Plan’ when addressing the Town Council at its meeting on 14</w:t>
      </w:r>
      <w:r w:rsidRPr="004505AF">
        <w:rPr>
          <w:sz w:val="22"/>
          <w:szCs w:val="22"/>
          <w:vertAlign w:val="superscript"/>
        </w:rPr>
        <w:t>th</w:t>
      </w:r>
      <w:r>
        <w:rPr>
          <w:sz w:val="22"/>
          <w:szCs w:val="22"/>
        </w:rPr>
        <w:t xml:space="preserve"> February 2019.</w:t>
      </w:r>
    </w:p>
    <w:p w:rsidR="00D31ABF" w:rsidRDefault="00D31ABF" w:rsidP="005D128D">
      <w:pPr>
        <w:jc w:val="both"/>
        <w:rPr>
          <w:b/>
          <w:sz w:val="22"/>
          <w:szCs w:val="22"/>
        </w:rPr>
      </w:pPr>
    </w:p>
    <w:p w:rsidR="00004F51" w:rsidRDefault="001A0502" w:rsidP="005D128D">
      <w:pPr>
        <w:jc w:val="both"/>
        <w:rPr>
          <w:b/>
          <w:sz w:val="22"/>
          <w:szCs w:val="22"/>
        </w:rPr>
      </w:pPr>
      <w:r>
        <w:rPr>
          <w:b/>
          <w:sz w:val="22"/>
          <w:szCs w:val="22"/>
        </w:rPr>
        <w:t>102</w:t>
      </w:r>
      <w:r w:rsidR="00004F51">
        <w:rPr>
          <w:b/>
          <w:sz w:val="22"/>
          <w:szCs w:val="22"/>
        </w:rPr>
        <w:t>. MINUTES</w:t>
      </w:r>
    </w:p>
    <w:p w:rsidR="009A5C64" w:rsidRDefault="009A5C64" w:rsidP="005D128D">
      <w:pPr>
        <w:jc w:val="both"/>
        <w:rPr>
          <w:b/>
          <w:sz w:val="22"/>
          <w:szCs w:val="22"/>
        </w:rPr>
      </w:pPr>
    </w:p>
    <w:p w:rsidR="00783A20" w:rsidRDefault="00454B5B" w:rsidP="00137944">
      <w:pPr>
        <w:jc w:val="both"/>
        <w:rPr>
          <w:sz w:val="22"/>
          <w:szCs w:val="22"/>
        </w:rPr>
      </w:pPr>
      <w:r w:rsidRPr="00454B5B">
        <w:rPr>
          <w:sz w:val="22"/>
          <w:szCs w:val="22"/>
          <w:u w:val="single"/>
        </w:rPr>
        <w:t>RESOLVED</w:t>
      </w:r>
      <w:r w:rsidR="00B75187">
        <w:rPr>
          <w:sz w:val="22"/>
          <w:szCs w:val="22"/>
        </w:rPr>
        <w:t xml:space="preserve">:-  </w:t>
      </w:r>
      <w:r w:rsidR="00864BF6">
        <w:rPr>
          <w:sz w:val="22"/>
          <w:szCs w:val="22"/>
        </w:rPr>
        <w:t xml:space="preserve"> </w:t>
      </w:r>
      <w:r w:rsidR="00137944">
        <w:rPr>
          <w:sz w:val="22"/>
          <w:szCs w:val="22"/>
        </w:rPr>
        <w:t xml:space="preserve"> </w:t>
      </w:r>
      <w:r w:rsidR="00FB02BF">
        <w:rPr>
          <w:sz w:val="22"/>
          <w:szCs w:val="22"/>
        </w:rPr>
        <w:t>(a</w:t>
      </w:r>
      <w:r w:rsidR="00864BF6">
        <w:rPr>
          <w:sz w:val="22"/>
          <w:szCs w:val="22"/>
        </w:rPr>
        <w:t>) That the minutes of the</w:t>
      </w:r>
      <w:r w:rsidR="00434C62">
        <w:rPr>
          <w:sz w:val="22"/>
          <w:szCs w:val="22"/>
        </w:rPr>
        <w:t xml:space="preserve"> Town Council m</w:t>
      </w:r>
      <w:r w:rsidR="00783A20">
        <w:rPr>
          <w:sz w:val="22"/>
          <w:szCs w:val="22"/>
        </w:rPr>
        <w:t>eet</w:t>
      </w:r>
      <w:r w:rsidR="00771136">
        <w:rPr>
          <w:sz w:val="22"/>
          <w:szCs w:val="22"/>
        </w:rPr>
        <w:t xml:space="preserve">ing </w:t>
      </w:r>
      <w:r w:rsidR="00783A20">
        <w:rPr>
          <w:sz w:val="22"/>
          <w:szCs w:val="22"/>
        </w:rPr>
        <w:t>held on</w:t>
      </w:r>
      <w:r w:rsidR="001A0502">
        <w:rPr>
          <w:sz w:val="22"/>
          <w:szCs w:val="22"/>
        </w:rPr>
        <w:t xml:space="preserve"> </w:t>
      </w:r>
      <w:r w:rsidR="00606A62">
        <w:rPr>
          <w:sz w:val="22"/>
          <w:szCs w:val="22"/>
        </w:rPr>
        <w:t xml:space="preserve"> </w:t>
      </w:r>
      <w:r w:rsidR="00434C62">
        <w:rPr>
          <w:sz w:val="22"/>
          <w:szCs w:val="22"/>
        </w:rPr>
        <w:t>15</w:t>
      </w:r>
      <w:r w:rsidR="00606A62" w:rsidRPr="00606A62">
        <w:rPr>
          <w:sz w:val="22"/>
          <w:szCs w:val="22"/>
          <w:vertAlign w:val="superscript"/>
        </w:rPr>
        <w:t>th</w:t>
      </w:r>
      <w:r w:rsidR="00606A62">
        <w:rPr>
          <w:sz w:val="22"/>
          <w:szCs w:val="22"/>
        </w:rPr>
        <w:t xml:space="preserve"> November</w:t>
      </w:r>
      <w:r w:rsidR="00783A20">
        <w:rPr>
          <w:sz w:val="22"/>
          <w:szCs w:val="22"/>
        </w:rPr>
        <w:t xml:space="preserve"> 2018 be approved as a</w:t>
      </w:r>
      <w:r w:rsidR="00137944">
        <w:rPr>
          <w:sz w:val="22"/>
          <w:szCs w:val="22"/>
        </w:rPr>
        <w:t xml:space="preserve"> </w:t>
      </w:r>
      <w:r w:rsidR="00783A20">
        <w:rPr>
          <w:sz w:val="22"/>
          <w:szCs w:val="22"/>
        </w:rPr>
        <w:t>correct record and</w:t>
      </w:r>
      <w:r w:rsidR="00C36E39">
        <w:rPr>
          <w:sz w:val="22"/>
          <w:szCs w:val="22"/>
        </w:rPr>
        <w:t xml:space="preserve"> </w:t>
      </w:r>
      <w:r w:rsidR="00783A20">
        <w:rPr>
          <w:sz w:val="22"/>
          <w:szCs w:val="22"/>
        </w:rPr>
        <w:t>signed by the Chairman.</w:t>
      </w:r>
    </w:p>
    <w:p w:rsidR="00004F51" w:rsidRDefault="00004F51" w:rsidP="005D128D">
      <w:pPr>
        <w:jc w:val="both"/>
        <w:rPr>
          <w:b/>
          <w:sz w:val="22"/>
          <w:szCs w:val="22"/>
        </w:rPr>
      </w:pPr>
    </w:p>
    <w:p w:rsidR="00004F51" w:rsidRPr="001C330B" w:rsidRDefault="001A0502" w:rsidP="005D128D">
      <w:pPr>
        <w:jc w:val="both"/>
        <w:rPr>
          <w:b/>
          <w:sz w:val="22"/>
          <w:szCs w:val="22"/>
        </w:rPr>
      </w:pPr>
      <w:r>
        <w:rPr>
          <w:b/>
          <w:sz w:val="22"/>
          <w:szCs w:val="22"/>
        </w:rPr>
        <w:t>103</w:t>
      </w:r>
      <w:r w:rsidR="00004F51" w:rsidRPr="001C330B">
        <w:rPr>
          <w:b/>
          <w:sz w:val="22"/>
          <w:szCs w:val="22"/>
        </w:rPr>
        <w:t>.  TOWN MANAGER</w:t>
      </w:r>
      <w:r w:rsidR="00B32872" w:rsidRPr="001C330B">
        <w:rPr>
          <w:b/>
          <w:sz w:val="22"/>
          <w:szCs w:val="22"/>
        </w:rPr>
        <w:t>’</w:t>
      </w:r>
      <w:r w:rsidR="00004F51" w:rsidRPr="001C330B">
        <w:rPr>
          <w:b/>
          <w:sz w:val="22"/>
          <w:szCs w:val="22"/>
        </w:rPr>
        <w:t>S UPDATE</w:t>
      </w:r>
    </w:p>
    <w:p w:rsidR="00783A20" w:rsidRDefault="00783A20" w:rsidP="005D128D">
      <w:pPr>
        <w:jc w:val="both"/>
        <w:rPr>
          <w:b/>
          <w:sz w:val="22"/>
          <w:szCs w:val="22"/>
        </w:rPr>
      </w:pPr>
    </w:p>
    <w:p w:rsidR="00783A20" w:rsidRDefault="00783A20" w:rsidP="00783A20">
      <w:pPr>
        <w:jc w:val="both"/>
        <w:rPr>
          <w:sz w:val="22"/>
          <w:szCs w:val="22"/>
        </w:rPr>
      </w:pPr>
      <w:r>
        <w:rPr>
          <w:sz w:val="22"/>
          <w:szCs w:val="22"/>
        </w:rPr>
        <w:t>The Town Manager gave a written</w:t>
      </w:r>
      <w:r w:rsidRPr="00BF3687">
        <w:rPr>
          <w:sz w:val="22"/>
          <w:szCs w:val="22"/>
        </w:rPr>
        <w:t xml:space="preserve"> update on the following items:-</w:t>
      </w:r>
    </w:p>
    <w:p w:rsidR="00127A76" w:rsidRDefault="00127A76" w:rsidP="00783A20">
      <w:pPr>
        <w:jc w:val="both"/>
        <w:rPr>
          <w:sz w:val="22"/>
          <w:szCs w:val="22"/>
        </w:rPr>
      </w:pPr>
    </w:p>
    <w:p w:rsidR="00847DD8" w:rsidRDefault="00847DD8" w:rsidP="00783A20">
      <w:pPr>
        <w:jc w:val="both"/>
        <w:rPr>
          <w:sz w:val="22"/>
          <w:szCs w:val="22"/>
        </w:rPr>
      </w:pPr>
      <w:r>
        <w:rPr>
          <w:sz w:val="22"/>
          <w:szCs w:val="22"/>
        </w:rPr>
        <w:t>1. Former Town Councillor Harry Birch</w:t>
      </w:r>
    </w:p>
    <w:p w:rsidR="00847DD8" w:rsidRDefault="00847DD8" w:rsidP="00783A20">
      <w:pPr>
        <w:jc w:val="both"/>
        <w:rPr>
          <w:sz w:val="22"/>
          <w:szCs w:val="22"/>
        </w:rPr>
      </w:pPr>
      <w:r>
        <w:rPr>
          <w:sz w:val="22"/>
          <w:szCs w:val="22"/>
        </w:rPr>
        <w:t>2. Tax Base 2019/20</w:t>
      </w:r>
    </w:p>
    <w:p w:rsidR="00847DD8" w:rsidRDefault="00847DD8" w:rsidP="00783A20">
      <w:pPr>
        <w:jc w:val="both"/>
        <w:rPr>
          <w:sz w:val="22"/>
          <w:szCs w:val="22"/>
        </w:rPr>
      </w:pPr>
      <w:r>
        <w:rPr>
          <w:sz w:val="22"/>
          <w:szCs w:val="22"/>
        </w:rPr>
        <w:t>3. Police and Crime Commissioner</w:t>
      </w:r>
      <w:r w:rsidR="00434C62">
        <w:rPr>
          <w:sz w:val="22"/>
          <w:szCs w:val="22"/>
        </w:rPr>
        <w:t xml:space="preserve"> </w:t>
      </w:r>
    </w:p>
    <w:p w:rsidR="00847DD8" w:rsidRDefault="00847DD8" w:rsidP="00783A20">
      <w:pPr>
        <w:jc w:val="both"/>
        <w:rPr>
          <w:sz w:val="22"/>
          <w:szCs w:val="22"/>
        </w:rPr>
      </w:pPr>
      <w:r>
        <w:rPr>
          <w:sz w:val="22"/>
          <w:szCs w:val="22"/>
        </w:rPr>
        <w:t>4. Doorstep Green – Culverted Watercourse</w:t>
      </w:r>
    </w:p>
    <w:p w:rsidR="00847DD8" w:rsidRDefault="00847DD8" w:rsidP="00783A20">
      <w:pPr>
        <w:jc w:val="both"/>
        <w:rPr>
          <w:sz w:val="22"/>
          <w:szCs w:val="22"/>
        </w:rPr>
      </w:pPr>
      <w:r>
        <w:rPr>
          <w:sz w:val="22"/>
          <w:szCs w:val="22"/>
        </w:rPr>
        <w:t>5. Community Governance Review of Town and Parish Councils in Knowsley</w:t>
      </w:r>
    </w:p>
    <w:p w:rsidR="00847DD8" w:rsidRPr="00BF3687" w:rsidRDefault="00847DD8" w:rsidP="00783A20">
      <w:pPr>
        <w:jc w:val="both"/>
        <w:rPr>
          <w:sz w:val="22"/>
          <w:szCs w:val="22"/>
        </w:rPr>
      </w:pPr>
      <w:r>
        <w:rPr>
          <w:sz w:val="22"/>
          <w:szCs w:val="22"/>
        </w:rPr>
        <w:t xml:space="preserve">6. Christmas 2018 </w:t>
      </w:r>
    </w:p>
    <w:p w:rsidR="001C330B" w:rsidRDefault="001C330B" w:rsidP="005D128D">
      <w:pPr>
        <w:jc w:val="both"/>
        <w:rPr>
          <w:sz w:val="22"/>
          <w:szCs w:val="22"/>
        </w:rPr>
      </w:pPr>
    </w:p>
    <w:p w:rsidR="00BF034A" w:rsidRDefault="00BF034A" w:rsidP="005D128D">
      <w:pPr>
        <w:jc w:val="both"/>
        <w:rPr>
          <w:sz w:val="22"/>
          <w:szCs w:val="22"/>
        </w:rPr>
      </w:pPr>
      <w:r>
        <w:rPr>
          <w:sz w:val="22"/>
          <w:szCs w:val="22"/>
        </w:rPr>
        <w:lastRenderedPageBreak/>
        <w:t xml:space="preserve">Cllr. A Harvey commented on item 4 – Doorstep Green,  Culverted Watercourse and said that this would be the responsibility of Knowsley Borough Council and not Halewood Town Council as lessee of the land and requested clarification that this was the case.  </w:t>
      </w:r>
    </w:p>
    <w:p w:rsidR="00BF034A" w:rsidRPr="00783A20" w:rsidRDefault="00BF034A" w:rsidP="005D128D">
      <w:pPr>
        <w:jc w:val="both"/>
        <w:rPr>
          <w:sz w:val="22"/>
          <w:szCs w:val="22"/>
        </w:rPr>
      </w:pPr>
    </w:p>
    <w:p w:rsidR="00454B5B" w:rsidRDefault="00454B5B" w:rsidP="00454B5B">
      <w:pPr>
        <w:jc w:val="both"/>
        <w:rPr>
          <w:sz w:val="22"/>
          <w:szCs w:val="22"/>
        </w:rPr>
      </w:pPr>
      <w:r w:rsidRPr="00454B5B">
        <w:rPr>
          <w:sz w:val="22"/>
          <w:szCs w:val="22"/>
          <w:u w:val="single"/>
        </w:rPr>
        <w:t>RESOLVED</w:t>
      </w:r>
      <w:r>
        <w:rPr>
          <w:sz w:val="22"/>
          <w:szCs w:val="22"/>
        </w:rPr>
        <w:t>:-</w:t>
      </w:r>
      <w:r w:rsidR="004C6F5F">
        <w:rPr>
          <w:sz w:val="22"/>
          <w:szCs w:val="22"/>
        </w:rPr>
        <w:t xml:space="preserve">  </w:t>
      </w:r>
      <w:r w:rsidR="00434C62">
        <w:rPr>
          <w:sz w:val="22"/>
          <w:szCs w:val="22"/>
        </w:rPr>
        <w:t xml:space="preserve"> (a) </w:t>
      </w:r>
      <w:r w:rsidR="004C6F5F">
        <w:rPr>
          <w:sz w:val="22"/>
          <w:szCs w:val="22"/>
        </w:rPr>
        <w:t>That the report be noted.</w:t>
      </w:r>
    </w:p>
    <w:p w:rsidR="00434C62" w:rsidRDefault="00434C62" w:rsidP="00454B5B">
      <w:pPr>
        <w:jc w:val="both"/>
        <w:rPr>
          <w:sz w:val="22"/>
          <w:szCs w:val="22"/>
        </w:rPr>
      </w:pPr>
    </w:p>
    <w:p w:rsidR="00434C62" w:rsidRDefault="00434C62" w:rsidP="00454B5B">
      <w:pPr>
        <w:jc w:val="both"/>
        <w:rPr>
          <w:sz w:val="22"/>
          <w:szCs w:val="22"/>
        </w:rPr>
      </w:pPr>
      <w:r>
        <w:rPr>
          <w:sz w:val="22"/>
          <w:szCs w:val="22"/>
        </w:rPr>
        <w:tab/>
      </w:r>
      <w:r>
        <w:rPr>
          <w:sz w:val="22"/>
          <w:szCs w:val="22"/>
        </w:rPr>
        <w:tab/>
        <w:t xml:space="preserve"> (b) That in relation to the Police and Crime Commissioner’s attendance at the Town Council </w:t>
      </w:r>
    </w:p>
    <w:p w:rsidR="00434C62" w:rsidRDefault="00434C62" w:rsidP="00454B5B">
      <w:pPr>
        <w:jc w:val="both"/>
        <w:rPr>
          <w:sz w:val="22"/>
          <w:szCs w:val="22"/>
        </w:rPr>
      </w:pPr>
      <w:r>
        <w:rPr>
          <w:sz w:val="22"/>
          <w:szCs w:val="22"/>
        </w:rPr>
        <w:t xml:space="preserve">                              meeting on 14</w:t>
      </w:r>
      <w:r w:rsidRPr="00434C62">
        <w:rPr>
          <w:sz w:val="22"/>
          <w:szCs w:val="22"/>
          <w:vertAlign w:val="superscript"/>
        </w:rPr>
        <w:t>th</w:t>
      </w:r>
      <w:r>
        <w:rPr>
          <w:sz w:val="22"/>
          <w:szCs w:val="22"/>
        </w:rPr>
        <w:t xml:space="preserve"> February 2018, the Town Manager request that the ‘Community Safety</w:t>
      </w:r>
    </w:p>
    <w:p w:rsidR="00BF034A" w:rsidRDefault="00434C62" w:rsidP="007B73E6">
      <w:pPr>
        <w:jc w:val="both"/>
        <w:rPr>
          <w:sz w:val="22"/>
          <w:szCs w:val="22"/>
        </w:rPr>
      </w:pPr>
      <w:r>
        <w:rPr>
          <w:sz w:val="22"/>
          <w:szCs w:val="22"/>
        </w:rPr>
        <w:tab/>
      </w:r>
      <w:r>
        <w:rPr>
          <w:sz w:val="22"/>
          <w:szCs w:val="22"/>
        </w:rPr>
        <w:tab/>
        <w:t xml:space="preserve">      Plan’ be included </w:t>
      </w:r>
      <w:r w:rsidR="00BF034A">
        <w:rPr>
          <w:sz w:val="22"/>
          <w:szCs w:val="22"/>
        </w:rPr>
        <w:t>with</w:t>
      </w:r>
      <w:r>
        <w:rPr>
          <w:sz w:val="22"/>
          <w:szCs w:val="22"/>
        </w:rPr>
        <w:t>in the presentation.</w:t>
      </w:r>
    </w:p>
    <w:p w:rsidR="00F4471A" w:rsidRDefault="00F4471A" w:rsidP="007B73E6">
      <w:pPr>
        <w:jc w:val="both"/>
        <w:rPr>
          <w:sz w:val="22"/>
          <w:szCs w:val="22"/>
        </w:rPr>
      </w:pPr>
    </w:p>
    <w:p w:rsidR="00AC5E77" w:rsidRDefault="001A0502" w:rsidP="007B73E6">
      <w:pPr>
        <w:jc w:val="both"/>
        <w:rPr>
          <w:b/>
          <w:sz w:val="22"/>
          <w:szCs w:val="22"/>
        </w:rPr>
      </w:pPr>
      <w:r>
        <w:rPr>
          <w:b/>
          <w:sz w:val="22"/>
          <w:szCs w:val="22"/>
        </w:rPr>
        <w:t>104</w:t>
      </w:r>
      <w:r w:rsidR="00AC5E77">
        <w:rPr>
          <w:b/>
          <w:sz w:val="22"/>
          <w:szCs w:val="22"/>
        </w:rPr>
        <w:t>.</w:t>
      </w:r>
      <w:r w:rsidR="003863FA">
        <w:rPr>
          <w:b/>
          <w:sz w:val="22"/>
          <w:szCs w:val="22"/>
        </w:rPr>
        <w:t xml:space="preserve"> </w:t>
      </w:r>
      <w:r w:rsidR="0068204D">
        <w:rPr>
          <w:b/>
          <w:sz w:val="22"/>
          <w:szCs w:val="22"/>
        </w:rPr>
        <w:tab/>
        <w:t>2018-2019 BUDGET – ESTIMATED OUT TURN</w:t>
      </w:r>
    </w:p>
    <w:p w:rsidR="0022430F" w:rsidRDefault="0022430F" w:rsidP="007B73E6">
      <w:pPr>
        <w:jc w:val="both"/>
        <w:rPr>
          <w:sz w:val="22"/>
          <w:szCs w:val="22"/>
        </w:rPr>
      </w:pPr>
    </w:p>
    <w:p w:rsidR="003745E0" w:rsidRPr="00706271" w:rsidRDefault="003745E0" w:rsidP="007B73E6">
      <w:pPr>
        <w:jc w:val="both"/>
        <w:rPr>
          <w:sz w:val="22"/>
          <w:szCs w:val="22"/>
        </w:rPr>
      </w:pPr>
      <w:r>
        <w:rPr>
          <w:sz w:val="22"/>
          <w:szCs w:val="22"/>
        </w:rPr>
        <w:t>The Town Manager presented a report updating the mid</w:t>
      </w:r>
      <w:r w:rsidR="00BF034A">
        <w:rPr>
          <w:sz w:val="22"/>
          <w:szCs w:val="22"/>
        </w:rPr>
        <w:t>-</w:t>
      </w:r>
      <w:r>
        <w:rPr>
          <w:sz w:val="22"/>
          <w:szCs w:val="22"/>
        </w:rPr>
        <w:t>year projections to the Town Council at their meeting held on 17</w:t>
      </w:r>
      <w:r w:rsidRPr="003745E0">
        <w:rPr>
          <w:sz w:val="22"/>
          <w:szCs w:val="22"/>
          <w:vertAlign w:val="superscript"/>
        </w:rPr>
        <w:t>th</w:t>
      </w:r>
      <w:r>
        <w:rPr>
          <w:sz w:val="22"/>
          <w:szCs w:val="22"/>
        </w:rPr>
        <w:t xml:space="preserve"> October 2018, this report outlines the estimated out-turn of the 2018/19 budget, and sought approval to use the figures in the budget and prec</w:t>
      </w:r>
      <w:r w:rsidR="00796422">
        <w:rPr>
          <w:sz w:val="22"/>
          <w:szCs w:val="22"/>
        </w:rPr>
        <w:t>ept setting process for 2019/20.</w:t>
      </w:r>
    </w:p>
    <w:p w:rsidR="0022430F" w:rsidRPr="00706271" w:rsidRDefault="0022430F" w:rsidP="007B73E6">
      <w:pPr>
        <w:jc w:val="both"/>
        <w:rPr>
          <w:sz w:val="22"/>
          <w:szCs w:val="22"/>
        </w:rPr>
      </w:pPr>
    </w:p>
    <w:p w:rsidR="00883B7B" w:rsidRPr="004C6F5F" w:rsidRDefault="00883B7B" w:rsidP="00883B7B">
      <w:pPr>
        <w:jc w:val="both"/>
        <w:rPr>
          <w:sz w:val="22"/>
          <w:szCs w:val="22"/>
        </w:rPr>
      </w:pPr>
      <w:r w:rsidRPr="004C6F5F">
        <w:rPr>
          <w:sz w:val="22"/>
          <w:szCs w:val="22"/>
        </w:rPr>
        <w:t xml:space="preserve">It was </w:t>
      </w:r>
      <w:r w:rsidRPr="004C6F5F">
        <w:rPr>
          <w:sz w:val="22"/>
          <w:szCs w:val="22"/>
          <w:u w:val="single"/>
        </w:rPr>
        <w:t>moved</w:t>
      </w:r>
      <w:r>
        <w:rPr>
          <w:sz w:val="22"/>
          <w:szCs w:val="22"/>
        </w:rPr>
        <w:t xml:space="preserve"> by Cllr.</w:t>
      </w:r>
      <w:r w:rsidR="00796422">
        <w:rPr>
          <w:sz w:val="22"/>
          <w:szCs w:val="22"/>
        </w:rPr>
        <w:t xml:space="preserve"> K Dalton</w:t>
      </w:r>
      <w:r>
        <w:rPr>
          <w:sz w:val="22"/>
          <w:szCs w:val="22"/>
        </w:rPr>
        <w:t xml:space="preserve"> </w:t>
      </w:r>
      <w:r w:rsidRPr="004C6F5F">
        <w:rPr>
          <w:sz w:val="22"/>
          <w:szCs w:val="22"/>
        </w:rPr>
        <w:t xml:space="preserve">and </w:t>
      </w:r>
      <w:r w:rsidRPr="004C6F5F">
        <w:rPr>
          <w:sz w:val="22"/>
          <w:szCs w:val="22"/>
          <w:u w:val="single"/>
        </w:rPr>
        <w:t>seconded</w:t>
      </w:r>
      <w:r w:rsidRPr="004C6F5F">
        <w:rPr>
          <w:sz w:val="22"/>
          <w:szCs w:val="22"/>
        </w:rPr>
        <w:t xml:space="preserve"> by Cllr.</w:t>
      </w:r>
      <w:r w:rsidR="00796422">
        <w:rPr>
          <w:sz w:val="22"/>
          <w:szCs w:val="22"/>
        </w:rPr>
        <w:t xml:space="preserve"> I Hamilton</w:t>
      </w:r>
      <w:r w:rsidRPr="004C6F5F">
        <w:rPr>
          <w:sz w:val="22"/>
          <w:szCs w:val="22"/>
        </w:rPr>
        <w:t>, and</w:t>
      </w:r>
    </w:p>
    <w:p w:rsidR="00883B7B" w:rsidRDefault="00883B7B" w:rsidP="007B73E6">
      <w:pPr>
        <w:jc w:val="both"/>
        <w:rPr>
          <w:b/>
          <w:sz w:val="22"/>
          <w:szCs w:val="22"/>
        </w:rPr>
      </w:pPr>
    </w:p>
    <w:p w:rsidR="00AF3C13" w:rsidRDefault="00AC5E77" w:rsidP="007B73E6">
      <w:pPr>
        <w:jc w:val="both"/>
        <w:rPr>
          <w:sz w:val="22"/>
          <w:szCs w:val="22"/>
        </w:rPr>
      </w:pPr>
      <w:r w:rsidRPr="00454B5B">
        <w:rPr>
          <w:sz w:val="22"/>
          <w:szCs w:val="22"/>
          <w:u w:val="single"/>
        </w:rPr>
        <w:t>RESOLVED</w:t>
      </w:r>
      <w:r>
        <w:rPr>
          <w:sz w:val="22"/>
          <w:szCs w:val="22"/>
        </w:rPr>
        <w:t xml:space="preserve">:-  </w:t>
      </w:r>
      <w:r w:rsidR="0068204D">
        <w:rPr>
          <w:sz w:val="22"/>
          <w:szCs w:val="22"/>
        </w:rPr>
        <w:t xml:space="preserve">(a) </w:t>
      </w:r>
      <w:r w:rsidR="00847DD8">
        <w:rPr>
          <w:sz w:val="22"/>
          <w:szCs w:val="22"/>
        </w:rPr>
        <w:t xml:space="preserve"> That the report </w:t>
      </w:r>
      <w:r w:rsidR="00AF3C13">
        <w:rPr>
          <w:sz w:val="22"/>
          <w:szCs w:val="22"/>
        </w:rPr>
        <w:t>a</w:t>
      </w:r>
      <w:r w:rsidR="00847DD8">
        <w:rPr>
          <w:sz w:val="22"/>
          <w:szCs w:val="22"/>
        </w:rPr>
        <w:t>nd the current forecast</w:t>
      </w:r>
      <w:r w:rsidR="00AF3C13">
        <w:rPr>
          <w:sz w:val="22"/>
          <w:szCs w:val="22"/>
        </w:rPr>
        <w:t xml:space="preserve"> out-turn figures shown in the table at paragraph</w:t>
      </w:r>
    </w:p>
    <w:p w:rsidR="00AF3C13" w:rsidRDefault="00AF3C13" w:rsidP="007B73E6">
      <w:pPr>
        <w:jc w:val="both"/>
        <w:rPr>
          <w:sz w:val="22"/>
          <w:szCs w:val="22"/>
        </w:rPr>
      </w:pPr>
      <w:r>
        <w:rPr>
          <w:sz w:val="22"/>
          <w:szCs w:val="22"/>
        </w:rPr>
        <w:tab/>
      </w:r>
      <w:r>
        <w:rPr>
          <w:sz w:val="22"/>
          <w:szCs w:val="22"/>
        </w:rPr>
        <w:tab/>
        <w:t xml:space="preserve">      3.4 be noted.</w:t>
      </w:r>
    </w:p>
    <w:p w:rsidR="00AF3C13" w:rsidRDefault="00AF3C13" w:rsidP="007B73E6">
      <w:pPr>
        <w:jc w:val="both"/>
        <w:rPr>
          <w:sz w:val="22"/>
          <w:szCs w:val="22"/>
        </w:rPr>
      </w:pPr>
    </w:p>
    <w:p w:rsidR="00AF3C13" w:rsidRDefault="00AF3C13" w:rsidP="007B73E6">
      <w:pPr>
        <w:jc w:val="both"/>
        <w:rPr>
          <w:sz w:val="22"/>
          <w:szCs w:val="22"/>
        </w:rPr>
      </w:pPr>
      <w:r>
        <w:rPr>
          <w:sz w:val="22"/>
          <w:szCs w:val="22"/>
        </w:rPr>
        <w:tab/>
      </w:r>
      <w:r>
        <w:rPr>
          <w:sz w:val="22"/>
          <w:szCs w:val="22"/>
        </w:rPr>
        <w:tab/>
        <w:t>(b) That the figures shown in the tables at paragraphs 3.4 and 3.7 be used in the budget and</w:t>
      </w:r>
    </w:p>
    <w:p w:rsidR="00AC5E77" w:rsidRDefault="00AF3C13" w:rsidP="007B73E6">
      <w:pPr>
        <w:jc w:val="both"/>
        <w:rPr>
          <w:sz w:val="22"/>
          <w:szCs w:val="22"/>
        </w:rPr>
      </w:pPr>
      <w:r>
        <w:rPr>
          <w:sz w:val="22"/>
          <w:szCs w:val="22"/>
        </w:rPr>
        <w:tab/>
      </w:r>
      <w:r>
        <w:rPr>
          <w:sz w:val="22"/>
          <w:szCs w:val="22"/>
        </w:rPr>
        <w:tab/>
        <w:t xml:space="preserve">      and precept setting process for 2019/20.</w:t>
      </w:r>
      <w:r w:rsidR="00847DD8">
        <w:rPr>
          <w:sz w:val="22"/>
          <w:szCs w:val="22"/>
        </w:rPr>
        <w:t xml:space="preserve"> </w:t>
      </w:r>
    </w:p>
    <w:p w:rsidR="003745E0" w:rsidRDefault="003745E0" w:rsidP="007B73E6">
      <w:pPr>
        <w:jc w:val="both"/>
        <w:rPr>
          <w:sz w:val="22"/>
          <w:szCs w:val="22"/>
        </w:rPr>
      </w:pPr>
    </w:p>
    <w:p w:rsidR="00AC5E77" w:rsidRDefault="001A0502" w:rsidP="007B73E6">
      <w:pPr>
        <w:jc w:val="both"/>
        <w:rPr>
          <w:b/>
          <w:sz w:val="22"/>
          <w:szCs w:val="22"/>
        </w:rPr>
      </w:pPr>
      <w:r>
        <w:rPr>
          <w:b/>
          <w:sz w:val="22"/>
          <w:szCs w:val="22"/>
        </w:rPr>
        <w:t>105</w:t>
      </w:r>
      <w:r w:rsidR="00AC5E77">
        <w:rPr>
          <w:b/>
          <w:sz w:val="22"/>
          <w:szCs w:val="22"/>
        </w:rPr>
        <w:t>.</w:t>
      </w:r>
      <w:r w:rsidR="0087481D">
        <w:rPr>
          <w:b/>
          <w:sz w:val="22"/>
          <w:szCs w:val="22"/>
        </w:rPr>
        <w:t xml:space="preserve"> </w:t>
      </w:r>
      <w:r w:rsidR="0068204D">
        <w:rPr>
          <w:b/>
          <w:sz w:val="22"/>
          <w:szCs w:val="22"/>
        </w:rPr>
        <w:t>KNOWSLEY FLOWER SHOW 2019</w:t>
      </w:r>
    </w:p>
    <w:p w:rsidR="00706271" w:rsidRDefault="00706271" w:rsidP="007B73E6">
      <w:pPr>
        <w:jc w:val="both"/>
        <w:rPr>
          <w:sz w:val="22"/>
          <w:szCs w:val="22"/>
        </w:rPr>
      </w:pPr>
    </w:p>
    <w:p w:rsidR="003745E0" w:rsidRDefault="00505205" w:rsidP="007B73E6">
      <w:pPr>
        <w:jc w:val="both"/>
        <w:rPr>
          <w:sz w:val="22"/>
          <w:szCs w:val="22"/>
        </w:rPr>
      </w:pPr>
      <w:r>
        <w:rPr>
          <w:sz w:val="22"/>
          <w:szCs w:val="22"/>
        </w:rPr>
        <w:t>Members considered</w:t>
      </w:r>
      <w:r w:rsidR="003745E0">
        <w:rPr>
          <w:sz w:val="22"/>
          <w:szCs w:val="22"/>
        </w:rPr>
        <w:t xml:space="preserve"> the report of the Town Manager that sought consideration and direction on sponsorship of the Knowsley Flower Show.</w:t>
      </w:r>
    </w:p>
    <w:p w:rsidR="003745E0" w:rsidRPr="00706271" w:rsidRDefault="003745E0" w:rsidP="007B73E6">
      <w:pPr>
        <w:jc w:val="both"/>
        <w:rPr>
          <w:sz w:val="22"/>
          <w:szCs w:val="22"/>
        </w:rPr>
      </w:pPr>
    </w:p>
    <w:p w:rsidR="00883B7B" w:rsidRPr="004C6F5F" w:rsidRDefault="00883B7B" w:rsidP="00883B7B">
      <w:pPr>
        <w:jc w:val="both"/>
        <w:rPr>
          <w:sz w:val="22"/>
          <w:szCs w:val="22"/>
        </w:rPr>
      </w:pPr>
      <w:r w:rsidRPr="004C6F5F">
        <w:rPr>
          <w:sz w:val="22"/>
          <w:szCs w:val="22"/>
        </w:rPr>
        <w:t xml:space="preserve">It was </w:t>
      </w:r>
      <w:r w:rsidRPr="004C6F5F">
        <w:rPr>
          <w:sz w:val="22"/>
          <w:szCs w:val="22"/>
          <w:u w:val="single"/>
        </w:rPr>
        <w:t>moved</w:t>
      </w:r>
      <w:r>
        <w:rPr>
          <w:sz w:val="22"/>
          <w:szCs w:val="22"/>
        </w:rPr>
        <w:t xml:space="preserve"> by Cllr.</w:t>
      </w:r>
      <w:r w:rsidR="00796422">
        <w:rPr>
          <w:sz w:val="22"/>
          <w:szCs w:val="22"/>
        </w:rPr>
        <w:t xml:space="preserve"> I Hamilton</w:t>
      </w:r>
      <w:r>
        <w:rPr>
          <w:sz w:val="22"/>
          <w:szCs w:val="22"/>
        </w:rPr>
        <w:t xml:space="preserve"> </w:t>
      </w:r>
      <w:r w:rsidRPr="004C6F5F">
        <w:rPr>
          <w:sz w:val="22"/>
          <w:szCs w:val="22"/>
        </w:rPr>
        <w:t xml:space="preserve">and </w:t>
      </w:r>
      <w:r w:rsidRPr="004C6F5F">
        <w:rPr>
          <w:sz w:val="22"/>
          <w:szCs w:val="22"/>
          <w:u w:val="single"/>
        </w:rPr>
        <w:t>seconded</w:t>
      </w:r>
      <w:r w:rsidRPr="004C6F5F">
        <w:rPr>
          <w:sz w:val="22"/>
          <w:szCs w:val="22"/>
        </w:rPr>
        <w:t xml:space="preserve"> by Cllr.</w:t>
      </w:r>
      <w:r w:rsidR="00796422">
        <w:rPr>
          <w:sz w:val="22"/>
          <w:szCs w:val="22"/>
        </w:rPr>
        <w:t xml:space="preserve"> A Harvey</w:t>
      </w:r>
      <w:r w:rsidRPr="004C6F5F">
        <w:rPr>
          <w:sz w:val="22"/>
          <w:szCs w:val="22"/>
        </w:rPr>
        <w:t>, and</w:t>
      </w:r>
      <w:r w:rsidR="00796422">
        <w:rPr>
          <w:sz w:val="22"/>
          <w:szCs w:val="22"/>
        </w:rPr>
        <w:t xml:space="preserve"> </w:t>
      </w:r>
    </w:p>
    <w:p w:rsidR="00883B7B" w:rsidRDefault="00883B7B" w:rsidP="007B73E6">
      <w:pPr>
        <w:jc w:val="both"/>
        <w:rPr>
          <w:b/>
          <w:sz w:val="22"/>
          <w:szCs w:val="22"/>
        </w:rPr>
      </w:pPr>
    </w:p>
    <w:p w:rsidR="00AC5E77" w:rsidRDefault="00AC5E77" w:rsidP="007B73E6">
      <w:pPr>
        <w:jc w:val="both"/>
        <w:rPr>
          <w:sz w:val="22"/>
          <w:szCs w:val="22"/>
        </w:rPr>
      </w:pPr>
      <w:r w:rsidRPr="00454B5B">
        <w:rPr>
          <w:sz w:val="22"/>
          <w:szCs w:val="22"/>
          <w:u w:val="single"/>
        </w:rPr>
        <w:t>RESOLVED</w:t>
      </w:r>
      <w:r>
        <w:rPr>
          <w:sz w:val="22"/>
          <w:szCs w:val="22"/>
        </w:rPr>
        <w:t xml:space="preserve">:-  </w:t>
      </w:r>
      <w:r w:rsidR="00E55626">
        <w:rPr>
          <w:sz w:val="22"/>
          <w:szCs w:val="22"/>
        </w:rPr>
        <w:t>(a) That the report be noted.</w:t>
      </w:r>
    </w:p>
    <w:p w:rsidR="00E55626" w:rsidRDefault="00E55626" w:rsidP="007B73E6">
      <w:pPr>
        <w:jc w:val="both"/>
        <w:rPr>
          <w:sz w:val="22"/>
          <w:szCs w:val="22"/>
        </w:rPr>
      </w:pPr>
    </w:p>
    <w:p w:rsidR="007B56D5" w:rsidRDefault="007B56D5" w:rsidP="007B73E6">
      <w:pPr>
        <w:jc w:val="both"/>
        <w:rPr>
          <w:sz w:val="22"/>
          <w:szCs w:val="22"/>
        </w:rPr>
      </w:pPr>
      <w:r>
        <w:rPr>
          <w:sz w:val="22"/>
          <w:szCs w:val="22"/>
        </w:rPr>
        <w:tab/>
      </w:r>
      <w:r>
        <w:rPr>
          <w:sz w:val="22"/>
          <w:szCs w:val="22"/>
        </w:rPr>
        <w:tab/>
        <w:t>(b) That</w:t>
      </w:r>
      <w:r w:rsidR="004D4656">
        <w:rPr>
          <w:sz w:val="22"/>
          <w:szCs w:val="22"/>
        </w:rPr>
        <w:t xml:space="preserve"> sponsorship of the Shuttle Bus, at a cost of £440, be agreed on the condition that the</w:t>
      </w:r>
    </w:p>
    <w:p w:rsidR="004D4656" w:rsidRDefault="004D4656" w:rsidP="007B73E6">
      <w:pPr>
        <w:jc w:val="both"/>
        <w:rPr>
          <w:sz w:val="22"/>
          <w:szCs w:val="22"/>
        </w:rPr>
      </w:pPr>
      <w:r>
        <w:rPr>
          <w:sz w:val="22"/>
          <w:szCs w:val="22"/>
        </w:rPr>
        <w:tab/>
      </w:r>
      <w:r>
        <w:rPr>
          <w:sz w:val="22"/>
          <w:szCs w:val="22"/>
        </w:rPr>
        <w:tab/>
        <w:t xml:space="preserve">      route of the Shuttle </w:t>
      </w:r>
      <w:r w:rsidR="008D0C4C">
        <w:rPr>
          <w:sz w:val="22"/>
          <w:szCs w:val="22"/>
        </w:rPr>
        <w:t xml:space="preserve">Bus, to and from Halewood, is </w:t>
      </w:r>
      <w:r>
        <w:rPr>
          <w:sz w:val="22"/>
          <w:szCs w:val="22"/>
        </w:rPr>
        <w:t xml:space="preserve"> approved by Halewood Town Council </w:t>
      </w:r>
    </w:p>
    <w:p w:rsidR="004D4656" w:rsidRDefault="004D4656" w:rsidP="007B73E6">
      <w:pPr>
        <w:jc w:val="both"/>
        <w:rPr>
          <w:sz w:val="22"/>
          <w:szCs w:val="22"/>
        </w:rPr>
      </w:pPr>
      <w:r>
        <w:rPr>
          <w:sz w:val="22"/>
          <w:szCs w:val="22"/>
        </w:rPr>
        <w:tab/>
        <w:t xml:space="preserve">                  prior to the event. </w:t>
      </w:r>
    </w:p>
    <w:p w:rsidR="00AC5E77" w:rsidRDefault="00AC5E77" w:rsidP="007B73E6">
      <w:pPr>
        <w:jc w:val="both"/>
        <w:rPr>
          <w:b/>
          <w:sz w:val="22"/>
          <w:szCs w:val="22"/>
        </w:rPr>
      </w:pPr>
    </w:p>
    <w:p w:rsidR="004D4656" w:rsidRDefault="004D4656" w:rsidP="007B73E6">
      <w:pPr>
        <w:jc w:val="both"/>
        <w:rPr>
          <w:sz w:val="22"/>
          <w:szCs w:val="22"/>
        </w:rPr>
      </w:pPr>
      <w:r w:rsidRPr="004D4656">
        <w:rPr>
          <w:sz w:val="22"/>
          <w:szCs w:val="22"/>
        </w:rPr>
        <w:tab/>
      </w:r>
      <w:r w:rsidRPr="004D4656">
        <w:rPr>
          <w:sz w:val="22"/>
          <w:szCs w:val="22"/>
        </w:rPr>
        <w:tab/>
      </w:r>
      <w:r>
        <w:rPr>
          <w:sz w:val="22"/>
          <w:szCs w:val="22"/>
        </w:rPr>
        <w:t>(c</w:t>
      </w:r>
      <w:r w:rsidRPr="004D4656">
        <w:rPr>
          <w:sz w:val="22"/>
          <w:szCs w:val="22"/>
        </w:rPr>
        <w:t>)</w:t>
      </w:r>
      <w:r>
        <w:rPr>
          <w:sz w:val="22"/>
          <w:szCs w:val="22"/>
        </w:rPr>
        <w:t xml:space="preserve">  That, subject to the above, the provision of the Shuttle Bus service to the Show be advertised</w:t>
      </w:r>
    </w:p>
    <w:p w:rsidR="004D4656" w:rsidRPr="004D4656" w:rsidRDefault="004D4656" w:rsidP="007B73E6">
      <w:pPr>
        <w:jc w:val="both"/>
        <w:rPr>
          <w:sz w:val="22"/>
          <w:szCs w:val="22"/>
        </w:rPr>
      </w:pPr>
      <w:r>
        <w:rPr>
          <w:sz w:val="22"/>
          <w:szCs w:val="22"/>
        </w:rPr>
        <w:tab/>
      </w:r>
      <w:r>
        <w:rPr>
          <w:sz w:val="22"/>
          <w:szCs w:val="22"/>
        </w:rPr>
        <w:tab/>
        <w:t xml:space="preserve">      on the Town Council website and in social media.</w:t>
      </w:r>
    </w:p>
    <w:p w:rsidR="004D4656" w:rsidRDefault="004D4656" w:rsidP="007B73E6">
      <w:pPr>
        <w:jc w:val="both"/>
        <w:rPr>
          <w:b/>
          <w:sz w:val="22"/>
          <w:szCs w:val="22"/>
        </w:rPr>
      </w:pPr>
    </w:p>
    <w:p w:rsidR="005E3089" w:rsidRPr="00112487" w:rsidRDefault="0068204D" w:rsidP="008445E6">
      <w:pPr>
        <w:rPr>
          <w:b/>
          <w:sz w:val="22"/>
          <w:szCs w:val="22"/>
        </w:rPr>
      </w:pPr>
      <w:r>
        <w:rPr>
          <w:b/>
          <w:sz w:val="22"/>
          <w:szCs w:val="22"/>
        </w:rPr>
        <w:t>106</w:t>
      </w:r>
      <w:r w:rsidR="005E3089" w:rsidRPr="00112487">
        <w:rPr>
          <w:b/>
          <w:sz w:val="22"/>
          <w:szCs w:val="22"/>
        </w:rPr>
        <w:t>. APPLICATIONS FOR FREE OR CONCESSIONARY USE OF FACILITIES</w:t>
      </w:r>
    </w:p>
    <w:p w:rsidR="00782F4A" w:rsidRPr="008C3966" w:rsidRDefault="00782F4A" w:rsidP="008445E6">
      <w:pPr>
        <w:rPr>
          <w:color w:val="FF0000"/>
          <w:sz w:val="22"/>
          <w:szCs w:val="22"/>
        </w:rPr>
      </w:pPr>
      <w:r w:rsidRPr="008C3966">
        <w:rPr>
          <w:color w:val="FF0000"/>
          <w:sz w:val="22"/>
          <w:szCs w:val="22"/>
        </w:rPr>
        <w:tab/>
      </w:r>
      <w:r w:rsidRPr="008C3966">
        <w:rPr>
          <w:color w:val="FF0000"/>
          <w:sz w:val="22"/>
          <w:szCs w:val="22"/>
        </w:rPr>
        <w:tab/>
      </w:r>
    </w:p>
    <w:p w:rsidR="005E3089" w:rsidRDefault="005E3089" w:rsidP="008445E6">
      <w:pPr>
        <w:rPr>
          <w:sz w:val="22"/>
          <w:szCs w:val="22"/>
        </w:rPr>
      </w:pPr>
      <w:r w:rsidRPr="00FB26BB">
        <w:rPr>
          <w:sz w:val="22"/>
          <w:szCs w:val="22"/>
        </w:rPr>
        <w:t>The following applications were considered:-</w:t>
      </w:r>
    </w:p>
    <w:p w:rsidR="00624956" w:rsidRPr="000B3E71" w:rsidRDefault="00624956" w:rsidP="008445E6">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127"/>
        <w:gridCol w:w="2126"/>
        <w:gridCol w:w="2268"/>
        <w:gridCol w:w="1291"/>
      </w:tblGrid>
      <w:tr w:rsidR="00604805" w:rsidRPr="008C3966" w:rsidTr="003745E0">
        <w:tc>
          <w:tcPr>
            <w:tcW w:w="2376" w:type="dxa"/>
            <w:tcBorders>
              <w:top w:val="single" w:sz="4" w:space="0" w:color="auto"/>
              <w:left w:val="single" w:sz="4" w:space="0" w:color="auto"/>
              <w:bottom w:val="single" w:sz="4" w:space="0" w:color="auto"/>
              <w:right w:val="single" w:sz="4" w:space="0" w:color="auto"/>
            </w:tcBorders>
          </w:tcPr>
          <w:p w:rsidR="00604805" w:rsidRDefault="00604805" w:rsidP="008445E6">
            <w:pPr>
              <w:rPr>
                <w:sz w:val="22"/>
                <w:szCs w:val="22"/>
              </w:rPr>
            </w:pPr>
            <w:r>
              <w:rPr>
                <w:sz w:val="22"/>
                <w:szCs w:val="22"/>
              </w:rPr>
              <w:t>Applicant</w:t>
            </w:r>
          </w:p>
        </w:tc>
        <w:tc>
          <w:tcPr>
            <w:tcW w:w="2127" w:type="dxa"/>
            <w:tcBorders>
              <w:top w:val="single" w:sz="4" w:space="0" w:color="auto"/>
              <w:left w:val="single" w:sz="4" w:space="0" w:color="auto"/>
              <w:bottom w:val="single" w:sz="4" w:space="0" w:color="auto"/>
              <w:right w:val="single" w:sz="4" w:space="0" w:color="auto"/>
            </w:tcBorders>
          </w:tcPr>
          <w:p w:rsidR="00604805" w:rsidRDefault="00604805" w:rsidP="008445E6">
            <w:pPr>
              <w:rPr>
                <w:sz w:val="22"/>
                <w:szCs w:val="22"/>
              </w:rPr>
            </w:pPr>
            <w:r>
              <w:rPr>
                <w:sz w:val="22"/>
                <w:szCs w:val="22"/>
              </w:rPr>
              <w:t>Venue</w:t>
            </w:r>
          </w:p>
        </w:tc>
        <w:tc>
          <w:tcPr>
            <w:tcW w:w="2126" w:type="dxa"/>
            <w:tcBorders>
              <w:top w:val="single" w:sz="4" w:space="0" w:color="auto"/>
              <w:left w:val="single" w:sz="4" w:space="0" w:color="auto"/>
              <w:bottom w:val="single" w:sz="4" w:space="0" w:color="auto"/>
              <w:right w:val="single" w:sz="4" w:space="0" w:color="auto"/>
            </w:tcBorders>
          </w:tcPr>
          <w:p w:rsidR="00604805" w:rsidRDefault="00604805" w:rsidP="008445E6">
            <w:pPr>
              <w:rPr>
                <w:sz w:val="22"/>
                <w:szCs w:val="22"/>
              </w:rPr>
            </w:pPr>
            <w:r>
              <w:rPr>
                <w:sz w:val="22"/>
                <w:szCs w:val="22"/>
              </w:rPr>
              <w:t>Date</w:t>
            </w:r>
          </w:p>
        </w:tc>
        <w:tc>
          <w:tcPr>
            <w:tcW w:w="2268" w:type="dxa"/>
            <w:tcBorders>
              <w:top w:val="single" w:sz="4" w:space="0" w:color="auto"/>
              <w:left w:val="single" w:sz="4" w:space="0" w:color="auto"/>
              <w:bottom w:val="single" w:sz="4" w:space="0" w:color="auto"/>
              <w:right w:val="single" w:sz="4" w:space="0" w:color="auto"/>
            </w:tcBorders>
          </w:tcPr>
          <w:p w:rsidR="00604805" w:rsidRDefault="00604805" w:rsidP="008445E6">
            <w:pPr>
              <w:rPr>
                <w:sz w:val="22"/>
                <w:szCs w:val="22"/>
              </w:rPr>
            </w:pPr>
            <w:r>
              <w:rPr>
                <w:sz w:val="22"/>
                <w:szCs w:val="22"/>
              </w:rPr>
              <w:t>Event</w:t>
            </w:r>
          </w:p>
        </w:tc>
        <w:tc>
          <w:tcPr>
            <w:tcW w:w="1291" w:type="dxa"/>
            <w:tcBorders>
              <w:top w:val="single" w:sz="4" w:space="0" w:color="auto"/>
              <w:left w:val="single" w:sz="4" w:space="0" w:color="auto"/>
              <w:bottom w:val="single" w:sz="4" w:space="0" w:color="auto"/>
              <w:right w:val="single" w:sz="4" w:space="0" w:color="auto"/>
            </w:tcBorders>
          </w:tcPr>
          <w:p w:rsidR="00604805" w:rsidRDefault="00604805" w:rsidP="008445E6">
            <w:pPr>
              <w:rPr>
                <w:sz w:val="22"/>
                <w:szCs w:val="22"/>
              </w:rPr>
            </w:pPr>
            <w:r>
              <w:rPr>
                <w:sz w:val="22"/>
                <w:szCs w:val="22"/>
              </w:rPr>
              <w:t>Full Hire cost</w:t>
            </w:r>
          </w:p>
        </w:tc>
      </w:tr>
      <w:tr w:rsidR="005E3089" w:rsidRPr="008C3966" w:rsidTr="003745E0">
        <w:tc>
          <w:tcPr>
            <w:tcW w:w="2376" w:type="dxa"/>
            <w:tcBorders>
              <w:top w:val="single" w:sz="4" w:space="0" w:color="auto"/>
              <w:left w:val="single" w:sz="4" w:space="0" w:color="auto"/>
              <w:bottom w:val="single" w:sz="4" w:space="0" w:color="auto"/>
              <w:right w:val="single" w:sz="4" w:space="0" w:color="auto"/>
            </w:tcBorders>
          </w:tcPr>
          <w:p w:rsidR="005E3089" w:rsidRPr="00FB26BB" w:rsidRDefault="003745E0" w:rsidP="008445E6">
            <w:pPr>
              <w:rPr>
                <w:sz w:val="22"/>
                <w:szCs w:val="22"/>
              </w:rPr>
            </w:pPr>
            <w:r>
              <w:rPr>
                <w:sz w:val="22"/>
                <w:szCs w:val="22"/>
              </w:rPr>
              <w:t>Grace Church Halewood</w:t>
            </w:r>
          </w:p>
        </w:tc>
        <w:tc>
          <w:tcPr>
            <w:tcW w:w="2127" w:type="dxa"/>
            <w:tcBorders>
              <w:top w:val="single" w:sz="4" w:space="0" w:color="auto"/>
              <w:left w:val="single" w:sz="4" w:space="0" w:color="auto"/>
              <w:bottom w:val="single" w:sz="4" w:space="0" w:color="auto"/>
              <w:right w:val="single" w:sz="4" w:space="0" w:color="auto"/>
            </w:tcBorders>
          </w:tcPr>
          <w:p w:rsidR="00604805" w:rsidRPr="00FB26BB" w:rsidRDefault="003745E0" w:rsidP="008445E6">
            <w:pPr>
              <w:rPr>
                <w:sz w:val="22"/>
                <w:szCs w:val="22"/>
              </w:rPr>
            </w:pPr>
            <w:r>
              <w:rPr>
                <w:sz w:val="22"/>
                <w:szCs w:val="22"/>
              </w:rPr>
              <w:t>Hollies Hall</w:t>
            </w:r>
          </w:p>
        </w:tc>
        <w:tc>
          <w:tcPr>
            <w:tcW w:w="2126" w:type="dxa"/>
            <w:tcBorders>
              <w:top w:val="single" w:sz="4" w:space="0" w:color="auto"/>
              <w:left w:val="single" w:sz="4" w:space="0" w:color="auto"/>
              <w:bottom w:val="single" w:sz="4" w:space="0" w:color="auto"/>
              <w:right w:val="single" w:sz="4" w:space="0" w:color="auto"/>
            </w:tcBorders>
          </w:tcPr>
          <w:p w:rsidR="008402D3" w:rsidRPr="00FB26BB" w:rsidRDefault="003745E0" w:rsidP="008445E6">
            <w:pPr>
              <w:rPr>
                <w:sz w:val="22"/>
                <w:szCs w:val="22"/>
              </w:rPr>
            </w:pPr>
            <w:r>
              <w:rPr>
                <w:sz w:val="22"/>
                <w:szCs w:val="22"/>
              </w:rPr>
              <w:t>Sunday 9</w:t>
            </w:r>
            <w:r w:rsidRPr="003745E0">
              <w:rPr>
                <w:sz w:val="22"/>
                <w:szCs w:val="22"/>
                <w:vertAlign w:val="superscript"/>
              </w:rPr>
              <w:t>th</w:t>
            </w:r>
            <w:r>
              <w:rPr>
                <w:sz w:val="22"/>
                <w:szCs w:val="22"/>
              </w:rPr>
              <w:t xml:space="preserve"> December 2018 1.30pm-7pm</w:t>
            </w:r>
          </w:p>
        </w:tc>
        <w:tc>
          <w:tcPr>
            <w:tcW w:w="2268" w:type="dxa"/>
            <w:tcBorders>
              <w:top w:val="single" w:sz="4" w:space="0" w:color="auto"/>
              <w:left w:val="single" w:sz="4" w:space="0" w:color="auto"/>
              <w:bottom w:val="single" w:sz="4" w:space="0" w:color="auto"/>
              <w:right w:val="single" w:sz="4" w:space="0" w:color="auto"/>
            </w:tcBorders>
          </w:tcPr>
          <w:p w:rsidR="005E3089" w:rsidRPr="00FB26BB" w:rsidRDefault="003745E0" w:rsidP="008445E6">
            <w:pPr>
              <w:rPr>
                <w:sz w:val="22"/>
                <w:szCs w:val="22"/>
              </w:rPr>
            </w:pPr>
            <w:r>
              <w:rPr>
                <w:sz w:val="22"/>
                <w:szCs w:val="22"/>
              </w:rPr>
              <w:t>Community Christmas Carols and Celebrations</w:t>
            </w:r>
          </w:p>
        </w:tc>
        <w:tc>
          <w:tcPr>
            <w:tcW w:w="1291" w:type="dxa"/>
            <w:tcBorders>
              <w:top w:val="single" w:sz="4" w:space="0" w:color="auto"/>
              <w:left w:val="single" w:sz="4" w:space="0" w:color="auto"/>
              <w:bottom w:val="single" w:sz="4" w:space="0" w:color="auto"/>
              <w:right w:val="single" w:sz="4" w:space="0" w:color="auto"/>
            </w:tcBorders>
          </w:tcPr>
          <w:p w:rsidR="005E3089" w:rsidRPr="00FB26BB" w:rsidRDefault="003745E0" w:rsidP="008445E6">
            <w:pPr>
              <w:rPr>
                <w:sz w:val="22"/>
                <w:szCs w:val="22"/>
              </w:rPr>
            </w:pPr>
            <w:r>
              <w:rPr>
                <w:sz w:val="22"/>
                <w:szCs w:val="22"/>
              </w:rPr>
              <w:t>£55.00</w:t>
            </w:r>
          </w:p>
        </w:tc>
      </w:tr>
      <w:tr w:rsidR="00185A6C" w:rsidRPr="008C3966" w:rsidTr="003745E0">
        <w:tc>
          <w:tcPr>
            <w:tcW w:w="2376" w:type="dxa"/>
            <w:tcBorders>
              <w:top w:val="single" w:sz="4" w:space="0" w:color="auto"/>
              <w:left w:val="single" w:sz="4" w:space="0" w:color="auto"/>
              <w:bottom w:val="single" w:sz="4" w:space="0" w:color="auto"/>
              <w:right w:val="single" w:sz="4" w:space="0" w:color="auto"/>
            </w:tcBorders>
          </w:tcPr>
          <w:p w:rsidR="00185A6C" w:rsidRDefault="003745E0" w:rsidP="008445E6">
            <w:pPr>
              <w:rPr>
                <w:sz w:val="22"/>
                <w:szCs w:val="22"/>
              </w:rPr>
            </w:pPr>
            <w:r>
              <w:rPr>
                <w:sz w:val="22"/>
                <w:szCs w:val="22"/>
              </w:rPr>
              <w:t>South Liverpool Diamonds Majorettes</w:t>
            </w:r>
          </w:p>
        </w:tc>
        <w:tc>
          <w:tcPr>
            <w:tcW w:w="2127" w:type="dxa"/>
            <w:tcBorders>
              <w:top w:val="single" w:sz="4" w:space="0" w:color="auto"/>
              <w:left w:val="single" w:sz="4" w:space="0" w:color="auto"/>
              <w:bottom w:val="single" w:sz="4" w:space="0" w:color="auto"/>
              <w:right w:val="single" w:sz="4" w:space="0" w:color="auto"/>
            </w:tcBorders>
          </w:tcPr>
          <w:p w:rsidR="008402D3" w:rsidRPr="00FB26BB" w:rsidRDefault="003745E0" w:rsidP="008445E6">
            <w:pPr>
              <w:rPr>
                <w:sz w:val="22"/>
                <w:szCs w:val="22"/>
              </w:rPr>
            </w:pPr>
            <w:r>
              <w:rPr>
                <w:sz w:val="22"/>
                <w:szCs w:val="22"/>
              </w:rPr>
              <w:t>The Arncliffe Sports and Community Cent</w:t>
            </w:r>
            <w:r w:rsidR="004838ED">
              <w:rPr>
                <w:sz w:val="22"/>
                <w:szCs w:val="22"/>
              </w:rPr>
              <w:t>r</w:t>
            </w:r>
            <w:r>
              <w:rPr>
                <w:sz w:val="22"/>
                <w:szCs w:val="22"/>
              </w:rPr>
              <w:t>e</w:t>
            </w:r>
          </w:p>
        </w:tc>
        <w:tc>
          <w:tcPr>
            <w:tcW w:w="2126" w:type="dxa"/>
            <w:tcBorders>
              <w:top w:val="single" w:sz="4" w:space="0" w:color="auto"/>
              <w:left w:val="single" w:sz="4" w:space="0" w:color="auto"/>
              <w:bottom w:val="single" w:sz="4" w:space="0" w:color="auto"/>
              <w:right w:val="single" w:sz="4" w:space="0" w:color="auto"/>
            </w:tcBorders>
          </w:tcPr>
          <w:p w:rsidR="00883B7B" w:rsidRDefault="003745E0" w:rsidP="008445E6">
            <w:pPr>
              <w:rPr>
                <w:sz w:val="22"/>
                <w:szCs w:val="22"/>
              </w:rPr>
            </w:pPr>
            <w:r>
              <w:rPr>
                <w:sz w:val="22"/>
                <w:szCs w:val="22"/>
              </w:rPr>
              <w:t>Sunday 16</w:t>
            </w:r>
            <w:r w:rsidRPr="003745E0">
              <w:rPr>
                <w:sz w:val="22"/>
                <w:szCs w:val="22"/>
                <w:vertAlign w:val="superscript"/>
              </w:rPr>
              <w:t>th</w:t>
            </w:r>
            <w:r>
              <w:rPr>
                <w:sz w:val="22"/>
                <w:szCs w:val="22"/>
              </w:rPr>
              <w:t xml:space="preserve"> December 2018 </w:t>
            </w:r>
          </w:p>
          <w:p w:rsidR="003745E0" w:rsidRDefault="003745E0" w:rsidP="008445E6">
            <w:pPr>
              <w:rPr>
                <w:sz w:val="22"/>
                <w:szCs w:val="22"/>
              </w:rPr>
            </w:pPr>
            <w:r>
              <w:rPr>
                <w:sz w:val="22"/>
                <w:szCs w:val="22"/>
              </w:rPr>
              <w:t>2pm-8pm</w:t>
            </w:r>
          </w:p>
        </w:tc>
        <w:tc>
          <w:tcPr>
            <w:tcW w:w="2268" w:type="dxa"/>
            <w:tcBorders>
              <w:top w:val="single" w:sz="4" w:space="0" w:color="auto"/>
              <w:left w:val="single" w:sz="4" w:space="0" w:color="auto"/>
              <w:bottom w:val="single" w:sz="4" w:space="0" w:color="auto"/>
              <w:right w:val="single" w:sz="4" w:space="0" w:color="auto"/>
            </w:tcBorders>
          </w:tcPr>
          <w:p w:rsidR="00185A6C" w:rsidRDefault="003745E0" w:rsidP="008445E6">
            <w:pPr>
              <w:rPr>
                <w:sz w:val="22"/>
                <w:szCs w:val="22"/>
              </w:rPr>
            </w:pPr>
            <w:r>
              <w:rPr>
                <w:sz w:val="22"/>
                <w:szCs w:val="22"/>
              </w:rPr>
              <w:t>Presentation night/Christmas Celebration</w:t>
            </w:r>
          </w:p>
        </w:tc>
        <w:tc>
          <w:tcPr>
            <w:tcW w:w="1291" w:type="dxa"/>
            <w:tcBorders>
              <w:top w:val="single" w:sz="4" w:space="0" w:color="auto"/>
              <w:left w:val="single" w:sz="4" w:space="0" w:color="auto"/>
              <w:bottom w:val="single" w:sz="4" w:space="0" w:color="auto"/>
              <w:right w:val="single" w:sz="4" w:space="0" w:color="auto"/>
            </w:tcBorders>
          </w:tcPr>
          <w:p w:rsidR="00185A6C" w:rsidRDefault="003745E0" w:rsidP="008445E6">
            <w:pPr>
              <w:rPr>
                <w:sz w:val="22"/>
                <w:szCs w:val="22"/>
              </w:rPr>
            </w:pPr>
            <w:r>
              <w:rPr>
                <w:sz w:val="22"/>
                <w:szCs w:val="22"/>
              </w:rPr>
              <w:t>£90.00</w:t>
            </w:r>
          </w:p>
        </w:tc>
      </w:tr>
    </w:tbl>
    <w:p w:rsidR="00E139F9" w:rsidRDefault="00E139F9" w:rsidP="00E139F9">
      <w:pPr>
        <w:jc w:val="both"/>
        <w:rPr>
          <w:sz w:val="22"/>
          <w:szCs w:val="22"/>
        </w:rPr>
      </w:pPr>
    </w:p>
    <w:p w:rsidR="007530AB" w:rsidRPr="004C6F5F" w:rsidRDefault="007530AB" w:rsidP="007530AB">
      <w:pPr>
        <w:jc w:val="both"/>
        <w:rPr>
          <w:sz w:val="22"/>
          <w:szCs w:val="22"/>
        </w:rPr>
      </w:pPr>
      <w:r w:rsidRPr="004C6F5F">
        <w:rPr>
          <w:sz w:val="22"/>
          <w:szCs w:val="22"/>
        </w:rPr>
        <w:t xml:space="preserve">It was </w:t>
      </w:r>
      <w:r w:rsidRPr="004C6F5F">
        <w:rPr>
          <w:sz w:val="22"/>
          <w:szCs w:val="22"/>
          <w:u w:val="single"/>
        </w:rPr>
        <w:t>moved</w:t>
      </w:r>
      <w:r>
        <w:rPr>
          <w:sz w:val="22"/>
          <w:szCs w:val="22"/>
        </w:rPr>
        <w:t xml:space="preserve"> by Cllr.</w:t>
      </w:r>
      <w:r w:rsidR="004D4656">
        <w:rPr>
          <w:sz w:val="22"/>
          <w:szCs w:val="22"/>
        </w:rPr>
        <w:t xml:space="preserve"> A Harvey</w:t>
      </w:r>
      <w:r>
        <w:rPr>
          <w:sz w:val="22"/>
          <w:szCs w:val="22"/>
        </w:rPr>
        <w:t xml:space="preserve"> </w:t>
      </w:r>
      <w:r w:rsidRPr="004C6F5F">
        <w:rPr>
          <w:sz w:val="22"/>
          <w:szCs w:val="22"/>
        </w:rPr>
        <w:t xml:space="preserve">and </w:t>
      </w:r>
      <w:r w:rsidRPr="004C6F5F">
        <w:rPr>
          <w:sz w:val="22"/>
          <w:szCs w:val="22"/>
          <w:u w:val="single"/>
        </w:rPr>
        <w:t>seconded</w:t>
      </w:r>
      <w:r w:rsidRPr="004C6F5F">
        <w:rPr>
          <w:sz w:val="22"/>
          <w:szCs w:val="22"/>
        </w:rPr>
        <w:t xml:space="preserve"> by Cllr.</w:t>
      </w:r>
      <w:r w:rsidR="004D4656">
        <w:rPr>
          <w:sz w:val="22"/>
          <w:szCs w:val="22"/>
        </w:rPr>
        <w:t xml:space="preserve"> Miss C Rose</w:t>
      </w:r>
      <w:r w:rsidRPr="004C6F5F">
        <w:rPr>
          <w:sz w:val="22"/>
          <w:szCs w:val="22"/>
        </w:rPr>
        <w:t>, and</w:t>
      </w:r>
    </w:p>
    <w:p w:rsidR="007530AB" w:rsidRPr="008C3966" w:rsidRDefault="007530AB" w:rsidP="008445E6">
      <w:pPr>
        <w:rPr>
          <w:b/>
          <w:color w:val="FF0000"/>
        </w:rPr>
      </w:pPr>
    </w:p>
    <w:p w:rsidR="00454B5B" w:rsidRDefault="00454B5B" w:rsidP="00454B5B">
      <w:pPr>
        <w:jc w:val="both"/>
        <w:rPr>
          <w:sz w:val="22"/>
          <w:szCs w:val="22"/>
        </w:rPr>
      </w:pPr>
      <w:r w:rsidRPr="00454B5B">
        <w:rPr>
          <w:sz w:val="22"/>
          <w:szCs w:val="22"/>
          <w:u w:val="single"/>
        </w:rPr>
        <w:lastRenderedPageBreak/>
        <w:t>RESOLVED</w:t>
      </w:r>
      <w:r>
        <w:rPr>
          <w:sz w:val="22"/>
          <w:szCs w:val="22"/>
        </w:rPr>
        <w:t>:-</w:t>
      </w:r>
      <w:r w:rsidR="000B3E71">
        <w:rPr>
          <w:sz w:val="22"/>
          <w:szCs w:val="22"/>
        </w:rPr>
        <w:t xml:space="preserve">  (a)  That the </w:t>
      </w:r>
      <w:r w:rsidR="00BF5F5D">
        <w:rPr>
          <w:sz w:val="22"/>
          <w:szCs w:val="22"/>
        </w:rPr>
        <w:t xml:space="preserve">Town Manager’s </w:t>
      </w:r>
      <w:r w:rsidR="000B3E71">
        <w:rPr>
          <w:sz w:val="22"/>
          <w:szCs w:val="22"/>
        </w:rPr>
        <w:t>report be noted.</w:t>
      </w:r>
    </w:p>
    <w:p w:rsidR="00BF5F5D" w:rsidRDefault="00BF5F5D" w:rsidP="00454B5B">
      <w:pPr>
        <w:jc w:val="both"/>
        <w:rPr>
          <w:sz w:val="22"/>
          <w:szCs w:val="22"/>
        </w:rPr>
      </w:pPr>
      <w:r>
        <w:rPr>
          <w:sz w:val="22"/>
          <w:szCs w:val="22"/>
        </w:rPr>
        <w:tab/>
      </w:r>
      <w:r>
        <w:rPr>
          <w:sz w:val="22"/>
          <w:szCs w:val="22"/>
        </w:rPr>
        <w:tab/>
      </w:r>
    </w:p>
    <w:p w:rsidR="0068204D" w:rsidRDefault="0068204D" w:rsidP="00454B5B">
      <w:pPr>
        <w:jc w:val="both"/>
        <w:rPr>
          <w:sz w:val="22"/>
          <w:szCs w:val="22"/>
        </w:rPr>
      </w:pPr>
      <w:r>
        <w:rPr>
          <w:sz w:val="22"/>
          <w:szCs w:val="22"/>
        </w:rPr>
        <w:tab/>
      </w:r>
      <w:r>
        <w:rPr>
          <w:sz w:val="22"/>
          <w:szCs w:val="22"/>
        </w:rPr>
        <w:tab/>
        <w:t>(b)</w:t>
      </w:r>
      <w:r w:rsidR="004D4656">
        <w:rPr>
          <w:sz w:val="22"/>
          <w:szCs w:val="22"/>
        </w:rPr>
        <w:t xml:space="preserve"> That concessionary hire be approved for both events.</w:t>
      </w:r>
    </w:p>
    <w:p w:rsidR="00BE1D82" w:rsidRPr="00C3287F" w:rsidRDefault="00BE1D82" w:rsidP="00E67564">
      <w:pPr>
        <w:jc w:val="both"/>
        <w:rPr>
          <w:sz w:val="22"/>
          <w:szCs w:val="22"/>
        </w:rPr>
      </w:pPr>
    </w:p>
    <w:p w:rsidR="005E3089" w:rsidRDefault="00304A60" w:rsidP="005E3089">
      <w:pPr>
        <w:jc w:val="both"/>
        <w:rPr>
          <w:b/>
          <w:sz w:val="22"/>
          <w:szCs w:val="22"/>
        </w:rPr>
      </w:pPr>
      <w:r>
        <w:rPr>
          <w:b/>
          <w:sz w:val="22"/>
          <w:szCs w:val="22"/>
        </w:rPr>
        <w:t>107</w:t>
      </w:r>
      <w:r w:rsidR="005E3089" w:rsidRPr="00FB26BB">
        <w:rPr>
          <w:b/>
          <w:sz w:val="22"/>
          <w:szCs w:val="22"/>
        </w:rPr>
        <w:t>. SCHEDULE OF PAYMENTS</w:t>
      </w:r>
    </w:p>
    <w:p w:rsidR="005E3089" w:rsidRPr="00FB26BB" w:rsidRDefault="005E3089" w:rsidP="005E3089">
      <w:pPr>
        <w:jc w:val="both"/>
        <w:rPr>
          <w:sz w:val="22"/>
          <w:szCs w:val="22"/>
        </w:rPr>
      </w:pPr>
    </w:p>
    <w:p w:rsidR="00193A4C" w:rsidRPr="00AE490A" w:rsidRDefault="005E3089" w:rsidP="00DB0FFD">
      <w:pPr>
        <w:jc w:val="both"/>
        <w:rPr>
          <w:sz w:val="22"/>
          <w:szCs w:val="22"/>
        </w:rPr>
      </w:pPr>
      <w:r w:rsidRPr="00AE490A">
        <w:rPr>
          <w:sz w:val="22"/>
          <w:szCs w:val="22"/>
          <w:u w:val="single"/>
        </w:rPr>
        <w:t>RESOLVED</w:t>
      </w:r>
      <w:r w:rsidR="00AE490A" w:rsidRPr="00AE490A">
        <w:rPr>
          <w:sz w:val="22"/>
          <w:szCs w:val="22"/>
        </w:rPr>
        <w:t>:-   (a</w:t>
      </w:r>
      <w:r w:rsidR="00193A4C" w:rsidRPr="00AE490A">
        <w:rPr>
          <w:sz w:val="22"/>
          <w:szCs w:val="22"/>
        </w:rPr>
        <w:t>) That the schedule of payments dated</w:t>
      </w:r>
      <w:r w:rsidR="00B02CAC">
        <w:rPr>
          <w:sz w:val="22"/>
          <w:szCs w:val="22"/>
        </w:rPr>
        <w:t xml:space="preserve"> 18</w:t>
      </w:r>
      <w:r w:rsidR="00B02CAC" w:rsidRPr="00B02CAC">
        <w:rPr>
          <w:sz w:val="22"/>
          <w:szCs w:val="22"/>
          <w:vertAlign w:val="superscript"/>
        </w:rPr>
        <w:t>th</w:t>
      </w:r>
      <w:r w:rsidR="00B02CAC">
        <w:rPr>
          <w:sz w:val="22"/>
          <w:szCs w:val="22"/>
        </w:rPr>
        <w:t xml:space="preserve"> December</w:t>
      </w:r>
      <w:r w:rsidR="00193A4C" w:rsidRPr="00AE490A">
        <w:rPr>
          <w:sz w:val="22"/>
          <w:szCs w:val="22"/>
        </w:rPr>
        <w:t xml:space="preserve"> 2018 amounting to </w:t>
      </w:r>
    </w:p>
    <w:p w:rsidR="00193A4C" w:rsidRDefault="00127A76" w:rsidP="00DB0FFD">
      <w:pPr>
        <w:jc w:val="both"/>
        <w:rPr>
          <w:sz w:val="22"/>
          <w:szCs w:val="22"/>
        </w:rPr>
      </w:pPr>
      <w:r>
        <w:rPr>
          <w:sz w:val="22"/>
          <w:szCs w:val="22"/>
        </w:rPr>
        <w:tab/>
      </w:r>
      <w:r>
        <w:rPr>
          <w:sz w:val="22"/>
          <w:szCs w:val="22"/>
        </w:rPr>
        <w:tab/>
        <w:t xml:space="preserve">      </w:t>
      </w:r>
      <w:r w:rsidR="00883B7B">
        <w:rPr>
          <w:sz w:val="22"/>
          <w:szCs w:val="22"/>
        </w:rPr>
        <w:t>£</w:t>
      </w:r>
      <w:r w:rsidR="00410521">
        <w:rPr>
          <w:sz w:val="22"/>
          <w:szCs w:val="22"/>
        </w:rPr>
        <w:t>41,097.11</w:t>
      </w:r>
      <w:r w:rsidR="008D0C4C">
        <w:rPr>
          <w:sz w:val="22"/>
          <w:szCs w:val="22"/>
        </w:rPr>
        <w:t xml:space="preserve"> approved for payment under standing order 4 be noted.</w:t>
      </w:r>
    </w:p>
    <w:p w:rsidR="00B02CAC" w:rsidRPr="00AE490A" w:rsidRDefault="00B02CAC" w:rsidP="00DB0FFD">
      <w:pPr>
        <w:jc w:val="both"/>
        <w:rPr>
          <w:sz w:val="22"/>
          <w:szCs w:val="22"/>
        </w:rPr>
      </w:pPr>
    </w:p>
    <w:p w:rsidR="00B02CAC" w:rsidRPr="00AE490A" w:rsidRDefault="00B02CAC" w:rsidP="00B02CAC">
      <w:pPr>
        <w:ind w:left="720" w:firstLine="720"/>
        <w:jc w:val="both"/>
        <w:rPr>
          <w:sz w:val="22"/>
          <w:szCs w:val="22"/>
        </w:rPr>
      </w:pPr>
      <w:r>
        <w:rPr>
          <w:sz w:val="22"/>
          <w:szCs w:val="22"/>
        </w:rPr>
        <w:t xml:space="preserve">  (b</w:t>
      </w:r>
      <w:r w:rsidRPr="00AE490A">
        <w:rPr>
          <w:sz w:val="22"/>
          <w:szCs w:val="22"/>
        </w:rPr>
        <w:t>) That the schedule of payments dated</w:t>
      </w:r>
      <w:r>
        <w:rPr>
          <w:sz w:val="22"/>
          <w:szCs w:val="22"/>
        </w:rPr>
        <w:t xml:space="preserve"> 17</w:t>
      </w:r>
      <w:r w:rsidRPr="00B02CAC">
        <w:rPr>
          <w:sz w:val="22"/>
          <w:szCs w:val="22"/>
          <w:vertAlign w:val="superscript"/>
        </w:rPr>
        <w:t>th</w:t>
      </w:r>
      <w:r>
        <w:rPr>
          <w:sz w:val="22"/>
          <w:szCs w:val="22"/>
        </w:rPr>
        <w:t xml:space="preserve"> January 2019</w:t>
      </w:r>
      <w:r w:rsidRPr="00AE490A">
        <w:rPr>
          <w:sz w:val="22"/>
          <w:szCs w:val="22"/>
        </w:rPr>
        <w:t xml:space="preserve"> amounting to </w:t>
      </w:r>
    </w:p>
    <w:p w:rsidR="00B02CAC" w:rsidRPr="00AE490A" w:rsidRDefault="00B02CAC" w:rsidP="00B02CAC">
      <w:pPr>
        <w:jc w:val="both"/>
        <w:rPr>
          <w:sz w:val="22"/>
          <w:szCs w:val="22"/>
        </w:rPr>
      </w:pPr>
      <w:r>
        <w:rPr>
          <w:sz w:val="22"/>
          <w:szCs w:val="22"/>
        </w:rPr>
        <w:tab/>
      </w:r>
      <w:r>
        <w:rPr>
          <w:sz w:val="22"/>
          <w:szCs w:val="22"/>
        </w:rPr>
        <w:tab/>
        <w:t xml:space="preserve">      </w:t>
      </w:r>
      <w:r w:rsidR="00410521">
        <w:rPr>
          <w:sz w:val="22"/>
          <w:szCs w:val="22"/>
        </w:rPr>
        <w:t xml:space="preserve"> £</w:t>
      </w:r>
      <w:r w:rsidR="0084467D">
        <w:rPr>
          <w:sz w:val="22"/>
          <w:szCs w:val="22"/>
        </w:rPr>
        <w:t xml:space="preserve">16,527.08 </w:t>
      </w:r>
      <w:r w:rsidRPr="00AE490A">
        <w:rPr>
          <w:sz w:val="22"/>
          <w:szCs w:val="22"/>
        </w:rPr>
        <w:t>be approved for payment.</w:t>
      </w:r>
    </w:p>
    <w:p w:rsidR="00A24BB0" w:rsidRDefault="00A24BB0" w:rsidP="005E3089">
      <w:pPr>
        <w:jc w:val="both"/>
        <w:rPr>
          <w:b/>
          <w:sz w:val="22"/>
          <w:szCs w:val="22"/>
          <w:u w:val="single"/>
        </w:rPr>
      </w:pPr>
    </w:p>
    <w:p w:rsidR="00416340" w:rsidRPr="00416340" w:rsidRDefault="00FE0017" w:rsidP="005E3089">
      <w:pPr>
        <w:jc w:val="both"/>
        <w:rPr>
          <w:b/>
          <w:sz w:val="22"/>
          <w:szCs w:val="22"/>
          <w:u w:val="single"/>
        </w:rPr>
      </w:pPr>
      <w:r>
        <w:rPr>
          <w:b/>
          <w:sz w:val="22"/>
          <w:szCs w:val="22"/>
          <w:u w:val="single"/>
        </w:rPr>
        <w:t>1</w:t>
      </w:r>
      <w:r w:rsidR="0028318F">
        <w:rPr>
          <w:b/>
          <w:sz w:val="22"/>
          <w:szCs w:val="22"/>
          <w:u w:val="single"/>
        </w:rPr>
        <w:t>8</w:t>
      </w:r>
      <w:r w:rsidR="0028318F" w:rsidRPr="0028318F">
        <w:rPr>
          <w:b/>
          <w:sz w:val="22"/>
          <w:szCs w:val="22"/>
          <w:u w:val="single"/>
          <w:vertAlign w:val="superscript"/>
        </w:rPr>
        <w:t>th</w:t>
      </w:r>
      <w:r w:rsidR="0028318F">
        <w:rPr>
          <w:b/>
          <w:sz w:val="22"/>
          <w:szCs w:val="22"/>
          <w:u w:val="single"/>
        </w:rPr>
        <w:t xml:space="preserve"> December 2018</w:t>
      </w:r>
    </w:p>
    <w:p w:rsidR="00BE1D82" w:rsidRPr="006367CA" w:rsidRDefault="00BE1D82" w:rsidP="003639C2">
      <w:pPr>
        <w:jc w:val="both"/>
        <w:rPr>
          <w:sz w:val="22"/>
          <w:szCs w:val="22"/>
        </w:rPr>
      </w:pPr>
    </w:p>
    <w:tbl>
      <w:tblPr>
        <w:tblStyle w:val="TableGrid"/>
        <w:tblW w:w="0" w:type="auto"/>
        <w:tblLook w:val="04A0"/>
      </w:tblPr>
      <w:tblGrid>
        <w:gridCol w:w="5094"/>
        <w:gridCol w:w="2102"/>
      </w:tblGrid>
      <w:tr w:rsidR="00127A76" w:rsidTr="007931DE">
        <w:tc>
          <w:tcPr>
            <w:tcW w:w="5094" w:type="dxa"/>
          </w:tcPr>
          <w:tbl>
            <w:tblPr>
              <w:tblW w:w="3620" w:type="dxa"/>
              <w:tblLook w:val="04A0"/>
            </w:tblPr>
            <w:tblGrid>
              <w:gridCol w:w="3620"/>
            </w:tblGrid>
            <w:tr w:rsidR="003745E0" w:rsidRPr="003745E0" w:rsidTr="003745E0">
              <w:trPr>
                <w:trHeight w:val="315"/>
              </w:trPr>
              <w:tc>
                <w:tcPr>
                  <w:tcW w:w="3620" w:type="dxa"/>
                  <w:tcBorders>
                    <w:top w:val="nil"/>
                    <w:left w:val="nil"/>
                    <w:bottom w:val="nil"/>
                    <w:right w:val="nil"/>
                  </w:tcBorders>
                  <w:shd w:val="clear" w:color="auto" w:fill="auto"/>
                  <w:noWrap/>
                  <w:vAlign w:val="bottom"/>
                  <w:hideMark/>
                </w:tcPr>
                <w:p w:rsidR="003745E0" w:rsidRPr="003745E0" w:rsidRDefault="003745E0" w:rsidP="003745E0">
                  <w:pPr>
                    <w:overflowPunct/>
                    <w:autoSpaceDE/>
                    <w:autoSpaceDN/>
                    <w:adjustRightInd/>
                    <w:textAlignment w:val="auto"/>
                    <w:rPr>
                      <w:rFonts w:ascii="Arial" w:hAnsi="Arial" w:cs="Arial"/>
                      <w:b/>
                      <w:bCs/>
                      <w:color w:val="000000"/>
                      <w:sz w:val="24"/>
                      <w:szCs w:val="24"/>
                      <w:u w:val="single"/>
                      <w:lang w:eastAsia="en-GB"/>
                    </w:rPr>
                  </w:pPr>
                  <w:r w:rsidRPr="003745E0">
                    <w:rPr>
                      <w:rFonts w:ascii="Arial" w:hAnsi="Arial" w:cs="Arial"/>
                      <w:b/>
                      <w:bCs/>
                      <w:color w:val="000000"/>
                      <w:sz w:val="24"/>
                      <w:szCs w:val="24"/>
                      <w:u w:val="single"/>
                      <w:lang w:eastAsia="en-GB"/>
                    </w:rPr>
                    <w:t>PAYEE</w:t>
                  </w:r>
                </w:p>
              </w:tc>
            </w:tr>
            <w:tr w:rsidR="003745E0" w:rsidRPr="003745E0" w:rsidTr="003745E0">
              <w:trPr>
                <w:trHeight w:val="285"/>
              </w:trPr>
              <w:tc>
                <w:tcPr>
                  <w:tcW w:w="3620" w:type="dxa"/>
                  <w:tcBorders>
                    <w:top w:val="nil"/>
                    <w:left w:val="nil"/>
                    <w:bottom w:val="nil"/>
                    <w:right w:val="nil"/>
                  </w:tcBorders>
                  <w:shd w:val="clear" w:color="auto" w:fill="auto"/>
                  <w:noWrap/>
                  <w:vAlign w:val="bottom"/>
                  <w:hideMark/>
                </w:tcPr>
                <w:p w:rsidR="003745E0" w:rsidRPr="003745E0" w:rsidRDefault="003745E0" w:rsidP="003745E0">
                  <w:pPr>
                    <w:overflowPunct/>
                    <w:autoSpaceDE/>
                    <w:autoSpaceDN/>
                    <w:adjustRightInd/>
                    <w:textAlignment w:val="auto"/>
                    <w:rPr>
                      <w:rFonts w:ascii="Arial" w:hAnsi="Arial" w:cs="Arial"/>
                      <w:sz w:val="22"/>
                      <w:szCs w:val="22"/>
                      <w:lang w:eastAsia="en-GB"/>
                    </w:rPr>
                  </w:pPr>
                  <w:r w:rsidRPr="003745E0">
                    <w:rPr>
                      <w:rFonts w:ascii="Arial" w:hAnsi="Arial" w:cs="Arial"/>
                      <w:sz w:val="22"/>
                      <w:szCs w:val="22"/>
                      <w:lang w:eastAsia="en-GB"/>
                    </w:rPr>
                    <w:t>Metropolitan Borough of Knowsley</w:t>
                  </w:r>
                </w:p>
              </w:tc>
            </w:tr>
            <w:tr w:rsidR="003745E0" w:rsidRPr="003745E0" w:rsidTr="003745E0">
              <w:trPr>
                <w:trHeight w:val="285"/>
              </w:trPr>
              <w:tc>
                <w:tcPr>
                  <w:tcW w:w="3620" w:type="dxa"/>
                  <w:tcBorders>
                    <w:top w:val="nil"/>
                    <w:left w:val="nil"/>
                    <w:bottom w:val="nil"/>
                    <w:right w:val="nil"/>
                  </w:tcBorders>
                  <w:shd w:val="clear" w:color="auto" w:fill="auto"/>
                  <w:noWrap/>
                  <w:vAlign w:val="bottom"/>
                  <w:hideMark/>
                </w:tcPr>
                <w:p w:rsidR="003745E0" w:rsidRPr="003745E0" w:rsidRDefault="003745E0" w:rsidP="003745E0">
                  <w:pPr>
                    <w:overflowPunct/>
                    <w:autoSpaceDE/>
                    <w:autoSpaceDN/>
                    <w:adjustRightInd/>
                    <w:textAlignment w:val="auto"/>
                    <w:rPr>
                      <w:rFonts w:ascii="Arial" w:hAnsi="Arial" w:cs="Arial"/>
                      <w:sz w:val="22"/>
                      <w:szCs w:val="22"/>
                      <w:lang w:eastAsia="en-GB"/>
                    </w:rPr>
                  </w:pPr>
                  <w:r w:rsidRPr="003745E0">
                    <w:rPr>
                      <w:rFonts w:ascii="Arial" w:hAnsi="Arial" w:cs="Arial"/>
                      <w:sz w:val="22"/>
                      <w:szCs w:val="22"/>
                      <w:lang w:eastAsia="en-GB"/>
                    </w:rPr>
                    <w:t>Metropolitan Borough of Knowsley</w:t>
                  </w:r>
                </w:p>
              </w:tc>
            </w:tr>
            <w:tr w:rsidR="003745E0" w:rsidRPr="003745E0" w:rsidTr="003745E0">
              <w:trPr>
                <w:trHeight w:val="285"/>
              </w:trPr>
              <w:tc>
                <w:tcPr>
                  <w:tcW w:w="3620" w:type="dxa"/>
                  <w:tcBorders>
                    <w:top w:val="nil"/>
                    <w:left w:val="nil"/>
                    <w:bottom w:val="nil"/>
                    <w:right w:val="nil"/>
                  </w:tcBorders>
                  <w:shd w:val="clear" w:color="auto" w:fill="auto"/>
                  <w:noWrap/>
                  <w:vAlign w:val="bottom"/>
                  <w:hideMark/>
                </w:tcPr>
                <w:p w:rsidR="003745E0" w:rsidRPr="003745E0" w:rsidRDefault="003745E0" w:rsidP="003745E0">
                  <w:pPr>
                    <w:overflowPunct/>
                    <w:autoSpaceDE/>
                    <w:autoSpaceDN/>
                    <w:adjustRightInd/>
                    <w:textAlignment w:val="auto"/>
                    <w:rPr>
                      <w:rFonts w:ascii="Arial" w:hAnsi="Arial" w:cs="Arial"/>
                      <w:sz w:val="22"/>
                      <w:szCs w:val="22"/>
                      <w:lang w:eastAsia="en-GB"/>
                    </w:rPr>
                  </w:pPr>
                  <w:r w:rsidRPr="003745E0">
                    <w:rPr>
                      <w:rFonts w:ascii="Arial" w:hAnsi="Arial" w:cs="Arial"/>
                      <w:sz w:val="22"/>
                      <w:szCs w:val="22"/>
                      <w:lang w:eastAsia="en-GB"/>
                    </w:rPr>
                    <w:t>B &amp; M Waste Services Limited</w:t>
                  </w:r>
                </w:p>
              </w:tc>
            </w:tr>
            <w:tr w:rsidR="003745E0" w:rsidRPr="003745E0" w:rsidTr="003745E0">
              <w:trPr>
                <w:trHeight w:val="285"/>
              </w:trPr>
              <w:tc>
                <w:tcPr>
                  <w:tcW w:w="3620" w:type="dxa"/>
                  <w:tcBorders>
                    <w:top w:val="nil"/>
                    <w:left w:val="nil"/>
                    <w:bottom w:val="nil"/>
                    <w:right w:val="nil"/>
                  </w:tcBorders>
                  <w:shd w:val="clear" w:color="auto" w:fill="auto"/>
                  <w:noWrap/>
                  <w:vAlign w:val="bottom"/>
                  <w:hideMark/>
                </w:tcPr>
                <w:p w:rsidR="003745E0" w:rsidRPr="003745E0" w:rsidRDefault="003745E0" w:rsidP="003745E0">
                  <w:pPr>
                    <w:overflowPunct/>
                    <w:autoSpaceDE/>
                    <w:autoSpaceDN/>
                    <w:adjustRightInd/>
                    <w:textAlignment w:val="auto"/>
                    <w:rPr>
                      <w:rFonts w:ascii="Arial" w:hAnsi="Arial" w:cs="Arial"/>
                      <w:sz w:val="22"/>
                      <w:szCs w:val="22"/>
                      <w:lang w:eastAsia="en-GB"/>
                    </w:rPr>
                  </w:pPr>
                  <w:r w:rsidRPr="003745E0">
                    <w:rPr>
                      <w:rFonts w:ascii="Arial" w:hAnsi="Arial" w:cs="Arial"/>
                      <w:sz w:val="22"/>
                      <w:szCs w:val="22"/>
                      <w:lang w:eastAsia="en-GB"/>
                    </w:rPr>
                    <w:t>B &amp; M Waste Services Limited</w:t>
                  </w:r>
                </w:p>
              </w:tc>
            </w:tr>
            <w:tr w:rsidR="003745E0" w:rsidRPr="003745E0" w:rsidTr="003745E0">
              <w:trPr>
                <w:trHeight w:val="285"/>
              </w:trPr>
              <w:tc>
                <w:tcPr>
                  <w:tcW w:w="3620" w:type="dxa"/>
                  <w:tcBorders>
                    <w:top w:val="nil"/>
                    <w:left w:val="nil"/>
                    <w:bottom w:val="nil"/>
                    <w:right w:val="nil"/>
                  </w:tcBorders>
                  <w:shd w:val="clear" w:color="auto" w:fill="auto"/>
                  <w:noWrap/>
                  <w:vAlign w:val="bottom"/>
                  <w:hideMark/>
                </w:tcPr>
                <w:p w:rsidR="003745E0" w:rsidRPr="003745E0" w:rsidRDefault="003745E0" w:rsidP="003745E0">
                  <w:pPr>
                    <w:overflowPunct/>
                    <w:autoSpaceDE/>
                    <w:autoSpaceDN/>
                    <w:adjustRightInd/>
                    <w:textAlignment w:val="auto"/>
                    <w:rPr>
                      <w:rFonts w:ascii="Arial" w:hAnsi="Arial" w:cs="Arial"/>
                      <w:sz w:val="22"/>
                      <w:szCs w:val="22"/>
                      <w:lang w:eastAsia="en-GB"/>
                    </w:rPr>
                  </w:pPr>
                  <w:r w:rsidRPr="003745E0">
                    <w:rPr>
                      <w:rFonts w:ascii="Arial" w:hAnsi="Arial" w:cs="Arial"/>
                      <w:sz w:val="22"/>
                      <w:szCs w:val="22"/>
                      <w:lang w:eastAsia="en-GB"/>
                    </w:rPr>
                    <w:t>Unitel Network Services</w:t>
                  </w:r>
                </w:p>
              </w:tc>
            </w:tr>
            <w:tr w:rsidR="003745E0" w:rsidRPr="003745E0" w:rsidTr="003745E0">
              <w:trPr>
                <w:trHeight w:val="285"/>
              </w:trPr>
              <w:tc>
                <w:tcPr>
                  <w:tcW w:w="3620" w:type="dxa"/>
                  <w:tcBorders>
                    <w:top w:val="nil"/>
                    <w:left w:val="nil"/>
                    <w:bottom w:val="nil"/>
                    <w:right w:val="nil"/>
                  </w:tcBorders>
                  <w:shd w:val="clear" w:color="auto" w:fill="auto"/>
                  <w:noWrap/>
                  <w:vAlign w:val="bottom"/>
                  <w:hideMark/>
                </w:tcPr>
                <w:p w:rsidR="003745E0" w:rsidRPr="003745E0" w:rsidRDefault="003745E0" w:rsidP="003745E0">
                  <w:pPr>
                    <w:overflowPunct/>
                    <w:autoSpaceDE/>
                    <w:autoSpaceDN/>
                    <w:adjustRightInd/>
                    <w:textAlignment w:val="auto"/>
                    <w:rPr>
                      <w:rFonts w:ascii="Arial" w:hAnsi="Arial" w:cs="Arial"/>
                      <w:sz w:val="22"/>
                      <w:szCs w:val="22"/>
                      <w:lang w:eastAsia="en-GB"/>
                    </w:rPr>
                  </w:pPr>
                  <w:r w:rsidRPr="003745E0">
                    <w:rPr>
                      <w:rFonts w:ascii="Arial" w:hAnsi="Arial" w:cs="Arial"/>
                      <w:sz w:val="22"/>
                      <w:szCs w:val="22"/>
                      <w:lang w:eastAsia="en-GB"/>
                    </w:rPr>
                    <w:t>Unitel Network Services</w:t>
                  </w:r>
                </w:p>
              </w:tc>
            </w:tr>
            <w:tr w:rsidR="003745E0" w:rsidRPr="003745E0" w:rsidTr="003745E0">
              <w:trPr>
                <w:trHeight w:val="285"/>
              </w:trPr>
              <w:tc>
                <w:tcPr>
                  <w:tcW w:w="3620" w:type="dxa"/>
                  <w:tcBorders>
                    <w:top w:val="nil"/>
                    <w:left w:val="nil"/>
                    <w:bottom w:val="nil"/>
                    <w:right w:val="nil"/>
                  </w:tcBorders>
                  <w:shd w:val="clear" w:color="auto" w:fill="auto"/>
                  <w:noWrap/>
                  <w:vAlign w:val="bottom"/>
                  <w:hideMark/>
                </w:tcPr>
                <w:p w:rsidR="003745E0" w:rsidRPr="003745E0" w:rsidRDefault="003745E0" w:rsidP="003745E0">
                  <w:pPr>
                    <w:overflowPunct/>
                    <w:autoSpaceDE/>
                    <w:autoSpaceDN/>
                    <w:adjustRightInd/>
                    <w:textAlignment w:val="auto"/>
                    <w:rPr>
                      <w:rFonts w:ascii="Arial" w:hAnsi="Arial" w:cs="Arial"/>
                      <w:sz w:val="22"/>
                      <w:szCs w:val="22"/>
                      <w:lang w:eastAsia="en-GB"/>
                    </w:rPr>
                  </w:pPr>
                  <w:r w:rsidRPr="003745E0">
                    <w:rPr>
                      <w:rFonts w:ascii="Arial" w:hAnsi="Arial" w:cs="Arial"/>
                      <w:sz w:val="22"/>
                      <w:szCs w:val="22"/>
                      <w:lang w:eastAsia="en-GB"/>
                    </w:rPr>
                    <w:t>MN Badger Limited</w:t>
                  </w:r>
                </w:p>
              </w:tc>
            </w:tr>
            <w:tr w:rsidR="003745E0" w:rsidRPr="003745E0" w:rsidTr="003745E0">
              <w:trPr>
                <w:trHeight w:val="285"/>
              </w:trPr>
              <w:tc>
                <w:tcPr>
                  <w:tcW w:w="3620" w:type="dxa"/>
                  <w:tcBorders>
                    <w:top w:val="nil"/>
                    <w:left w:val="nil"/>
                    <w:bottom w:val="nil"/>
                    <w:right w:val="nil"/>
                  </w:tcBorders>
                  <w:shd w:val="clear" w:color="auto" w:fill="auto"/>
                  <w:noWrap/>
                  <w:vAlign w:val="bottom"/>
                  <w:hideMark/>
                </w:tcPr>
                <w:p w:rsidR="003745E0" w:rsidRPr="003745E0" w:rsidRDefault="003745E0" w:rsidP="003745E0">
                  <w:pPr>
                    <w:overflowPunct/>
                    <w:autoSpaceDE/>
                    <w:autoSpaceDN/>
                    <w:adjustRightInd/>
                    <w:textAlignment w:val="auto"/>
                    <w:rPr>
                      <w:rFonts w:ascii="Arial" w:hAnsi="Arial" w:cs="Arial"/>
                      <w:sz w:val="22"/>
                      <w:szCs w:val="22"/>
                      <w:lang w:eastAsia="en-GB"/>
                    </w:rPr>
                  </w:pPr>
                  <w:r w:rsidRPr="003745E0">
                    <w:rPr>
                      <w:rFonts w:ascii="Arial" w:hAnsi="Arial" w:cs="Arial"/>
                      <w:sz w:val="22"/>
                      <w:szCs w:val="22"/>
                      <w:lang w:eastAsia="en-GB"/>
                    </w:rPr>
                    <w:t>Restore Datashred</w:t>
                  </w:r>
                </w:p>
              </w:tc>
            </w:tr>
            <w:tr w:rsidR="003745E0" w:rsidRPr="003745E0" w:rsidTr="003745E0">
              <w:trPr>
                <w:trHeight w:val="285"/>
              </w:trPr>
              <w:tc>
                <w:tcPr>
                  <w:tcW w:w="3620" w:type="dxa"/>
                  <w:tcBorders>
                    <w:top w:val="nil"/>
                    <w:left w:val="nil"/>
                    <w:bottom w:val="nil"/>
                    <w:right w:val="nil"/>
                  </w:tcBorders>
                  <w:shd w:val="clear" w:color="auto" w:fill="auto"/>
                  <w:noWrap/>
                  <w:vAlign w:val="bottom"/>
                  <w:hideMark/>
                </w:tcPr>
                <w:p w:rsidR="003745E0" w:rsidRPr="003745E0" w:rsidRDefault="003745E0" w:rsidP="003745E0">
                  <w:pPr>
                    <w:overflowPunct/>
                    <w:autoSpaceDE/>
                    <w:autoSpaceDN/>
                    <w:adjustRightInd/>
                    <w:textAlignment w:val="auto"/>
                    <w:rPr>
                      <w:rFonts w:ascii="Arial" w:hAnsi="Arial" w:cs="Arial"/>
                      <w:sz w:val="22"/>
                      <w:szCs w:val="22"/>
                      <w:lang w:eastAsia="en-GB"/>
                    </w:rPr>
                  </w:pPr>
                  <w:r w:rsidRPr="003745E0">
                    <w:rPr>
                      <w:rFonts w:ascii="Arial" w:hAnsi="Arial" w:cs="Arial"/>
                      <w:sz w:val="22"/>
                      <w:szCs w:val="22"/>
                      <w:lang w:eastAsia="en-GB"/>
                    </w:rPr>
                    <w:t>NALC</w:t>
                  </w:r>
                </w:p>
              </w:tc>
            </w:tr>
            <w:tr w:rsidR="003745E0" w:rsidRPr="003745E0" w:rsidTr="003745E0">
              <w:trPr>
                <w:trHeight w:val="285"/>
              </w:trPr>
              <w:tc>
                <w:tcPr>
                  <w:tcW w:w="3620" w:type="dxa"/>
                  <w:tcBorders>
                    <w:top w:val="nil"/>
                    <w:left w:val="nil"/>
                    <w:bottom w:val="nil"/>
                    <w:right w:val="nil"/>
                  </w:tcBorders>
                  <w:shd w:val="clear" w:color="auto" w:fill="auto"/>
                  <w:noWrap/>
                  <w:vAlign w:val="bottom"/>
                  <w:hideMark/>
                </w:tcPr>
                <w:p w:rsidR="003745E0" w:rsidRPr="003745E0" w:rsidRDefault="003745E0" w:rsidP="003745E0">
                  <w:pPr>
                    <w:overflowPunct/>
                    <w:autoSpaceDE/>
                    <w:autoSpaceDN/>
                    <w:adjustRightInd/>
                    <w:textAlignment w:val="auto"/>
                    <w:rPr>
                      <w:rFonts w:ascii="Arial" w:hAnsi="Arial" w:cs="Arial"/>
                      <w:sz w:val="22"/>
                      <w:szCs w:val="22"/>
                      <w:lang w:eastAsia="en-GB"/>
                    </w:rPr>
                  </w:pPr>
                  <w:r w:rsidRPr="003745E0">
                    <w:rPr>
                      <w:rFonts w:ascii="Arial" w:hAnsi="Arial" w:cs="Arial"/>
                      <w:sz w:val="22"/>
                      <w:szCs w:val="22"/>
                      <w:lang w:eastAsia="en-GB"/>
                    </w:rPr>
                    <w:t>DataCenta Hosting</w:t>
                  </w:r>
                </w:p>
              </w:tc>
            </w:tr>
            <w:tr w:rsidR="003745E0" w:rsidRPr="003745E0" w:rsidTr="003745E0">
              <w:trPr>
                <w:trHeight w:val="285"/>
              </w:trPr>
              <w:tc>
                <w:tcPr>
                  <w:tcW w:w="3620" w:type="dxa"/>
                  <w:tcBorders>
                    <w:top w:val="nil"/>
                    <w:left w:val="nil"/>
                    <w:bottom w:val="nil"/>
                    <w:right w:val="nil"/>
                  </w:tcBorders>
                  <w:shd w:val="clear" w:color="auto" w:fill="auto"/>
                  <w:noWrap/>
                  <w:vAlign w:val="bottom"/>
                  <w:hideMark/>
                </w:tcPr>
                <w:p w:rsidR="003745E0" w:rsidRPr="003745E0" w:rsidRDefault="003745E0" w:rsidP="003745E0">
                  <w:pPr>
                    <w:overflowPunct/>
                    <w:autoSpaceDE/>
                    <w:autoSpaceDN/>
                    <w:adjustRightInd/>
                    <w:textAlignment w:val="auto"/>
                    <w:rPr>
                      <w:rFonts w:ascii="Arial" w:hAnsi="Arial" w:cs="Arial"/>
                      <w:sz w:val="22"/>
                      <w:szCs w:val="22"/>
                      <w:lang w:eastAsia="en-GB"/>
                    </w:rPr>
                  </w:pPr>
                  <w:r w:rsidRPr="003745E0">
                    <w:rPr>
                      <w:rFonts w:ascii="Arial" w:hAnsi="Arial" w:cs="Arial"/>
                      <w:sz w:val="22"/>
                      <w:szCs w:val="22"/>
                      <w:lang w:eastAsia="en-GB"/>
                    </w:rPr>
                    <w:t>Furlongs Travel Limited</w:t>
                  </w:r>
                </w:p>
              </w:tc>
            </w:tr>
            <w:tr w:rsidR="003745E0" w:rsidRPr="003745E0" w:rsidTr="003745E0">
              <w:trPr>
                <w:trHeight w:val="285"/>
              </w:trPr>
              <w:tc>
                <w:tcPr>
                  <w:tcW w:w="3620" w:type="dxa"/>
                  <w:tcBorders>
                    <w:top w:val="nil"/>
                    <w:left w:val="nil"/>
                    <w:bottom w:val="nil"/>
                    <w:right w:val="nil"/>
                  </w:tcBorders>
                  <w:shd w:val="clear" w:color="auto" w:fill="auto"/>
                  <w:noWrap/>
                  <w:vAlign w:val="bottom"/>
                  <w:hideMark/>
                </w:tcPr>
                <w:p w:rsidR="003745E0" w:rsidRPr="003745E0" w:rsidRDefault="003745E0" w:rsidP="003745E0">
                  <w:pPr>
                    <w:overflowPunct/>
                    <w:autoSpaceDE/>
                    <w:autoSpaceDN/>
                    <w:adjustRightInd/>
                    <w:textAlignment w:val="auto"/>
                    <w:rPr>
                      <w:rFonts w:ascii="Arial" w:hAnsi="Arial" w:cs="Arial"/>
                      <w:sz w:val="22"/>
                      <w:szCs w:val="22"/>
                      <w:lang w:eastAsia="en-GB"/>
                    </w:rPr>
                  </w:pPr>
                  <w:r w:rsidRPr="003745E0">
                    <w:rPr>
                      <w:rFonts w:ascii="Arial" w:hAnsi="Arial" w:cs="Arial"/>
                      <w:sz w:val="22"/>
                      <w:szCs w:val="22"/>
                      <w:lang w:eastAsia="en-GB"/>
                    </w:rPr>
                    <w:t>Giltrees &amp; Sons (G.Mc)</w:t>
                  </w:r>
                </w:p>
              </w:tc>
            </w:tr>
            <w:tr w:rsidR="003745E0" w:rsidRPr="003745E0" w:rsidTr="003745E0">
              <w:trPr>
                <w:trHeight w:val="285"/>
              </w:trPr>
              <w:tc>
                <w:tcPr>
                  <w:tcW w:w="3620" w:type="dxa"/>
                  <w:tcBorders>
                    <w:top w:val="nil"/>
                    <w:left w:val="nil"/>
                    <w:bottom w:val="nil"/>
                    <w:right w:val="nil"/>
                  </w:tcBorders>
                  <w:shd w:val="clear" w:color="auto" w:fill="auto"/>
                  <w:noWrap/>
                  <w:vAlign w:val="bottom"/>
                  <w:hideMark/>
                </w:tcPr>
                <w:p w:rsidR="003745E0" w:rsidRPr="003745E0" w:rsidRDefault="003745E0" w:rsidP="003745E0">
                  <w:pPr>
                    <w:overflowPunct/>
                    <w:autoSpaceDE/>
                    <w:autoSpaceDN/>
                    <w:adjustRightInd/>
                    <w:textAlignment w:val="auto"/>
                    <w:rPr>
                      <w:rFonts w:ascii="Arial" w:hAnsi="Arial" w:cs="Arial"/>
                      <w:sz w:val="22"/>
                      <w:szCs w:val="22"/>
                      <w:lang w:eastAsia="en-GB"/>
                    </w:rPr>
                  </w:pPr>
                  <w:r w:rsidRPr="003745E0">
                    <w:rPr>
                      <w:rFonts w:ascii="Arial" w:hAnsi="Arial" w:cs="Arial"/>
                      <w:sz w:val="22"/>
                      <w:szCs w:val="22"/>
                      <w:lang w:eastAsia="en-GB"/>
                    </w:rPr>
                    <w:t>Paramount Stewarding &amp; Security</w:t>
                  </w:r>
                </w:p>
              </w:tc>
            </w:tr>
            <w:tr w:rsidR="003745E0" w:rsidRPr="003745E0" w:rsidTr="003745E0">
              <w:trPr>
                <w:trHeight w:val="285"/>
              </w:trPr>
              <w:tc>
                <w:tcPr>
                  <w:tcW w:w="3620" w:type="dxa"/>
                  <w:tcBorders>
                    <w:top w:val="nil"/>
                    <w:left w:val="nil"/>
                    <w:bottom w:val="nil"/>
                    <w:right w:val="nil"/>
                  </w:tcBorders>
                  <w:shd w:val="clear" w:color="auto" w:fill="auto"/>
                  <w:noWrap/>
                  <w:vAlign w:val="bottom"/>
                  <w:hideMark/>
                </w:tcPr>
                <w:p w:rsidR="003745E0" w:rsidRPr="003745E0" w:rsidRDefault="003745E0" w:rsidP="003745E0">
                  <w:pPr>
                    <w:overflowPunct/>
                    <w:autoSpaceDE/>
                    <w:autoSpaceDN/>
                    <w:adjustRightInd/>
                    <w:textAlignment w:val="auto"/>
                    <w:rPr>
                      <w:rFonts w:ascii="Arial" w:hAnsi="Arial" w:cs="Arial"/>
                      <w:sz w:val="22"/>
                      <w:szCs w:val="22"/>
                      <w:lang w:eastAsia="en-GB"/>
                    </w:rPr>
                  </w:pPr>
                  <w:r w:rsidRPr="003745E0">
                    <w:rPr>
                      <w:rFonts w:ascii="Arial" w:hAnsi="Arial" w:cs="Arial"/>
                      <w:sz w:val="22"/>
                      <w:szCs w:val="22"/>
                      <w:lang w:eastAsia="en-GB"/>
                    </w:rPr>
                    <w:t>Manchester Camerata</w:t>
                  </w:r>
                </w:p>
              </w:tc>
            </w:tr>
            <w:tr w:rsidR="003745E0" w:rsidRPr="003745E0" w:rsidTr="003745E0">
              <w:trPr>
                <w:trHeight w:val="285"/>
              </w:trPr>
              <w:tc>
                <w:tcPr>
                  <w:tcW w:w="3620" w:type="dxa"/>
                  <w:tcBorders>
                    <w:top w:val="nil"/>
                    <w:left w:val="nil"/>
                    <w:bottom w:val="nil"/>
                    <w:right w:val="nil"/>
                  </w:tcBorders>
                  <w:shd w:val="clear" w:color="auto" w:fill="auto"/>
                  <w:noWrap/>
                  <w:vAlign w:val="bottom"/>
                  <w:hideMark/>
                </w:tcPr>
                <w:p w:rsidR="003745E0" w:rsidRPr="003745E0" w:rsidRDefault="003745E0" w:rsidP="003745E0">
                  <w:pPr>
                    <w:overflowPunct/>
                    <w:autoSpaceDE/>
                    <w:autoSpaceDN/>
                    <w:adjustRightInd/>
                    <w:textAlignment w:val="auto"/>
                    <w:rPr>
                      <w:rFonts w:ascii="Arial" w:hAnsi="Arial" w:cs="Arial"/>
                      <w:sz w:val="22"/>
                      <w:szCs w:val="22"/>
                      <w:lang w:eastAsia="en-GB"/>
                    </w:rPr>
                  </w:pPr>
                  <w:r w:rsidRPr="003745E0">
                    <w:rPr>
                      <w:rFonts w:ascii="Arial" w:hAnsi="Arial" w:cs="Arial"/>
                      <w:sz w:val="22"/>
                      <w:szCs w:val="22"/>
                      <w:lang w:eastAsia="en-GB"/>
                    </w:rPr>
                    <w:t>Concept Hygiene Limited</w:t>
                  </w:r>
                </w:p>
              </w:tc>
            </w:tr>
            <w:tr w:rsidR="003745E0" w:rsidRPr="003745E0" w:rsidTr="003745E0">
              <w:trPr>
                <w:trHeight w:val="285"/>
              </w:trPr>
              <w:tc>
                <w:tcPr>
                  <w:tcW w:w="3620" w:type="dxa"/>
                  <w:tcBorders>
                    <w:top w:val="nil"/>
                    <w:left w:val="nil"/>
                    <w:bottom w:val="nil"/>
                    <w:right w:val="nil"/>
                  </w:tcBorders>
                  <w:shd w:val="clear" w:color="auto" w:fill="auto"/>
                  <w:noWrap/>
                  <w:vAlign w:val="bottom"/>
                  <w:hideMark/>
                </w:tcPr>
                <w:p w:rsidR="003745E0" w:rsidRPr="003745E0" w:rsidRDefault="003745E0" w:rsidP="003745E0">
                  <w:pPr>
                    <w:overflowPunct/>
                    <w:autoSpaceDE/>
                    <w:autoSpaceDN/>
                    <w:adjustRightInd/>
                    <w:textAlignment w:val="auto"/>
                    <w:rPr>
                      <w:rFonts w:ascii="Arial" w:hAnsi="Arial" w:cs="Arial"/>
                      <w:sz w:val="22"/>
                      <w:szCs w:val="22"/>
                      <w:lang w:eastAsia="en-GB"/>
                    </w:rPr>
                  </w:pPr>
                  <w:r w:rsidRPr="003745E0">
                    <w:rPr>
                      <w:rFonts w:ascii="Arial" w:hAnsi="Arial" w:cs="Arial"/>
                      <w:sz w:val="22"/>
                      <w:szCs w:val="22"/>
                      <w:lang w:eastAsia="en-GB"/>
                    </w:rPr>
                    <w:t>Torrington Drive Comm. Assoc.</w:t>
                  </w:r>
                </w:p>
              </w:tc>
            </w:tr>
            <w:tr w:rsidR="003745E0" w:rsidRPr="003745E0" w:rsidTr="003745E0">
              <w:trPr>
                <w:trHeight w:val="285"/>
              </w:trPr>
              <w:tc>
                <w:tcPr>
                  <w:tcW w:w="3620" w:type="dxa"/>
                  <w:tcBorders>
                    <w:top w:val="nil"/>
                    <w:left w:val="nil"/>
                    <w:bottom w:val="nil"/>
                    <w:right w:val="nil"/>
                  </w:tcBorders>
                  <w:shd w:val="clear" w:color="auto" w:fill="auto"/>
                  <w:noWrap/>
                  <w:vAlign w:val="bottom"/>
                  <w:hideMark/>
                </w:tcPr>
                <w:p w:rsidR="003745E0" w:rsidRPr="003745E0" w:rsidRDefault="003745E0" w:rsidP="003745E0">
                  <w:pPr>
                    <w:overflowPunct/>
                    <w:autoSpaceDE/>
                    <w:autoSpaceDN/>
                    <w:adjustRightInd/>
                    <w:textAlignment w:val="auto"/>
                    <w:rPr>
                      <w:rFonts w:ascii="Arial" w:hAnsi="Arial" w:cs="Arial"/>
                      <w:sz w:val="22"/>
                      <w:szCs w:val="22"/>
                      <w:lang w:eastAsia="en-GB"/>
                    </w:rPr>
                  </w:pPr>
                  <w:r w:rsidRPr="003745E0">
                    <w:rPr>
                      <w:rFonts w:ascii="Arial" w:hAnsi="Arial" w:cs="Arial"/>
                      <w:sz w:val="22"/>
                      <w:szCs w:val="22"/>
                      <w:lang w:eastAsia="en-GB"/>
                    </w:rPr>
                    <w:t>The Wigan Beer Company</w:t>
                  </w:r>
                </w:p>
              </w:tc>
            </w:tr>
            <w:tr w:rsidR="003745E0" w:rsidRPr="003745E0" w:rsidTr="003745E0">
              <w:trPr>
                <w:trHeight w:val="285"/>
              </w:trPr>
              <w:tc>
                <w:tcPr>
                  <w:tcW w:w="3620" w:type="dxa"/>
                  <w:tcBorders>
                    <w:top w:val="nil"/>
                    <w:left w:val="nil"/>
                    <w:bottom w:val="nil"/>
                    <w:right w:val="nil"/>
                  </w:tcBorders>
                  <w:shd w:val="clear" w:color="auto" w:fill="auto"/>
                  <w:noWrap/>
                  <w:vAlign w:val="bottom"/>
                  <w:hideMark/>
                </w:tcPr>
                <w:p w:rsidR="003745E0" w:rsidRPr="003745E0" w:rsidRDefault="003745E0" w:rsidP="003745E0">
                  <w:pPr>
                    <w:overflowPunct/>
                    <w:autoSpaceDE/>
                    <w:autoSpaceDN/>
                    <w:adjustRightInd/>
                    <w:textAlignment w:val="auto"/>
                    <w:rPr>
                      <w:rFonts w:ascii="Arial" w:hAnsi="Arial" w:cs="Arial"/>
                      <w:sz w:val="22"/>
                      <w:szCs w:val="22"/>
                      <w:lang w:eastAsia="en-GB"/>
                    </w:rPr>
                  </w:pPr>
                  <w:r w:rsidRPr="003745E0">
                    <w:rPr>
                      <w:rFonts w:ascii="Arial" w:hAnsi="Arial" w:cs="Arial"/>
                      <w:sz w:val="22"/>
                      <w:szCs w:val="22"/>
                      <w:lang w:eastAsia="en-GB"/>
                    </w:rPr>
                    <w:t>The Wigan Beer Company</w:t>
                  </w:r>
                </w:p>
              </w:tc>
            </w:tr>
            <w:tr w:rsidR="003745E0" w:rsidRPr="003745E0" w:rsidTr="003745E0">
              <w:trPr>
                <w:trHeight w:val="285"/>
              </w:trPr>
              <w:tc>
                <w:tcPr>
                  <w:tcW w:w="3620" w:type="dxa"/>
                  <w:tcBorders>
                    <w:top w:val="nil"/>
                    <w:left w:val="nil"/>
                    <w:bottom w:val="nil"/>
                    <w:right w:val="nil"/>
                  </w:tcBorders>
                  <w:shd w:val="clear" w:color="auto" w:fill="auto"/>
                  <w:noWrap/>
                  <w:vAlign w:val="bottom"/>
                  <w:hideMark/>
                </w:tcPr>
                <w:p w:rsidR="003745E0" w:rsidRPr="003745E0" w:rsidRDefault="003745E0" w:rsidP="003745E0">
                  <w:pPr>
                    <w:overflowPunct/>
                    <w:autoSpaceDE/>
                    <w:autoSpaceDN/>
                    <w:adjustRightInd/>
                    <w:textAlignment w:val="auto"/>
                    <w:rPr>
                      <w:rFonts w:ascii="Arial" w:hAnsi="Arial" w:cs="Arial"/>
                      <w:sz w:val="22"/>
                      <w:szCs w:val="22"/>
                      <w:lang w:eastAsia="en-GB"/>
                    </w:rPr>
                  </w:pPr>
                  <w:r w:rsidRPr="003745E0">
                    <w:rPr>
                      <w:rFonts w:ascii="Arial" w:hAnsi="Arial" w:cs="Arial"/>
                      <w:sz w:val="22"/>
                      <w:szCs w:val="22"/>
                      <w:lang w:eastAsia="en-GB"/>
                    </w:rPr>
                    <w:t>Vivark Limited</w:t>
                  </w:r>
                </w:p>
              </w:tc>
            </w:tr>
            <w:tr w:rsidR="003745E0" w:rsidRPr="003745E0" w:rsidTr="003745E0">
              <w:trPr>
                <w:trHeight w:val="285"/>
              </w:trPr>
              <w:tc>
                <w:tcPr>
                  <w:tcW w:w="3620" w:type="dxa"/>
                  <w:tcBorders>
                    <w:top w:val="nil"/>
                    <w:left w:val="nil"/>
                    <w:bottom w:val="nil"/>
                    <w:right w:val="nil"/>
                  </w:tcBorders>
                  <w:shd w:val="clear" w:color="auto" w:fill="auto"/>
                  <w:noWrap/>
                  <w:vAlign w:val="bottom"/>
                  <w:hideMark/>
                </w:tcPr>
                <w:p w:rsidR="003745E0" w:rsidRPr="003745E0" w:rsidRDefault="003745E0" w:rsidP="003745E0">
                  <w:pPr>
                    <w:overflowPunct/>
                    <w:autoSpaceDE/>
                    <w:autoSpaceDN/>
                    <w:adjustRightInd/>
                    <w:textAlignment w:val="auto"/>
                    <w:rPr>
                      <w:rFonts w:ascii="Arial" w:hAnsi="Arial" w:cs="Arial"/>
                      <w:sz w:val="22"/>
                      <w:szCs w:val="22"/>
                      <w:lang w:eastAsia="en-GB"/>
                    </w:rPr>
                  </w:pPr>
                  <w:r w:rsidRPr="003745E0">
                    <w:rPr>
                      <w:rFonts w:ascii="Arial" w:hAnsi="Arial" w:cs="Arial"/>
                      <w:sz w:val="22"/>
                      <w:szCs w:val="22"/>
                      <w:lang w:eastAsia="en-GB"/>
                    </w:rPr>
                    <w:t>B &amp; M Office Machines Limited</w:t>
                  </w:r>
                </w:p>
              </w:tc>
            </w:tr>
            <w:tr w:rsidR="003745E0" w:rsidRPr="003745E0" w:rsidTr="003745E0">
              <w:trPr>
                <w:trHeight w:val="285"/>
              </w:trPr>
              <w:tc>
                <w:tcPr>
                  <w:tcW w:w="3620" w:type="dxa"/>
                  <w:tcBorders>
                    <w:top w:val="nil"/>
                    <w:left w:val="nil"/>
                    <w:bottom w:val="nil"/>
                    <w:right w:val="nil"/>
                  </w:tcBorders>
                  <w:shd w:val="clear" w:color="auto" w:fill="auto"/>
                  <w:noWrap/>
                  <w:vAlign w:val="bottom"/>
                  <w:hideMark/>
                </w:tcPr>
                <w:p w:rsidR="003745E0" w:rsidRPr="003745E0" w:rsidRDefault="003745E0" w:rsidP="003745E0">
                  <w:pPr>
                    <w:overflowPunct/>
                    <w:autoSpaceDE/>
                    <w:autoSpaceDN/>
                    <w:adjustRightInd/>
                    <w:textAlignment w:val="auto"/>
                    <w:rPr>
                      <w:rFonts w:ascii="Arial" w:hAnsi="Arial" w:cs="Arial"/>
                      <w:sz w:val="22"/>
                      <w:szCs w:val="22"/>
                      <w:lang w:eastAsia="en-GB"/>
                    </w:rPr>
                  </w:pPr>
                  <w:r w:rsidRPr="003745E0">
                    <w:rPr>
                      <w:rFonts w:ascii="Arial" w:hAnsi="Arial" w:cs="Arial"/>
                      <w:sz w:val="22"/>
                      <w:szCs w:val="22"/>
                      <w:lang w:eastAsia="en-GB"/>
                    </w:rPr>
                    <w:t>Wray Bros Limited</w:t>
                  </w:r>
                </w:p>
              </w:tc>
            </w:tr>
            <w:tr w:rsidR="003745E0" w:rsidRPr="003745E0" w:rsidTr="003745E0">
              <w:trPr>
                <w:trHeight w:val="285"/>
              </w:trPr>
              <w:tc>
                <w:tcPr>
                  <w:tcW w:w="3620" w:type="dxa"/>
                  <w:tcBorders>
                    <w:top w:val="nil"/>
                    <w:left w:val="nil"/>
                    <w:bottom w:val="nil"/>
                    <w:right w:val="nil"/>
                  </w:tcBorders>
                  <w:shd w:val="clear" w:color="auto" w:fill="auto"/>
                  <w:noWrap/>
                  <w:vAlign w:val="bottom"/>
                  <w:hideMark/>
                </w:tcPr>
                <w:p w:rsidR="003745E0" w:rsidRPr="003745E0" w:rsidRDefault="003745E0" w:rsidP="003745E0">
                  <w:pPr>
                    <w:overflowPunct/>
                    <w:autoSpaceDE/>
                    <w:autoSpaceDN/>
                    <w:adjustRightInd/>
                    <w:textAlignment w:val="auto"/>
                    <w:rPr>
                      <w:rFonts w:ascii="Arial" w:hAnsi="Arial" w:cs="Arial"/>
                      <w:sz w:val="22"/>
                      <w:szCs w:val="22"/>
                      <w:lang w:eastAsia="en-GB"/>
                    </w:rPr>
                  </w:pPr>
                  <w:r w:rsidRPr="003745E0">
                    <w:rPr>
                      <w:rFonts w:ascii="Arial" w:hAnsi="Arial" w:cs="Arial"/>
                      <w:sz w:val="22"/>
                      <w:szCs w:val="22"/>
                      <w:lang w:eastAsia="en-GB"/>
                    </w:rPr>
                    <w:t>C3 Imaging Limited</w:t>
                  </w:r>
                </w:p>
              </w:tc>
            </w:tr>
            <w:tr w:rsidR="003745E0" w:rsidRPr="003745E0" w:rsidTr="003745E0">
              <w:trPr>
                <w:trHeight w:val="285"/>
              </w:trPr>
              <w:tc>
                <w:tcPr>
                  <w:tcW w:w="3620" w:type="dxa"/>
                  <w:tcBorders>
                    <w:top w:val="nil"/>
                    <w:left w:val="nil"/>
                    <w:bottom w:val="nil"/>
                    <w:right w:val="nil"/>
                  </w:tcBorders>
                  <w:shd w:val="clear" w:color="auto" w:fill="auto"/>
                  <w:noWrap/>
                  <w:vAlign w:val="bottom"/>
                  <w:hideMark/>
                </w:tcPr>
                <w:p w:rsidR="003745E0" w:rsidRPr="003745E0" w:rsidRDefault="003745E0" w:rsidP="003745E0">
                  <w:pPr>
                    <w:overflowPunct/>
                    <w:autoSpaceDE/>
                    <w:autoSpaceDN/>
                    <w:adjustRightInd/>
                    <w:textAlignment w:val="auto"/>
                    <w:rPr>
                      <w:rFonts w:ascii="Arial" w:hAnsi="Arial" w:cs="Arial"/>
                      <w:sz w:val="22"/>
                      <w:szCs w:val="22"/>
                      <w:lang w:eastAsia="en-GB"/>
                    </w:rPr>
                  </w:pPr>
                  <w:r w:rsidRPr="003745E0">
                    <w:rPr>
                      <w:rFonts w:ascii="Arial" w:hAnsi="Arial" w:cs="Arial"/>
                      <w:sz w:val="22"/>
                      <w:szCs w:val="22"/>
                      <w:lang w:eastAsia="en-GB"/>
                    </w:rPr>
                    <w:t>Brake Bros Limited</w:t>
                  </w:r>
                </w:p>
              </w:tc>
            </w:tr>
            <w:tr w:rsidR="003745E0" w:rsidRPr="003745E0" w:rsidTr="003745E0">
              <w:trPr>
                <w:trHeight w:val="285"/>
              </w:trPr>
              <w:tc>
                <w:tcPr>
                  <w:tcW w:w="3620" w:type="dxa"/>
                  <w:tcBorders>
                    <w:top w:val="nil"/>
                    <w:left w:val="nil"/>
                    <w:bottom w:val="nil"/>
                    <w:right w:val="nil"/>
                  </w:tcBorders>
                  <w:shd w:val="clear" w:color="auto" w:fill="auto"/>
                  <w:noWrap/>
                  <w:vAlign w:val="bottom"/>
                  <w:hideMark/>
                </w:tcPr>
                <w:p w:rsidR="003745E0" w:rsidRPr="003745E0" w:rsidRDefault="003745E0" w:rsidP="003745E0">
                  <w:pPr>
                    <w:overflowPunct/>
                    <w:autoSpaceDE/>
                    <w:autoSpaceDN/>
                    <w:adjustRightInd/>
                    <w:textAlignment w:val="auto"/>
                    <w:rPr>
                      <w:rFonts w:ascii="Arial" w:hAnsi="Arial" w:cs="Arial"/>
                      <w:sz w:val="22"/>
                      <w:szCs w:val="22"/>
                      <w:lang w:eastAsia="en-GB"/>
                    </w:rPr>
                  </w:pPr>
                  <w:r w:rsidRPr="003745E0">
                    <w:rPr>
                      <w:rFonts w:ascii="Arial" w:hAnsi="Arial" w:cs="Arial"/>
                      <w:sz w:val="22"/>
                      <w:szCs w:val="22"/>
                      <w:lang w:eastAsia="en-GB"/>
                    </w:rPr>
                    <w:t>SSE</w:t>
                  </w:r>
                </w:p>
              </w:tc>
            </w:tr>
            <w:tr w:rsidR="003745E0" w:rsidRPr="003745E0" w:rsidTr="003745E0">
              <w:trPr>
                <w:trHeight w:val="285"/>
              </w:trPr>
              <w:tc>
                <w:tcPr>
                  <w:tcW w:w="3620" w:type="dxa"/>
                  <w:tcBorders>
                    <w:top w:val="nil"/>
                    <w:left w:val="nil"/>
                    <w:bottom w:val="nil"/>
                    <w:right w:val="nil"/>
                  </w:tcBorders>
                  <w:shd w:val="clear" w:color="auto" w:fill="auto"/>
                  <w:noWrap/>
                  <w:vAlign w:val="bottom"/>
                  <w:hideMark/>
                </w:tcPr>
                <w:p w:rsidR="003745E0" w:rsidRPr="003745E0" w:rsidRDefault="003745E0" w:rsidP="003745E0">
                  <w:pPr>
                    <w:overflowPunct/>
                    <w:autoSpaceDE/>
                    <w:autoSpaceDN/>
                    <w:adjustRightInd/>
                    <w:textAlignment w:val="auto"/>
                    <w:rPr>
                      <w:rFonts w:ascii="Arial" w:hAnsi="Arial" w:cs="Arial"/>
                      <w:sz w:val="22"/>
                      <w:szCs w:val="22"/>
                      <w:lang w:eastAsia="en-GB"/>
                    </w:rPr>
                  </w:pPr>
                  <w:r w:rsidRPr="003745E0">
                    <w:rPr>
                      <w:rFonts w:ascii="Arial" w:hAnsi="Arial" w:cs="Arial"/>
                      <w:sz w:val="22"/>
                      <w:szCs w:val="22"/>
                      <w:lang w:eastAsia="en-GB"/>
                    </w:rPr>
                    <w:t>Virgin Media Business</w:t>
                  </w:r>
                </w:p>
              </w:tc>
            </w:tr>
            <w:tr w:rsidR="003745E0" w:rsidRPr="003745E0" w:rsidTr="003745E0">
              <w:trPr>
                <w:trHeight w:val="285"/>
              </w:trPr>
              <w:tc>
                <w:tcPr>
                  <w:tcW w:w="3620" w:type="dxa"/>
                  <w:tcBorders>
                    <w:top w:val="nil"/>
                    <w:left w:val="nil"/>
                    <w:bottom w:val="nil"/>
                    <w:right w:val="nil"/>
                  </w:tcBorders>
                  <w:shd w:val="clear" w:color="auto" w:fill="auto"/>
                  <w:noWrap/>
                  <w:vAlign w:val="bottom"/>
                  <w:hideMark/>
                </w:tcPr>
                <w:p w:rsidR="003745E0" w:rsidRPr="003745E0" w:rsidRDefault="003745E0" w:rsidP="003745E0">
                  <w:pPr>
                    <w:overflowPunct/>
                    <w:autoSpaceDE/>
                    <w:autoSpaceDN/>
                    <w:adjustRightInd/>
                    <w:textAlignment w:val="auto"/>
                    <w:rPr>
                      <w:rFonts w:ascii="Arial" w:hAnsi="Arial" w:cs="Arial"/>
                      <w:sz w:val="22"/>
                      <w:szCs w:val="22"/>
                      <w:lang w:eastAsia="en-GB"/>
                    </w:rPr>
                  </w:pPr>
                  <w:r w:rsidRPr="003745E0">
                    <w:rPr>
                      <w:rFonts w:ascii="Arial" w:hAnsi="Arial" w:cs="Arial"/>
                      <w:sz w:val="22"/>
                      <w:szCs w:val="22"/>
                      <w:lang w:eastAsia="en-GB"/>
                    </w:rPr>
                    <w:t>Viking Direct</w:t>
                  </w:r>
                </w:p>
              </w:tc>
            </w:tr>
            <w:tr w:rsidR="003745E0" w:rsidRPr="003745E0" w:rsidTr="003745E0">
              <w:trPr>
                <w:trHeight w:val="285"/>
              </w:trPr>
              <w:tc>
                <w:tcPr>
                  <w:tcW w:w="3620" w:type="dxa"/>
                  <w:tcBorders>
                    <w:top w:val="nil"/>
                    <w:left w:val="nil"/>
                    <w:bottom w:val="nil"/>
                    <w:right w:val="nil"/>
                  </w:tcBorders>
                  <w:shd w:val="clear" w:color="auto" w:fill="auto"/>
                  <w:noWrap/>
                  <w:vAlign w:val="bottom"/>
                  <w:hideMark/>
                </w:tcPr>
                <w:p w:rsidR="003745E0" w:rsidRPr="003745E0" w:rsidRDefault="003745E0" w:rsidP="003745E0">
                  <w:pPr>
                    <w:overflowPunct/>
                    <w:autoSpaceDE/>
                    <w:autoSpaceDN/>
                    <w:adjustRightInd/>
                    <w:textAlignment w:val="auto"/>
                    <w:rPr>
                      <w:rFonts w:ascii="Arial" w:hAnsi="Arial" w:cs="Arial"/>
                      <w:sz w:val="22"/>
                      <w:szCs w:val="22"/>
                      <w:lang w:eastAsia="en-GB"/>
                    </w:rPr>
                  </w:pPr>
                  <w:r w:rsidRPr="003745E0">
                    <w:rPr>
                      <w:rFonts w:ascii="Arial" w:hAnsi="Arial" w:cs="Arial"/>
                      <w:sz w:val="22"/>
                      <w:szCs w:val="22"/>
                      <w:lang w:eastAsia="en-GB"/>
                    </w:rPr>
                    <w:t>Kingfisher Design &amp; Print</w:t>
                  </w:r>
                </w:p>
              </w:tc>
            </w:tr>
            <w:tr w:rsidR="003745E0" w:rsidRPr="003745E0" w:rsidTr="003745E0">
              <w:trPr>
                <w:trHeight w:val="285"/>
              </w:trPr>
              <w:tc>
                <w:tcPr>
                  <w:tcW w:w="3620" w:type="dxa"/>
                  <w:tcBorders>
                    <w:top w:val="nil"/>
                    <w:left w:val="nil"/>
                    <w:bottom w:val="nil"/>
                    <w:right w:val="nil"/>
                  </w:tcBorders>
                  <w:shd w:val="clear" w:color="auto" w:fill="auto"/>
                  <w:noWrap/>
                  <w:vAlign w:val="bottom"/>
                  <w:hideMark/>
                </w:tcPr>
                <w:p w:rsidR="003745E0" w:rsidRPr="003745E0" w:rsidRDefault="003745E0" w:rsidP="003745E0">
                  <w:pPr>
                    <w:overflowPunct/>
                    <w:autoSpaceDE/>
                    <w:autoSpaceDN/>
                    <w:adjustRightInd/>
                    <w:textAlignment w:val="auto"/>
                    <w:rPr>
                      <w:rFonts w:ascii="Arial" w:hAnsi="Arial" w:cs="Arial"/>
                      <w:sz w:val="22"/>
                      <w:szCs w:val="22"/>
                      <w:lang w:eastAsia="en-GB"/>
                    </w:rPr>
                  </w:pPr>
                  <w:r w:rsidRPr="003745E0">
                    <w:rPr>
                      <w:rFonts w:ascii="Arial" w:hAnsi="Arial" w:cs="Arial"/>
                      <w:sz w:val="22"/>
                      <w:szCs w:val="22"/>
                      <w:lang w:eastAsia="en-GB"/>
                    </w:rPr>
                    <w:t>Metropolitan Borough of Knowsley</w:t>
                  </w:r>
                </w:p>
              </w:tc>
            </w:tr>
            <w:tr w:rsidR="003745E0" w:rsidRPr="003745E0" w:rsidTr="003745E0">
              <w:trPr>
                <w:trHeight w:val="285"/>
              </w:trPr>
              <w:tc>
                <w:tcPr>
                  <w:tcW w:w="3620" w:type="dxa"/>
                  <w:tcBorders>
                    <w:top w:val="nil"/>
                    <w:left w:val="nil"/>
                    <w:bottom w:val="nil"/>
                    <w:right w:val="nil"/>
                  </w:tcBorders>
                  <w:shd w:val="clear" w:color="auto" w:fill="auto"/>
                  <w:noWrap/>
                  <w:vAlign w:val="bottom"/>
                  <w:hideMark/>
                </w:tcPr>
                <w:p w:rsidR="003745E0" w:rsidRPr="003745E0" w:rsidRDefault="003745E0" w:rsidP="003745E0">
                  <w:pPr>
                    <w:overflowPunct/>
                    <w:autoSpaceDE/>
                    <w:autoSpaceDN/>
                    <w:adjustRightInd/>
                    <w:textAlignment w:val="auto"/>
                    <w:rPr>
                      <w:rFonts w:ascii="Arial" w:hAnsi="Arial" w:cs="Arial"/>
                      <w:sz w:val="22"/>
                      <w:szCs w:val="22"/>
                      <w:lang w:eastAsia="en-GB"/>
                    </w:rPr>
                  </w:pPr>
                  <w:r w:rsidRPr="003745E0">
                    <w:rPr>
                      <w:rFonts w:ascii="Arial" w:hAnsi="Arial" w:cs="Arial"/>
                      <w:sz w:val="22"/>
                      <w:szCs w:val="22"/>
                      <w:lang w:eastAsia="en-GB"/>
                    </w:rPr>
                    <w:t>Sterling Services (Northern) Ltd</w:t>
                  </w:r>
                </w:p>
              </w:tc>
            </w:tr>
            <w:tr w:rsidR="003745E0" w:rsidRPr="003745E0" w:rsidTr="003745E0">
              <w:trPr>
                <w:trHeight w:val="285"/>
              </w:trPr>
              <w:tc>
                <w:tcPr>
                  <w:tcW w:w="3620" w:type="dxa"/>
                  <w:tcBorders>
                    <w:top w:val="nil"/>
                    <w:left w:val="nil"/>
                    <w:bottom w:val="nil"/>
                    <w:right w:val="nil"/>
                  </w:tcBorders>
                  <w:shd w:val="clear" w:color="auto" w:fill="auto"/>
                  <w:noWrap/>
                  <w:vAlign w:val="bottom"/>
                  <w:hideMark/>
                </w:tcPr>
                <w:p w:rsidR="003745E0" w:rsidRPr="003745E0" w:rsidRDefault="003745E0" w:rsidP="003745E0">
                  <w:pPr>
                    <w:overflowPunct/>
                    <w:autoSpaceDE/>
                    <w:autoSpaceDN/>
                    <w:adjustRightInd/>
                    <w:textAlignment w:val="auto"/>
                    <w:rPr>
                      <w:rFonts w:ascii="Arial" w:hAnsi="Arial" w:cs="Arial"/>
                      <w:sz w:val="22"/>
                      <w:szCs w:val="22"/>
                      <w:lang w:eastAsia="en-GB"/>
                    </w:rPr>
                  </w:pPr>
                  <w:r w:rsidRPr="003745E0">
                    <w:rPr>
                      <w:rFonts w:ascii="Arial" w:hAnsi="Arial" w:cs="Arial"/>
                      <w:sz w:val="22"/>
                      <w:szCs w:val="22"/>
                      <w:lang w:eastAsia="en-GB"/>
                    </w:rPr>
                    <w:t>Wray Bros Limited</w:t>
                  </w:r>
                </w:p>
              </w:tc>
            </w:tr>
            <w:tr w:rsidR="003745E0" w:rsidRPr="003745E0" w:rsidTr="003745E0">
              <w:trPr>
                <w:trHeight w:val="285"/>
              </w:trPr>
              <w:tc>
                <w:tcPr>
                  <w:tcW w:w="3620" w:type="dxa"/>
                  <w:tcBorders>
                    <w:top w:val="nil"/>
                    <w:left w:val="nil"/>
                    <w:bottom w:val="nil"/>
                    <w:right w:val="nil"/>
                  </w:tcBorders>
                  <w:shd w:val="clear" w:color="auto" w:fill="auto"/>
                  <w:noWrap/>
                  <w:vAlign w:val="bottom"/>
                  <w:hideMark/>
                </w:tcPr>
                <w:p w:rsidR="003745E0" w:rsidRPr="003745E0" w:rsidRDefault="003745E0" w:rsidP="003745E0">
                  <w:pPr>
                    <w:overflowPunct/>
                    <w:autoSpaceDE/>
                    <w:autoSpaceDN/>
                    <w:adjustRightInd/>
                    <w:textAlignment w:val="auto"/>
                    <w:rPr>
                      <w:rFonts w:ascii="Arial" w:hAnsi="Arial" w:cs="Arial"/>
                      <w:sz w:val="22"/>
                      <w:szCs w:val="22"/>
                      <w:lang w:eastAsia="en-GB"/>
                    </w:rPr>
                  </w:pPr>
                  <w:r w:rsidRPr="003745E0">
                    <w:rPr>
                      <w:rFonts w:ascii="Arial" w:hAnsi="Arial" w:cs="Arial"/>
                      <w:sz w:val="22"/>
                      <w:szCs w:val="22"/>
                      <w:lang w:eastAsia="en-GB"/>
                    </w:rPr>
                    <w:t>Kick Audio Visual Limited</w:t>
                  </w:r>
                </w:p>
              </w:tc>
            </w:tr>
            <w:tr w:rsidR="003745E0" w:rsidRPr="003745E0" w:rsidTr="003745E0">
              <w:trPr>
                <w:trHeight w:val="285"/>
              </w:trPr>
              <w:tc>
                <w:tcPr>
                  <w:tcW w:w="3620" w:type="dxa"/>
                  <w:tcBorders>
                    <w:top w:val="nil"/>
                    <w:left w:val="nil"/>
                    <w:bottom w:val="nil"/>
                    <w:right w:val="nil"/>
                  </w:tcBorders>
                  <w:shd w:val="clear" w:color="auto" w:fill="auto"/>
                  <w:noWrap/>
                  <w:vAlign w:val="bottom"/>
                  <w:hideMark/>
                </w:tcPr>
                <w:p w:rsidR="003745E0" w:rsidRPr="003745E0" w:rsidRDefault="003745E0" w:rsidP="003745E0">
                  <w:pPr>
                    <w:overflowPunct/>
                    <w:autoSpaceDE/>
                    <w:autoSpaceDN/>
                    <w:adjustRightInd/>
                    <w:textAlignment w:val="auto"/>
                    <w:rPr>
                      <w:rFonts w:ascii="Arial" w:hAnsi="Arial" w:cs="Arial"/>
                      <w:sz w:val="22"/>
                      <w:szCs w:val="22"/>
                      <w:lang w:eastAsia="en-GB"/>
                    </w:rPr>
                  </w:pPr>
                  <w:r w:rsidRPr="003745E0">
                    <w:rPr>
                      <w:rFonts w:ascii="Arial" w:hAnsi="Arial" w:cs="Arial"/>
                      <w:sz w:val="22"/>
                      <w:szCs w:val="22"/>
                      <w:lang w:eastAsia="en-GB"/>
                    </w:rPr>
                    <w:t>Wirral Borough Council</w:t>
                  </w:r>
                </w:p>
              </w:tc>
            </w:tr>
            <w:tr w:rsidR="003745E0" w:rsidRPr="003745E0" w:rsidTr="003745E0">
              <w:trPr>
                <w:trHeight w:val="285"/>
              </w:trPr>
              <w:tc>
                <w:tcPr>
                  <w:tcW w:w="3620" w:type="dxa"/>
                  <w:tcBorders>
                    <w:top w:val="nil"/>
                    <w:left w:val="nil"/>
                    <w:bottom w:val="nil"/>
                    <w:right w:val="nil"/>
                  </w:tcBorders>
                  <w:shd w:val="clear" w:color="auto" w:fill="auto"/>
                  <w:noWrap/>
                  <w:vAlign w:val="bottom"/>
                  <w:hideMark/>
                </w:tcPr>
                <w:p w:rsidR="003745E0" w:rsidRPr="003745E0" w:rsidRDefault="003745E0" w:rsidP="003745E0">
                  <w:pPr>
                    <w:overflowPunct/>
                    <w:autoSpaceDE/>
                    <w:autoSpaceDN/>
                    <w:adjustRightInd/>
                    <w:textAlignment w:val="auto"/>
                    <w:rPr>
                      <w:rFonts w:ascii="Arial" w:hAnsi="Arial" w:cs="Arial"/>
                      <w:sz w:val="22"/>
                      <w:szCs w:val="22"/>
                      <w:lang w:eastAsia="en-GB"/>
                    </w:rPr>
                  </w:pPr>
                  <w:r w:rsidRPr="003745E0">
                    <w:rPr>
                      <w:rFonts w:ascii="Arial" w:hAnsi="Arial" w:cs="Arial"/>
                      <w:sz w:val="22"/>
                      <w:szCs w:val="22"/>
                      <w:lang w:eastAsia="en-GB"/>
                    </w:rPr>
                    <w:t>Inland Revenue</w:t>
                  </w:r>
                </w:p>
              </w:tc>
            </w:tr>
            <w:tr w:rsidR="003745E0" w:rsidRPr="003745E0" w:rsidTr="003745E0">
              <w:trPr>
                <w:trHeight w:val="285"/>
              </w:trPr>
              <w:tc>
                <w:tcPr>
                  <w:tcW w:w="3620" w:type="dxa"/>
                  <w:tcBorders>
                    <w:top w:val="nil"/>
                    <w:left w:val="nil"/>
                    <w:bottom w:val="nil"/>
                    <w:right w:val="nil"/>
                  </w:tcBorders>
                  <w:shd w:val="clear" w:color="auto" w:fill="auto"/>
                  <w:noWrap/>
                  <w:vAlign w:val="bottom"/>
                  <w:hideMark/>
                </w:tcPr>
                <w:p w:rsidR="003745E0" w:rsidRPr="003745E0" w:rsidRDefault="003745E0" w:rsidP="003745E0">
                  <w:pPr>
                    <w:overflowPunct/>
                    <w:autoSpaceDE/>
                    <w:autoSpaceDN/>
                    <w:adjustRightInd/>
                    <w:textAlignment w:val="auto"/>
                    <w:rPr>
                      <w:rFonts w:ascii="Arial" w:hAnsi="Arial" w:cs="Arial"/>
                      <w:sz w:val="22"/>
                      <w:szCs w:val="22"/>
                      <w:lang w:eastAsia="en-GB"/>
                    </w:rPr>
                  </w:pPr>
                  <w:r w:rsidRPr="003745E0">
                    <w:rPr>
                      <w:rFonts w:ascii="Arial" w:hAnsi="Arial" w:cs="Arial"/>
                      <w:sz w:val="22"/>
                      <w:szCs w:val="22"/>
                      <w:lang w:eastAsia="en-GB"/>
                    </w:rPr>
                    <w:t>Unison</w:t>
                  </w:r>
                </w:p>
              </w:tc>
            </w:tr>
            <w:tr w:rsidR="003745E0" w:rsidRPr="003745E0" w:rsidTr="003745E0">
              <w:trPr>
                <w:trHeight w:val="285"/>
              </w:trPr>
              <w:tc>
                <w:tcPr>
                  <w:tcW w:w="3620" w:type="dxa"/>
                  <w:tcBorders>
                    <w:top w:val="nil"/>
                    <w:left w:val="nil"/>
                    <w:bottom w:val="nil"/>
                    <w:right w:val="nil"/>
                  </w:tcBorders>
                  <w:shd w:val="clear" w:color="auto" w:fill="auto"/>
                  <w:noWrap/>
                  <w:vAlign w:val="bottom"/>
                  <w:hideMark/>
                </w:tcPr>
                <w:p w:rsidR="003745E0" w:rsidRPr="003745E0" w:rsidRDefault="003745E0" w:rsidP="003745E0">
                  <w:pPr>
                    <w:overflowPunct/>
                    <w:autoSpaceDE/>
                    <w:autoSpaceDN/>
                    <w:adjustRightInd/>
                    <w:textAlignment w:val="auto"/>
                    <w:rPr>
                      <w:rFonts w:ascii="Arial" w:hAnsi="Arial" w:cs="Arial"/>
                      <w:sz w:val="22"/>
                      <w:szCs w:val="22"/>
                      <w:lang w:eastAsia="en-GB"/>
                    </w:rPr>
                  </w:pPr>
                  <w:r w:rsidRPr="003745E0">
                    <w:rPr>
                      <w:rFonts w:ascii="Arial" w:hAnsi="Arial" w:cs="Arial"/>
                      <w:sz w:val="22"/>
                      <w:szCs w:val="22"/>
                      <w:lang w:eastAsia="en-GB"/>
                    </w:rPr>
                    <w:t>Merseyside Pension Fund</w:t>
                  </w:r>
                </w:p>
              </w:tc>
            </w:tr>
            <w:tr w:rsidR="003745E0" w:rsidRPr="003745E0" w:rsidTr="003745E0">
              <w:trPr>
                <w:trHeight w:val="285"/>
              </w:trPr>
              <w:tc>
                <w:tcPr>
                  <w:tcW w:w="3620" w:type="dxa"/>
                  <w:tcBorders>
                    <w:top w:val="nil"/>
                    <w:left w:val="nil"/>
                    <w:bottom w:val="nil"/>
                    <w:right w:val="nil"/>
                  </w:tcBorders>
                  <w:shd w:val="clear" w:color="auto" w:fill="auto"/>
                  <w:noWrap/>
                  <w:vAlign w:val="bottom"/>
                  <w:hideMark/>
                </w:tcPr>
                <w:p w:rsidR="003745E0" w:rsidRPr="003745E0" w:rsidRDefault="003745E0" w:rsidP="003745E0">
                  <w:pPr>
                    <w:overflowPunct/>
                    <w:autoSpaceDE/>
                    <w:autoSpaceDN/>
                    <w:adjustRightInd/>
                    <w:textAlignment w:val="auto"/>
                    <w:rPr>
                      <w:rFonts w:ascii="Arial" w:hAnsi="Arial" w:cs="Arial"/>
                      <w:color w:val="000000"/>
                      <w:sz w:val="22"/>
                      <w:szCs w:val="22"/>
                      <w:lang w:eastAsia="en-GB"/>
                    </w:rPr>
                  </w:pPr>
                  <w:r w:rsidRPr="003745E0">
                    <w:rPr>
                      <w:rFonts w:ascii="Arial" w:hAnsi="Arial" w:cs="Arial"/>
                      <w:color w:val="000000"/>
                      <w:sz w:val="22"/>
                      <w:szCs w:val="22"/>
                      <w:lang w:eastAsia="en-GB"/>
                    </w:rPr>
                    <w:lastRenderedPageBreak/>
                    <w:t>G Highdale</w:t>
                  </w:r>
                </w:p>
              </w:tc>
            </w:tr>
            <w:tr w:rsidR="003745E0" w:rsidRPr="003745E0" w:rsidTr="003745E0">
              <w:trPr>
                <w:trHeight w:val="285"/>
              </w:trPr>
              <w:tc>
                <w:tcPr>
                  <w:tcW w:w="3620" w:type="dxa"/>
                  <w:tcBorders>
                    <w:top w:val="nil"/>
                    <w:left w:val="nil"/>
                    <w:bottom w:val="nil"/>
                    <w:right w:val="nil"/>
                  </w:tcBorders>
                  <w:shd w:val="clear" w:color="auto" w:fill="auto"/>
                  <w:noWrap/>
                  <w:vAlign w:val="bottom"/>
                  <w:hideMark/>
                </w:tcPr>
                <w:p w:rsidR="003745E0" w:rsidRPr="003745E0" w:rsidRDefault="003745E0" w:rsidP="003745E0">
                  <w:pPr>
                    <w:overflowPunct/>
                    <w:autoSpaceDE/>
                    <w:autoSpaceDN/>
                    <w:adjustRightInd/>
                    <w:textAlignment w:val="auto"/>
                    <w:rPr>
                      <w:rFonts w:ascii="Arial" w:hAnsi="Arial" w:cs="Arial"/>
                      <w:color w:val="000000"/>
                      <w:sz w:val="22"/>
                      <w:szCs w:val="22"/>
                      <w:lang w:eastAsia="en-GB"/>
                    </w:rPr>
                  </w:pPr>
                  <w:r w:rsidRPr="003745E0">
                    <w:rPr>
                      <w:rFonts w:ascii="Arial" w:hAnsi="Arial" w:cs="Arial"/>
                      <w:color w:val="000000"/>
                      <w:sz w:val="22"/>
                      <w:szCs w:val="22"/>
                      <w:lang w:eastAsia="en-GB"/>
                    </w:rPr>
                    <w:t>Derby Court Residents Association</w:t>
                  </w:r>
                </w:p>
              </w:tc>
            </w:tr>
            <w:tr w:rsidR="003745E0" w:rsidRPr="003745E0" w:rsidTr="003745E0">
              <w:trPr>
                <w:trHeight w:val="285"/>
              </w:trPr>
              <w:tc>
                <w:tcPr>
                  <w:tcW w:w="3620" w:type="dxa"/>
                  <w:tcBorders>
                    <w:top w:val="nil"/>
                    <w:left w:val="nil"/>
                    <w:bottom w:val="nil"/>
                    <w:right w:val="nil"/>
                  </w:tcBorders>
                  <w:shd w:val="clear" w:color="auto" w:fill="auto"/>
                  <w:noWrap/>
                  <w:vAlign w:val="bottom"/>
                  <w:hideMark/>
                </w:tcPr>
                <w:p w:rsidR="003745E0" w:rsidRPr="003745E0" w:rsidRDefault="003745E0" w:rsidP="003745E0">
                  <w:pPr>
                    <w:overflowPunct/>
                    <w:autoSpaceDE/>
                    <w:autoSpaceDN/>
                    <w:adjustRightInd/>
                    <w:textAlignment w:val="auto"/>
                    <w:rPr>
                      <w:rFonts w:ascii="Arial" w:hAnsi="Arial" w:cs="Arial"/>
                      <w:sz w:val="22"/>
                      <w:szCs w:val="22"/>
                      <w:lang w:eastAsia="en-GB"/>
                    </w:rPr>
                  </w:pPr>
                  <w:r w:rsidRPr="003745E0">
                    <w:rPr>
                      <w:rFonts w:ascii="Arial" w:hAnsi="Arial" w:cs="Arial"/>
                      <w:sz w:val="22"/>
                      <w:szCs w:val="22"/>
                      <w:lang w:eastAsia="en-GB"/>
                    </w:rPr>
                    <w:t>Cottrell Electrical Services</w:t>
                  </w:r>
                </w:p>
              </w:tc>
            </w:tr>
            <w:tr w:rsidR="003745E0" w:rsidRPr="003745E0" w:rsidTr="003745E0">
              <w:trPr>
                <w:trHeight w:val="285"/>
              </w:trPr>
              <w:tc>
                <w:tcPr>
                  <w:tcW w:w="3620" w:type="dxa"/>
                  <w:tcBorders>
                    <w:top w:val="nil"/>
                    <w:left w:val="nil"/>
                    <w:bottom w:val="nil"/>
                    <w:right w:val="nil"/>
                  </w:tcBorders>
                  <w:shd w:val="clear" w:color="auto" w:fill="auto"/>
                  <w:noWrap/>
                  <w:vAlign w:val="bottom"/>
                  <w:hideMark/>
                </w:tcPr>
                <w:p w:rsidR="003745E0" w:rsidRPr="003745E0" w:rsidRDefault="003745E0" w:rsidP="003745E0">
                  <w:pPr>
                    <w:overflowPunct/>
                    <w:autoSpaceDE/>
                    <w:autoSpaceDN/>
                    <w:adjustRightInd/>
                    <w:textAlignment w:val="auto"/>
                    <w:rPr>
                      <w:rFonts w:ascii="Arial" w:hAnsi="Arial" w:cs="Arial"/>
                      <w:sz w:val="22"/>
                      <w:szCs w:val="22"/>
                      <w:lang w:eastAsia="en-GB"/>
                    </w:rPr>
                  </w:pPr>
                  <w:r w:rsidRPr="003745E0">
                    <w:rPr>
                      <w:rFonts w:ascii="Arial" w:hAnsi="Arial" w:cs="Arial"/>
                      <w:sz w:val="22"/>
                      <w:szCs w:val="22"/>
                      <w:lang w:eastAsia="en-GB"/>
                    </w:rPr>
                    <w:t>Field &amp; Lawn Limited</w:t>
                  </w:r>
                </w:p>
              </w:tc>
            </w:tr>
            <w:tr w:rsidR="003745E0" w:rsidRPr="003745E0" w:rsidTr="003745E0">
              <w:trPr>
                <w:trHeight w:val="285"/>
              </w:trPr>
              <w:tc>
                <w:tcPr>
                  <w:tcW w:w="3620" w:type="dxa"/>
                  <w:tcBorders>
                    <w:top w:val="nil"/>
                    <w:left w:val="nil"/>
                    <w:bottom w:val="nil"/>
                    <w:right w:val="nil"/>
                  </w:tcBorders>
                  <w:shd w:val="clear" w:color="auto" w:fill="auto"/>
                  <w:noWrap/>
                  <w:vAlign w:val="bottom"/>
                  <w:hideMark/>
                </w:tcPr>
                <w:p w:rsidR="003745E0" w:rsidRPr="003745E0" w:rsidRDefault="003745E0" w:rsidP="003745E0">
                  <w:pPr>
                    <w:overflowPunct/>
                    <w:autoSpaceDE/>
                    <w:autoSpaceDN/>
                    <w:adjustRightInd/>
                    <w:textAlignment w:val="auto"/>
                    <w:rPr>
                      <w:rFonts w:ascii="Arial" w:hAnsi="Arial" w:cs="Arial"/>
                      <w:sz w:val="22"/>
                      <w:szCs w:val="22"/>
                      <w:lang w:eastAsia="en-GB"/>
                    </w:rPr>
                  </w:pPr>
                  <w:r w:rsidRPr="003745E0">
                    <w:rPr>
                      <w:rFonts w:ascii="Arial" w:hAnsi="Arial" w:cs="Arial"/>
                      <w:sz w:val="22"/>
                      <w:szCs w:val="22"/>
                      <w:lang w:eastAsia="en-GB"/>
                    </w:rPr>
                    <w:t>Hurricane Productions Limited</w:t>
                  </w:r>
                </w:p>
              </w:tc>
            </w:tr>
            <w:tr w:rsidR="003745E0" w:rsidRPr="003745E0" w:rsidTr="003745E0">
              <w:trPr>
                <w:trHeight w:val="285"/>
              </w:trPr>
              <w:tc>
                <w:tcPr>
                  <w:tcW w:w="3620" w:type="dxa"/>
                  <w:tcBorders>
                    <w:top w:val="nil"/>
                    <w:left w:val="nil"/>
                    <w:bottom w:val="nil"/>
                    <w:right w:val="nil"/>
                  </w:tcBorders>
                  <w:shd w:val="clear" w:color="auto" w:fill="auto"/>
                  <w:noWrap/>
                  <w:vAlign w:val="bottom"/>
                  <w:hideMark/>
                </w:tcPr>
                <w:p w:rsidR="003745E0" w:rsidRPr="003745E0" w:rsidRDefault="003745E0" w:rsidP="003745E0">
                  <w:pPr>
                    <w:overflowPunct/>
                    <w:autoSpaceDE/>
                    <w:autoSpaceDN/>
                    <w:adjustRightInd/>
                    <w:textAlignment w:val="auto"/>
                    <w:rPr>
                      <w:rFonts w:ascii="Arial" w:hAnsi="Arial" w:cs="Arial"/>
                      <w:sz w:val="22"/>
                      <w:szCs w:val="22"/>
                      <w:lang w:eastAsia="en-GB"/>
                    </w:rPr>
                  </w:pPr>
                  <w:r w:rsidRPr="003745E0">
                    <w:rPr>
                      <w:rFonts w:ascii="Arial" w:hAnsi="Arial" w:cs="Arial"/>
                      <w:sz w:val="22"/>
                      <w:szCs w:val="22"/>
                      <w:lang w:eastAsia="en-GB"/>
                    </w:rPr>
                    <w:t>SSE</w:t>
                  </w:r>
                </w:p>
              </w:tc>
            </w:tr>
            <w:tr w:rsidR="003745E0" w:rsidRPr="003745E0" w:rsidTr="003745E0">
              <w:trPr>
                <w:trHeight w:val="285"/>
              </w:trPr>
              <w:tc>
                <w:tcPr>
                  <w:tcW w:w="3620" w:type="dxa"/>
                  <w:tcBorders>
                    <w:top w:val="nil"/>
                    <w:left w:val="nil"/>
                    <w:bottom w:val="nil"/>
                    <w:right w:val="nil"/>
                  </w:tcBorders>
                  <w:shd w:val="clear" w:color="auto" w:fill="auto"/>
                  <w:noWrap/>
                  <w:vAlign w:val="bottom"/>
                  <w:hideMark/>
                </w:tcPr>
                <w:p w:rsidR="003745E0" w:rsidRPr="003745E0" w:rsidRDefault="003745E0" w:rsidP="003745E0">
                  <w:pPr>
                    <w:overflowPunct/>
                    <w:autoSpaceDE/>
                    <w:autoSpaceDN/>
                    <w:adjustRightInd/>
                    <w:textAlignment w:val="auto"/>
                    <w:rPr>
                      <w:rFonts w:ascii="Arial" w:hAnsi="Arial" w:cs="Arial"/>
                      <w:sz w:val="22"/>
                      <w:szCs w:val="22"/>
                      <w:lang w:eastAsia="en-GB"/>
                    </w:rPr>
                  </w:pPr>
                  <w:r w:rsidRPr="003745E0">
                    <w:rPr>
                      <w:rFonts w:ascii="Arial" w:hAnsi="Arial" w:cs="Arial"/>
                      <w:sz w:val="22"/>
                      <w:szCs w:val="22"/>
                      <w:lang w:eastAsia="en-GB"/>
                    </w:rPr>
                    <w:t>SSE</w:t>
                  </w:r>
                </w:p>
              </w:tc>
            </w:tr>
            <w:tr w:rsidR="003745E0" w:rsidRPr="003745E0" w:rsidTr="003745E0">
              <w:trPr>
                <w:trHeight w:val="285"/>
              </w:trPr>
              <w:tc>
                <w:tcPr>
                  <w:tcW w:w="3620" w:type="dxa"/>
                  <w:tcBorders>
                    <w:top w:val="nil"/>
                    <w:left w:val="nil"/>
                    <w:bottom w:val="nil"/>
                    <w:right w:val="nil"/>
                  </w:tcBorders>
                  <w:shd w:val="clear" w:color="auto" w:fill="auto"/>
                  <w:noWrap/>
                  <w:vAlign w:val="bottom"/>
                  <w:hideMark/>
                </w:tcPr>
                <w:p w:rsidR="003745E0" w:rsidRPr="003745E0" w:rsidRDefault="003745E0" w:rsidP="003745E0">
                  <w:pPr>
                    <w:overflowPunct/>
                    <w:autoSpaceDE/>
                    <w:autoSpaceDN/>
                    <w:adjustRightInd/>
                    <w:textAlignment w:val="auto"/>
                    <w:rPr>
                      <w:rFonts w:ascii="Arial" w:hAnsi="Arial" w:cs="Arial"/>
                      <w:sz w:val="22"/>
                      <w:szCs w:val="22"/>
                      <w:lang w:eastAsia="en-GB"/>
                    </w:rPr>
                  </w:pPr>
                  <w:r w:rsidRPr="003745E0">
                    <w:rPr>
                      <w:rFonts w:ascii="Arial" w:hAnsi="Arial" w:cs="Arial"/>
                      <w:sz w:val="22"/>
                      <w:szCs w:val="22"/>
                      <w:lang w:eastAsia="en-GB"/>
                    </w:rPr>
                    <w:t>SSE</w:t>
                  </w:r>
                </w:p>
              </w:tc>
            </w:tr>
            <w:tr w:rsidR="003745E0" w:rsidRPr="003745E0" w:rsidTr="003745E0">
              <w:trPr>
                <w:trHeight w:val="285"/>
              </w:trPr>
              <w:tc>
                <w:tcPr>
                  <w:tcW w:w="3620" w:type="dxa"/>
                  <w:tcBorders>
                    <w:top w:val="nil"/>
                    <w:left w:val="nil"/>
                    <w:bottom w:val="nil"/>
                    <w:right w:val="nil"/>
                  </w:tcBorders>
                  <w:shd w:val="clear" w:color="auto" w:fill="auto"/>
                  <w:noWrap/>
                  <w:vAlign w:val="bottom"/>
                  <w:hideMark/>
                </w:tcPr>
                <w:p w:rsidR="003745E0" w:rsidRPr="003745E0" w:rsidRDefault="003745E0" w:rsidP="003745E0">
                  <w:pPr>
                    <w:overflowPunct/>
                    <w:autoSpaceDE/>
                    <w:autoSpaceDN/>
                    <w:adjustRightInd/>
                    <w:textAlignment w:val="auto"/>
                    <w:rPr>
                      <w:rFonts w:ascii="Arial" w:hAnsi="Arial" w:cs="Arial"/>
                      <w:sz w:val="22"/>
                      <w:szCs w:val="22"/>
                      <w:lang w:eastAsia="en-GB"/>
                    </w:rPr>
                  </w:pPr>
                  <w:r w:rsidRPr="003745E0">
                    <w:rPr>
                      <w:rFonts w:ascii="Arial" w:hAnsi="Arial" w:cs="Arial"/>
                      <w:sz w:val="22"/>
                      <w:szCs w:val="22"/>
                      <w:lang w:eastAsia="en-GB"/>
                    </w:rPr>
                    <w:t>PSD Vehicle Rental</w:t>
                  </w:r>
                </w:p>
              </w:tc>
            </w:tr>
            <w:tr w:rsidR="003745E0" w:rsidRPr="003745E0" w:rsidTr="003745E0">
              <w:trPr>
                <w:trHeight w:val="285"/>
              </w:trPr>
              <w:tc>
                <w:tcPr>
                  <w:tcW w:w="3620" w:type="dxa"/>
                  <w:tcBorders>
                    <w:top w:val="nil"/>
                    <w:left w:val="nil"/>
                    <w:bottom w:val="nil"/>
                    <w:right w:val="nil"/>
                  </w:tcBorders>
                  <w:shd w:val="clear" w:color="auto" w:fill="auto"/>
                  <w:noWrap/>
                  <w:vAlign w:val="bottom"/>
                  <w:hideMark/>
                </w:tcPr>
                <w:p w:rsidR="003745E0" w:rsidRPr="003745E0" w:rsidRDefault="003745E0" w:rsidP="003745E0">
                  <w:pPr>
                    <w:overflowPunct/>
                    <w:autoSpaceDE/>
                    <w:autoSpaceDN/>
                    <w:adjustRightInd/>
                    <w:textAlignment w:val="auto"/>
                    <w:rPr>
                      <w:rFonts w:ascii="Arial" w:hAnsi="Arial" w:cs="Arial"/>
                      <w:sz w:val="22"/>
                      <w:szCs w:val="22"/>
                      <w:lang w:eastAsia="en-GB"/>
                    </w:rPr>
                  </w:pPr>
                  <w:r w:rsidRPr="003745E0">
                    <w:rPr>
                      <w:rFonts w:ascii="Arial" w:hAnsi="Arial" w:cs="Arial"/>
                      <w:sz w:val="22"/>
                      <w:szCs w:val="22"/>
                      <w:lang w:eastAsia="en-GB"/>
                    </w:rPr>
                    <w:t>Viking Direct</w:t>
                  </w:r>
                </w:p>
              </w:tc>
            </w:tr>
            <w:tr w:rsidR="003745E0" w:rsidRPr="003745E0" w:rsidTr="003745E0">
              <w:trPr>
                <w:trHeight w:val="285"/>
              </w:trPr>
              <w:tc>
                <w:tcPr>
                  <w:tcW w:w="3620" w:type="dxa"/>
                  <w:tcBorders>
                    <w:top w:val="nil"/>
                    <w:left w:val="nil"/>
                    <w:bottom w:val="nil"/>
                    <w:right w:val="nil"/>
                  </w:tcBorders>
                  <w:shd w:val="clear" w:color="auto" w:fill="auto"/>
                  <w:noWrap/>
                  <w:vAlign w:val="bottom"/>
                  <w:hideMark/>
                </w:tcPr>
                <w:p w:rsidR="003745E0" w:rsidRPr="003745E0" w:rsidRDefault="003745E0" w:rsidP="003745E0">
                  <w:pPr>
                    <w:overflowPunct/>
                    <w:autoSpaceDE/>
                    <w:autoSpaceDN/>
                    <w:adjustRightInd/>
                    <w:textAlignment w:val="auto"/>
                    <w:rPr>
                      <w:rFonts w:ascii="Arial" w:hAnsi="Arial" w:cs="Arial"/>
                      <w:sz w:val="22"/>
                      <w:szCs w:val="22"/>
                      <w:lang w:eastAsia="en-GB"/>
                    </w:rPr>
                  </w:pPr>
                  <w:r w:rsidRPr="003745E0">
                    <w:rPr>
                      <w:rFonts w:ascii="Arial" w:hAnsi="Arial" w:cs="Arial"/>
                      <w:sz w:val="22"/>
                      <w:szCs w:val="22"/>
                      <w:lang w:eastAsia="en-GB"/>
                    </w:rPr>
                    <w:t>Morrisons (DH)</w:t>
                  </w:r>
                </w:p>
              </w:tc>
            </w:tr>
            <w:tr w:rsidR="003745E0" w:rsidRPr="003745E0" w:rsidTr="003745E0">
              <w:trPr>
                <w:trHeight w:val="285"/>
              </w:trPr>
              <w:tc>
                <w:tcPr>
                  <w:tcW w:w="3620" w:type="dxa"/>
                  <w:tcBorders>
                    <w:top w:val="nil"/>
                    <w:left w:val="nil"/>
                    <w:bottom w:val="nil"/>
                    <w:right w:val="nil"/>
                  </w:tcBorders>
                  <w:shd w:val="clear" w:color="auto" w:fill="auto"/>
                  <w:noWrap/>
                  <w:vAlign w:val="bottom"/>
                  <w:hideMark/>
                </w:tcPr>
                <w:p w:rsidR="003745E0" w:rsidRPr="003745E0" w:rsidRDefault="003745E0" w:rsidP="003745E0">
                  <w:pPr>
                    <w:overflowPunct/>
                    <w:autoSpaceDE/>
                    <w:autoSpaceDN/>
                    <w:adjustRightInd/>
                    <w:textAlignment w:val="auto"/>
                    <w:rPr>
                      <w:rFonts w:ascii="Arial" w:hAnsi="Arial" w:cs="Arial"/>
                      <w:sz w:val="22"/>
                      <w:szCs w:val="22"/>
                      <w:lang w:eastAsia="en-GB"/>
                    </w:rPr>
                  </w:pPr>
                  <w:r w:rsidRPr="003745E0">
                    <w:rPr>
                      <w:rFonts w:ascii="Arial" w:hAnsi="Arial" w:cs="Arial"/>
                      <w:sz w:val="22"/>
                      <w:szCs w:val="22"/>
                      <w:lang w:eastAsia="en-GB"/>
                    </w:rPr>
                    <w:t>Tesco (DH)</w:t>
                  </w:r>
                </w:p>
              </w:tc>
            </w:tr>
            <w:tr w:rsidR="003745E0" w:rsidRPr="003745E0" w:rsidTr="003745E0">
              <w:trPr>
                <w:trHeight w:val="285"/>
              </w:trPr>
              <w:tc>
                <w:tcPr>
                  <w:tcW w:w="3620" w:type="dxa"/>
                  <w:tcBorders>
                    <w:top w:val="nil"/>
                    <w:left w:val="nil"/>
                    <w:bottom w:val="nil"/>
                    <w:right w:val="nil"/>
                  </w:tcBorders>
                  <w:shd w:val="clear" w:color="auto" w:fill="auto"/>
                  <w:noWrap/>
                  <w:vAlign w:val="bottom"/>
                  <w:hideMark/>
                </w:tcPr>
                <w:p w:rsidR="003745E0" w:rsidRPr="003745E0" w:rsidRDefault="003745E0" w:rsidP="003745E0">
                  <w:pPr>
                    <w:overflowPunct/>
                    <w:autoSpaceDE/>
                    <w:autoSpaceDN/>
                    <w:adjustRightInd/>
                    <w:textAlignment w:val="auto"/>
                    <w:rPr>
                      <w:rFonts w:ascii="Arial" w:hAnsi="Arial" w:cs="Arial"/>
                      <w:sz w:val="22"/>
                      <w:szCs w:val="22"/>
                      <w:lang w:eastAsia="en-GB"/>
                    </w:rPr>
                  </w:pPr>
                  <w:r w:rsidRPr="003745E0">
                    <w:rPr>
                      <w:rFonts w:ascii="Arial" w:hAnsi="Arial" w:cs="Arial"/>
                      <w:sz w:val="22"/>
                      <w:szCs w:val="22"/>
                      <w:lang w:eastAsia="en-GB"/>
                    </w:rPr>
                    <w:t>Trainline (KD)</w:t>
                  </w:r>
                </w:p>
              </w:tc>
            </w:tr>
            <w:tr w:rsidR="003745E0" w:rsidRPr="003745E0" w:rsidTr="003745E0">
              <w:trPr>
                <w:trHeight w:val="285"/>
              </w:trPr>
              <w:tc>
                <w:tcPr>
                  <w:tcW w:w="3620" w:type="dxa"/>
                  <w:tcBorders>
                    <w:top w:val="nil"/>
                    <w:left w:val="nil"/>
                    <w:bottom w:val="nil"/>
                    <w:right w:val="nil"/>
                  </w:tcBorders>
                  <w:shd w:val="clear" w:color="auto" w:fill="auto"/>
                  <w:noWrap/>
                  <w:vAlign w:val="bottom"/>
                  <w:hideMark/>
                </w:tcPr>
                <w:p w:rsidR="003745E0" w:rsidRPr="003745E0" w:rsidRDefault="003745E0" w:rsidP="003745E0">
                  <w:pPr>
                    <w:overflowPunct/>
                    <w:autoSpaceDE/>
                    <w:autoSpaceDN/>
                    <w:adjustRightInd/>
                    <w:textAlignment w:val="auto"/>
                    <w:rPr>
                      <w:rFonts w:ascii="Arial" w:hAnsi="Arial" w:cs="Arial"/>
                      <w:sz w:val="22"/>
                      <w:szCs w:val="22"/>
                      <w:lang w:eastAsia="en-GB"/>
                    </w:rPr>
                  </w:pPr>
                  <w:r w:rsidRPr="003745E0">
                    <w:rPr>
                      <w:rFonts w:ascii="Arial" w:hAnsi="Arial" w:cs="Arial"/>
                      <w:sz w:val="22"/>
                      <w:szCs w:val="22"/>
                      <w:lang w:eastAsia="en-GB"/>
                    </w:rPr>
                    <w:t>Rachel Dunbavin</w:t>
                  </w:r>
                </w:p>
              </w:tc>
            </w:tr>
          </w:tbl>
          <w:p w:rsidR="00127A76" w:rsidRDefault="00127A76" w:rsidP="00742CEB">
            <w:pPr>
              <w:jc w:val="both"/>
              <w:rPr>
                <w:b/>
                <w:color w:val="FF0000"/>
                <w:sz w:val="22"/>
                <w:szCs w:val="22"/>
              </w:rPr>
            </w:pPr>
          </w:p>
          <w:p w:rsidR="003745E0" w:rsidRDefault="003745E0" w:rsidP="00742CEB">
            <w:pPr>
              <w:jc w:val="both"/>
              <w:rPr>
                <w:b/>
                <w:color w:val="FF0000"/>
                <w:sz w:val="22"/>
                <w:szCs w:val="22"/>
              </w:rPr>
            </w:pPr>
          </w:p>
        </w:tc>
        <w:tc>
          <w:tcPr>
            <w:tcW w:w="2102" w:type="dxa"/>
          </w:tcPr>
          <w:p w:rsidR="00410521" w:rsidRDefault="00410521"/>
          <w:tbl>
            <w:tblPr>
              <w:tblW w:w="1418" w:type="dxa"/>
              <w:tblLook w:val="04A0"/>
            </w:tblPr>
            <w:tblGrid>
              <w:gridCol w:w="1418"/>
            </w:tblGrid>
            <w:tr w:rsidR="00410521" w:rsidRPr="00410521" w:rsidTr="00410521">
              <w:trPr>
                <w:trHeight w:val="285"/>
              </w:trPr>
              <w:tc>
                <w:tcPr>
                  <w:tcW w:w="1418" w:type="dxa"/>
                  <w:tcBorders>
                    <w:top w:val="nil"/>
                    <w:left w:val="nil"/>
                    <w:bottom w:val="nil"/>
                    <w:right w:val="nil"/>
                  </w:tcBorders>
                  <w:shd w:val="clear" w:color="auto" w:fill="auto"/>
                  <w:noWrap/>
                  <w:vAlign w:val="bottom"/>
                  <w:hideMark/>
                </w:tcPr>
                <w:p w:rsidR="00410521" w:rsidRPr="00410521" w:rsidRDefault="00410521" w:rsidP="0084467D">
                  <w:pPr>
                    <w:overflowPunct/>
                    <w:autoSpaceDE/>
                    <w:autoSpaceDN/>
                    <w:adjustRightInd/>
                    <w:jc w:val="right"/>
                    <w:textAlignment w:val="auto"/>
                    <w:rPr>
                      <w:rFonts w:ascii="Arial" w:hAnsi="Arial" w:cs="Arial"/>
                      <w:sz w:val="22"/>
                      <w:szCs w:val="22"/>
                      <w:lang w:eastAsia="en-GB"/>
                    </w:rPr>
                  </w:pPr>
                  <w:r w:rsidRPr="00410521">
                    <w:rPr>
                      <w:rFonts w:ascii="Arial" w:hAnsi="Arial" w:cs="Arial"/>
                      <w:sz w:val="22"/>
                      <w:szCs w:val="22"/>
                      <w:lang w:eastAsia="en-GB"/>
                    </w:rPr>
                    <w:t>£708.00</w:t>
                  </w:r>
                </w:p>
              </w:tc>
            </w:tr>
            <w:tr w:rsidR="00410521" w:rsidRPr="00410521" w:rsidTr="00410521">
              <w:trPr>
                <w:trHeight w:val="285"/>
              </w:trPr>
              <w:tc>
                <w:tcPr>
                  <w:tcW w:w="1418" w:type="dxa"/>
                  <w:tcBorders>
                    <w:top w:val="nil"/>
                    <w:left w:val="nil"/>
                    <w:bottom w:val="nil"/>
                    <w:right w:val="nil"/>
                  </w:tcBorders>
                  <w:shd w:val="clear" w:color="auto" w:fill="auto"/>
                  <w:noWrap/>
                  <w:vAlign w:val="bottom"/>
                  <w:hideMark/>
                </w:tcPr>
                <w:p w:rsidR="00410521" w:rsidRPr="00410521" w:rsidRDefault="00410521" w:rsidP="0084467D">
                  <w:pPr>
                    <w:overflowPunct/>
                    <w:autoSpaceDE/>
                    <w:autoSpaceDN/>
                    <w:adjustRightInd/>
                    <w:jc w:val="right"/>
                    <w:textAlignment w:val="auto"/>
                    <w:rPr>
                      <w:rFonts w:ascii="Arial" w:hAnsi="Arial" w:cs="Arial"/>
                      <w:sz w:val="22"/>
                      <w:szCs w:val="22"/>
                      <w:lang w:eastAsia="en-GB"/>
                    </w:rPr>
                  </w:pPr>
                  <w:r w:rsidRPr="00410521">
                    <w:rPr>
                      <w:rFonts w:ascii="Arial" w:hAnsi="Arial" w:cs="Arial"/>
                      <w:sz w:val="22"/>
                      <w:szCs w:val="22"/>
                      <w:lang w:eastAsia="en-GB"/>
                    </w:rPr>
                    <w:t>£588.00</w:t>
                  </w:r>
                </w:p>
              </w:tc>
            </w:tr>
            <w:tr w:rsidR="00410521" w:rsidRPr="00410521" w:rsidTr="00410521">
              <w:trPr>
                <w:trHeight w:val="285"/>
              </w:trPr>
              <w:tc>
                <w:tcPr>
                  <w:tcW w:w="1418" w:type="dxa"/>
                  <w:tcBorders>
                    <w:top w:val="nil"/>
                    <w:left w:val="nil"/>
                    <w:bottom w:val="nil"/>
                    <w:right w:val="nil"/>
                  </w:tcBorders>
                  <w:shd w:val="clear" w:color="auto" w:fill="auto"/>
                  <w:noWrap/>
                  <w:vAlign w:val="bottom"/>
                  <w:hideMark/>
                </w:tcPr>
                <w:p w:rsidR="00410521" w:rsidRPr="00410521" w:rsidRDefault="00410521" w:rsidP="0084467D">
                  <w:pPr>
                    <w:overflowPunct/>
                    <w:autoSpaceDE/>
                    <w:autoSpaceDN/>
                    <w:adjustRightInd/>
                    <w:jc w:val="right"/>
                    <w:textAlignment w:val="auto"/>
                    <w:rPr>
                      <w:rFonts w:ascii="Arial" w:hAnsi="Arial" w:cs="Arial"/>
                      <w:sz w:val="22"/>
                      <w:szCs w:val="22"/>
                      <w:lang w:eastAsia="en-GB"/>
                    </w:rPr>
                  </w:pPr>
                  <w:r w:rsidRPr="00410521">
                    <w:rPr>
                      <w:rFonts w:ascii="Arial" w:hAnsi="Arial" w:cs="Arial"/>
                      <w:sz w:val="22"/>
                      <w:szCs w:val="22"/>
                      <w:lang w:eastAsia="en-GB"/>
                    </w:rPr>
                    <w:t>£166.44</w:t>
                  </w:r>
                </w:p>
              </w:tc>
            </w:tr>
            <w:tr w:rsidR="00410521" w:rsidRPr="00410521" w:rsidTr="00410521">
              <w:trPr>
                <w:trHeight w:val="285"/>
              </w:trPr>
              <w:tc>
                <w:tcPr>
                  <w:tcW w:w="1418" w:type="dxa"/>
                  <w:tcBorders>
                    <w:top w:val="nil"/>
                    <w:left w:val="nil"/>
                    <w:bottom w:val="nil"/>
                    <w:right w:val="nil"/>
                  </w:tcBorders>
                  <w:shd w:val="clear" w:color="auto" w:fill="auto"/>
                  <w:noWrap/>
                  <w:vAlign w:val="bottom"/>
                  <w:hideMark/>
                </w:tcPr>
                <w:p w:rsidR="00410521" w:rsidRPr="00410521" w:rsidRDefault="00410521" w:rsidP="0084467D">
                  <w:pPr>
                    <w:overflowPunct/>
                    <w:autoSpaceDE/>
                    <w:autoSpaceDN/>
                    <w:adjustRightInd/>
                    <w:jc w:val="right"/>
                    <w:textAlignment w:val="auto"/>
                    <w:rPr>
                      <w:rFonts w:ascii="Arial" w:hAnsi="Arial" w:cs="Arial"/>
                      <w:sz w:val="22"/>
                      <w:szCs w:val="22"/>
                      <w:lang w:eastAsia="en-GB"/>
                    </w:rPr>
                  </w:pPr>
                  <w:r w:rsidRPr="00410521">
                    <w:rPr>
                      <w:rFonts w:ascii="Arial" w:hAnsi="Arial" w:cs="Arial"/>
                      <w:sz w:val="22"/>
                      <w:szCs w:val="22"/>
                      <w:lang w:eastAsia="en-GB"/>
                    </w:rPr>
                    <w:t>£176.62</w:t>
                  </w:r>
                </w:p>
              </w:tc>
            </w:tr>
            <w:tr w:rsidR="00410521" w:rsidRPr="00410521" w:rsidTr="00410521">
              <w:trPr>
                <w:trHeight w:val="285"/>
              </w:trPr>
              <w:tc>
                <w:tcPr>
                  <w:tcW w:w="1418" w:type="dxa"/>
                  <w:tcBorders>
                    <w:top w:val="nil"/>
                    <w:left w:val="nil"/>
                    <w:bottom w:val="nil"/>
                    <w:right w:val="nil"/>
                  </w:tcBorders>
                  <w:shd w:val="clear" w:color="auto" w:fill="auto"/>
                  <w:noWrap/>
                  <w:vAlign w:val="bottom"/>
                  <w:hideMark/>
                </w:tcPr>
                <w:p w:rsidR="00410521" w:rsidRPr="00410521" w:rsidRDefault="00410521" w:rsidP="0084467D">
                  <w:pPr>
                    <w:overflowPunct/>
                    <w:autoSpaceDE/>
                    <w:autoSpaceDN/>
                    <w:adjustRightInd/>
                    <w:jc w:val="right"/>
                    <w:textAlignment w:val="auto"/>
                    <w:rPr>
                      <w:rFonts w:ascii="Arial" w:hAnsi="Arial" w:cs="Arial"/>
                      <w:sz w:val="22"/>
                      <w:szCs w:val="22"/>
                      <w:lang w:eastAsia="en-GB"/>
                    </w:rPr>
                  </w:pPr>
                  <w:r w:rsidRPr="00410521">
                    <w:rPr>
                      <w:rFonts w:ascii="Arial" w:hAnsi="Arial" w:cs="Arial"/>
                      <w:sz w:val="22"/>
                      <w:szCs w:val="22"/>
                      <w:lang w:eastAsia="en-GB"/>
                    </w:rPr>
                    <w:t>£65.16</w:t>
                  </w:r>
                </w:p>
              </w:tc>
            </w:tr>
            <w:tr w:rsidR="00410521" w:rsidRPr="00410521" w:rsidTr="00410521">
              <w:trPr>
                <w:trHeight w:val="285"/>
              </w:trPr>
              <w:tc>
                <w:tcPr>
                  <w:tcW w:w="1418" w:type="dxa"/>
                  <w:tcBorders>
                    <w:top w:val="nil"/>
                    <w:left w:val="nil"/>
                    <w:bottom w:val="nil"/>
                    <w:right w:val="nil"/>
                  </w:tcBorders>
                  <w:shd w:val="clear" w:color="auto" w:fill="auto"/>
                  <w:noWrap/>
                  <w:vAlign w:val="bottom"/>
                  <w:hideMark/>
                </w:tcPr>
                <w:p w:rsidR="00410521" w:rsidRPr="00410521" w:rsidRDefault="00410521" w:rsidP="0084467D">
                  <w:pPr>
                    <w:overflowPunct/>
                    <w:autoSpaceDE/>
                    <w:autoSpaceDN/>
                    <w:adjustRightInd/>
                    <w:jc w:val="right"/>
                    <w:textAlignment w:val="auto"/>
                    <w:rPr>
                      <w:rFonts w:ascii="Arial" w:hAnsi="Arial" w:cs="Arial"/>
                      <w:sz w:val="22"/>
                      <w:szCs w:val="22"/>
                      <w:lang w:eastAsia="en-GB"/>
                    </w:rPr>
                  </w:pPr>
                  <w:r w:rsidRPr="00410521">
                    <w:rPr>
                      <w:rFonts w:ascii="Arial" w:hAnsi="Arial" w:cs="Arial"/>
                      <w:sz w:val="22"/>
                      <w:szCs w:val="22"/>
                      <w:lang w:eastAsia="en-GB"/>
                    </w:rPr>
                    <w:t>£72.12</w:t>
                  </w:r>
                </w:p>
              </w:tc>
            </w:tr>
            <w:tr w:rsidR="00410521" w:rsidRPr="00410521" w:rsidTr="00410521">
              <w:trPr>
                <w:trHeight w:val="285"/>
              </w:trPr>
              <w:tc>
                <w:tcPr>
                  <w:tcW w:w="1418" w:type="dxa"/>
                  <w:tcBorders>
                    <w:top w:val="nil"/>
                    <w:left w:val="nil"/>
                    <w:bottom w:val="nil"/>
                    <w:right w:val="nil"/>
                  </w:tcBorders>
                  <w:shd w:val="clear" w:color="auto" w:fill="auto"/>
                  <w:noWrap/>
                  <w:vAlign w:val="bottom"/>
                  <w:hideMark/>
                </w:tcPr>
                <w:p w:rsidR="00410521" w:rsidRPr="00410521" w:rsidRDefault="00410521" w:rsidP="0084467D">
                  <w:pPr>
                    <w:overflowPunct/>
                    <w:autoSpaceDE/>
                    <w:autoSpaceDN/>
                    <w:adjustRightInd/>
                    <w:jc w:val="right"/>
                    <w:textAlignment w:val="auto"/>
                    <w:rPr>
                      <w:rFonts w:ascii="Arial" w:hAnsi="Arial" w:cs="Arial"/>
                      <w:sz w:val="22"/>
                      <w:szCs w:val="22"/>
                      <w:lang w:eastAsia="en-GB"/>
                    </w:rPr>
                  </w:pPr>
                  <w:r w:rsidRPr="00410521">
                    <w:rPr>
                      <w:rFonts w:ascii="Arial" w:hAnsi="Arial" w:cs="Arial"/>
                      <w:sz w:val="22"/>
                      <w:szCs w:val="22"/>
                      <w:lang w:eastAsia="en-GB"/>
                    </w:rPr>
                    <w:t>£735.60</w:t>
                  </w:r>
                </w:p>
              </w:tc>
            </w:tr>
            <w:tr w:rsidR="00410521" w:rsidRPr="00410521" w:rsidTr="00410521">
              <w:trPr>
                <w:trHeight w:val="285"/>
              </w:trPr>
              <w:tc>
                <w:tcPr>
                  <w:tcW w:w="1418" w:type="dxa"/>
                  <w:tcBorders>
                    <w:top w:val="nil"/>
                    <w:left w:val="nil"/>
                    <w:bottom w:val="nil"/>
                    <w:right w:val="nil"/>
                  </w:tcBorders>
                  <w:shd w:val="clear" w:color="auto" w:fill="auto"/>
                  <w:noWrap/>
                  <w:vAlign w:val="bottom"/>
                  <w:hideMark/>
                </w:tcPr>
                <w:p w:rsidR="00410521" w:rsidRPr="00410521" w:rsidRDefault="00410521" w:rsidP="0084467D">
                  <w:pPr>
                    <w:overflowPunct/>
                    <w:autoSpaceDE/>
                    <w:autoSpaceDN/>
                    <w:adjustRightInd/>
                    <w:jc w:val="right"/>
                    <w:textAlignment w:val="auto"/>
                    <w:rPr>
                      <w:rFonts w:ascii="Arial" w:hAnsi="Arial" w:cs="Arial"/>
                      <w:sz w:val="22"/>
                      <w:szCs w:val="22"/>
                      <w:lang w:eastAsia="en-GB"/>
                    </w:rPr>
                  </w:pPr>
                  <w:r w:rsidRPr="00410521">
                    <w:rPr>
                      <w:rFonts w:ascii="Arial" w:hAnsi="Arial" w:cs="Arial"/>
                      <w:sz w:val="22"/>
                      <w:szCs w:val="22"/>
                      <w:lang w:eastAsia="en-GB"/>
                    </w:rPr>
                    <w:t>£72.00</w:t>
                  </w:r>
                </w:p>
              </w:tc>
            </w:tr>
            <w:tr w:rsidR="00410521" w:rsidRPr="00410521" w:rsidTr="00410521">
              <w:trPr>
                <w:trHeight w:val="285"/>
              </w:trPr>
              <w:tc>
                <w:tcPr>
                  <w:tcW w:w="1418" w:type="dxa"/>
                  <w:tcBorders>
                    <w:top w:val="nil"/>
                    <w:left w:val="nil"/>
                    <w:bottom w:val="nil"/>
                    <w:right w:val="nil"/>
                  </w:tcBorders>
                  <w:shd w:val="clear" w:color="auto" w:fill="auto"/>
                  <w:noWrap/>
                  <w:vAlign w:val="bottom"/>
                  <w:hideMark/>
                </w:tcPr>
                <w:p w:rsidR="00410521" w:rsidRPr="00410521" w:rsidRDefault="00410521" w:rsidP="0084467D">
                  <w:pPr>
                    <w:overflowPunct/>
                    <w:autoSpaceDE/>
                    <w:autoSpaceDN/>
                    <w:adjustRightInd/>
                    <w:jc w:val="right"/>
                    <w:textAlignment w:val="auto"/>
                    <w:rPr>
                      <w:rFonts w:ascii="Arial" w:hAnsi="Arial" w:cs="Arial"/>
                      <w:sz w:val="22"/>
                      <w:szCs w:val="22"/>
                      <w:lang w:eastAsia="en-GB"/>
                    </w:rPr>
                  </w:pPr>
                  <w:r w:rsidRPr="00410521">
                    <w:rPr>
                      <w:rFonts w:ascii="Arial" w:hAnsi="Arial" w:cs="Arial"/>
                      <w:sz w:val="22"/>
                      <w:szCs w:val="22"/>
                      <w:lang w:eastAsia="en-GB"/>
                    </w:rPr>
                    <w:t>£252.00</w:t>
                  </w:r>
                </w:p>
              </w:tc>
            </w:tr>
            <w:tr w:rsidR="00410521" w:rsidRPr="00410521" w:rsidTr="00410521">
              <w:trPr>
                <w:trHeight w:val="285"/>
              </w:trPr>
              <w:tc>
                <w:tcPr>
                  <w:tcW w:w="1418" w:type="dxa"/>
                  <w:tcBorders>
                    <w:top w:val="nil"/>
                    <w:left w:val="nil"/>
                    <w:bottom w:val="nil"/>
                    <w:right w:val="nil"/>
                  </w:tcBorders>
                  <w:shd w:val="clear" w:color="auto" w:fill="auto"/>
                  <w:noWrap/>
                  <w:vAlign w:val="bottom"/>
                  <w:hideMark/>
                </w:tcPr>
                <w:p w:rsidR="00410521" w:rsidRPr="00410521" w:rsidRDefault="00410521" w:rsidP="0084467D">
                  <w:pPr>
                    <w:overflowPunct/>
                    <w:autoSpaceDE/>
                    <w:autoSpaceDN/>
                    <w:adjustRightInd/>
                    <w:jc w:val="right"/>
                    <w:textAlignment w:val="auto"/>
                    <w:rPr>
                      <w:rFonts w:ascii="Arial" w:hAnsi="Arial" w:cs="Arial"/>
                      <w:sz w:val="22"/>
                      <w:szCs w:val="22"/>
                      <w:lang w:eastAsia="en-GB"/>
                    </w:rPr>
                  </w:pPr>
                  <w:r w:rsidRPr="00410521">
                    <w:rPr>
                      <w:rFonts w:ascii="Arial" w:hAnsi="Arial" w:cs="Arial"/>
                      <w:sz w:val="22"/>
                      <w:szCs w:val="22"/>
                      <w:lang w:eastAsia="en-GB"/>
                    </w:rPr>
                    <w:t>£150.00</w:t>
                  </w:r>
                </w:p>
              </w:tc>
            </w:tr>
            <w:tr w:rsidR="00410521" w:rsidRPr="00410521" w:rsidTr="00410521">
              <w:trPr>
                <w:trHeight w:val="285"/>
              </w:trPr>
              <w:tc>
                <w:tcPr>
                  <w:tcW w:w="1418" w:type="dxa"/>
                  <w:tcBorders>
                    <w:top w:val="nil"/>
                    <w:left w:val="nil"/>
                    <w:bottom w:val="nil"/>
                    <w:right w:val="nil"/>
                  </w:tcBorders>
                  <w:shd w:val="clear" w:color="auto" w:fill="auto"/>
                  <w:noWrap/>
                  <w:vAlign w:val="bottom"/>
                  <w:hideMark/>
                </w:tcPr>
                <w:p w:rsidR="00410521" w:rsidRPr="00410521" w:rsidRDefault="00410521" w:rsidP="0084467D">
                  <w:pPr>
                    <w:overflowPunct/>
                    <w:autoSpaceDE/>
                    <w:autoSpaceDN/>
                    <w:adjustRightInd/>
                    <w:jc w:val="right"/>
                    <w:textAlignment w:val="auto"/>
                    <w:rPr>
                      <w:rFonts w:ascii="Arial" w:hAnsi="Arial" w:cs="Arial"/>
                      <w:sz w:val="22"/>
                      <w:szCs w:val="22"/>
                      <w:lang w:eastAsia="en-GB"/>
                    </w:rPr>
                  </w:pPr>
                  <w:r w:rsidRPr="00410521">
                    <w:rPr>
                      <w:rFonts w:ascii="Arial" w:hAnsi="Arial" w:cs="Arial"/>
                      <w:sz w:val="22"/>
                      <w:szCs w:val="22"/>
                      <w:lang w:eastAsia="en-GB"/>
                    </w:rPr>
                    <w:t>£690.00</w:t>
                  </w:r>
                </w:p>
              </w:tc>
            </w:tr>
            <w:tr w:rsidR="00410521" w:rsidRPr="00410521" w:rsidTr="00410521">
              <w:trPr>
                <w:trHeight w:val="285"/>
              </w:trPr>
              <w:tc>
                <w:tcPr>
                  <w:tcW w:w="1418" w:type="dxa"/>
                  <w:tcBorders>
                    <w:top w:val="nil"/>
                    <w:left w:val="nil"/>
                    <w:bottom w:val="nil"/>
                    <w:right w:val="nil"/>
                  </w:tcBorders>
                  <w:shd w:val="clear" w:color="auto" w:fill="auto"/>
                  <w:noWrap/>
                  <w:vAlign w:val="bottom"/>
                  <w:hideMark/>
                </w:tcPr>
                <w:p w:rsidR="00410521" w:rsidRPr="00410521" w:rsidRDefault="00410521" w:rsidP="0084467D">
                  <w:pPr>
                    <w:overflowPunct/>
                    <w:autoSpaceDE/>
                    <w:autoSpaceDN/>
                    <w:adjustRightInd/>
                    <w:jc w:val="right"/>
                    <w:textAlignment w:val="auto"/>
                    <w:rPr>
                      <w:rFonts w:ascii="Arial" w:hAnsi="Arial" w:cs="Arial"/>
                      <w:sz w:val="22"/>
                      <w:szCs w:val="22"/>
                      <w:lang w:eastAsia="en-GB"/>
                    </w:rPr>
                  </w:pPr>
                  <w:r w:rsidRPr="00410521">
                    <w:rPr>
                      <w:rFonts w:ascii="Arial" w:hAnsi="Arial" w:cs="Arial"/>
                      <w:sz w:val="22"/>
                      <w:szCs w:val="22"/>
                      <w:lang w:eastAsia="en-GB"/>
                    </w:rPr>
                    <w:t>£294.00</w:t>
                  </w:r>
                </w:p>
              </w:tc>
            </w:tr>
            <w:tr w:rsidR="00410521" w:rsidRPr="00410521" w:rsidTr="00410521">
              <w:trPr>
                <w:trHeight w:val="285"/>
              </w:trPr>
              <w:tc>
                <w:tcPr>
                  <w:tcW w:w="1418" w:type="dxa"/>
                  <w:tcBorders>
                    <w:top w:val="nil"/>
                    <w:left w:val="nil"/>
                    <w:bottom w:val="nil"/>
                    <w:right w:val="nil"/>
                  </w:tcBorders>
                  <w:shd w:val="clear" w:color="auto" w:fill="auto"/>
                  <w:noWrap/>
                  <w:vAlign w:val="bottom"/>
                  <w:hideMark/>
                </w:tcPr>
                <w:p w:rsidR="00410521" w:rsidRPr="00410521" w:rsidRDefault="00410521" w:rsidP="0084467D">
                  <w:pPr>
                    <w:overflowPunct/>
                    <w:autoSpaceDE/>
                    <w:autoSpaceDN/>
                    <w:adjustRightInd/>
                    <w:jc w:val="right"/>
                    <w:textAlignment w:val="auto"/>
                    <w:rPr>
                      <w:rFonts w:ascii="Arial" w:hAnsi="Arial" w:cs="Arial"/>
                      <w:sz w:val="22"/>
                      <w:szCs w:val="22"/>
                      <w:lang w:eastAsia="en-GB"/>
                    </w:rPr>
                  </w:pPr>
                  <w:r w:rsidRPr="00410521">
                    <w:rPr>
                      <w:rFonts w:ascii="Arial" w:hAnsi="Arial" w:cs="Arial"/>
                      <w:sz w:val="22"/>
                      <w:szCs w:val="22"/>
                      <w:lang w:eastAsia="en-GB"/>
                    </w:rPr>
                    <w:t>£105.00</w:t>
                  </w:r>
                </w:p>
              </w:tc>
            </w:tr>
            <w:tr w:rsidR="00410521" w:rsidRPr="00410521" w:rsidTr="00410521">
              <w:trPr>
                <w:trHeight w:val="285"/>
              </w:trPr>
              <w:tc>
                <w:tcPr>
                  <w:tcW w:w="1418" w:type="dxa"/>
                  <w:tcBorders>
                    <w:top w:val="nil"/>
                    <w:left w:val="nil"/>
                    <w:bottom w:val="nil"/>
                    <w:right w:val="nil"/>
                  </w:tcBorders>
                  <w:shd w:val="clear" w:color="auto" w:fill="auto"/>
                  <w:noWrap/>
                  <w:vAlign w:val="bottom"/>
                  <w:hideMark/>
                </w:tcPr>
                <w:p w:rsidR="00410521" w:rsidRPr="00410521" w:rsidRDefault="00410521" w:rsidP="0084467D">
                  <w:pPr>
                    <w:overflowPunct/>
                    <w:autoSpaceDE/>
                    <w:autoSpaceDN/>
                    <w:adjustRightInd/>
                    <w:jc w:val="right"/>
                    <w:textAlignment w:val="auto"/>
                    <w:rPr>
                      <w:rFonts w:ascii="Arial" w:hAnsi="Arial" w:cs="Arial"/>
                      <w:color w:val="000000"/>
                      <w:sz w:val="22"/>
                      <w:szCs w:val="22"/>
                      <w:lang w:eastAsia="en-GB"/>
                    </w:rPr>
                  </w:pPr>
                  <w:r w:rsidRPr="00410521">
                    <w:rPr>
                      <w:rFonts w:ascii="Arial" w:hAnsi="Arial" w:cs="Arial"/>
                      <w:color w:val="000000"/>
                      <w:sz w:val="22"/>
                      <w:szCs w:val="22"/>
                      <w:lang w:eastAsia="en-GB"/>
                    </w:rPr>
                    <w:t>£4,982.40</w:t>
                  </w:r>
                </w:p>
              </w:tc>
            </w:tr>
            <w:tr w:rsidR="00410521" w:rsidRPr="00410521" w:rsidTr="00410521">
              <w:trPr>
                <w:trHeight w:val="285"/>
              </w:trPr>
              <w:tc>
                <w:tcPr>
                  <w:tcW w:w="1418" w:type="dxa"/>
                  <w:tcBorders>
                    <w:top w:val="nil"/>
                    <w:left w:val="nil"/>
                    <w:bottom w:val="nil"/>
                    <w:right w:val="nil"/>
                  </w:tcBorders>
                  <w:shd w:val="clear" w:color="auto" w:fill="auto"/>
                  <w:noWrap/>
                  <w:vAlign w:val="bottom"/>
                  <w:hideMark/>
                </w:tcPr>
                <w:p w:rsidR="00410521" w:rsidRPr="00410521" w:rsidRDefault="00410521" w:rsidP="0084467D">
                  <w:pPr>
                    <w:overflowPunct/>
                    <w:autoSpaceDE/>
                    <w:autoSpaceDN/>
                    <w:adjustRightInd/>
                    <w:jc w:val="right"/>
                    <w:textAlignment w:val="auto"/>
                    <w:rPr>
                      <w:rFonts w:ascii="Arial" w:hAnsi="Arial" w:cs="Arial"/>
                      <w:color w:val="000000"/>
                      <w:sz w:val="22"/>
                      <w:szCs w:val="22"/>
                      <w:lang w:eastAsia="en-GB"/>
                    </w:rPr>
                  </w:pPr>
                  <w:r w:rsidRPr="00410521">
                    <w:rPr>
                      <w:rFonts w:ascii="Arial" w:hAnsi="Arial" w:cs="Arial"/>
                      <w:color w:val="000000"/>
                      <w:sz w:val="22"/>
                      <w:szCs w:val="22"/>
                      <w:lang w:eastAsia="en-GB"/>
                    </w:rPr>
                    <w:t>£492.00</w:t>
                  </w:r>
                </w:p>
              </w:tc>
            </w:tr>
            <w:tr w:rsidR="00410521" w:rsidRPr="00410521" w:rsidTr="00410521">
              <w:trPr>
                <w:trHeight w:val="285"/>
              </w:trPr>
              <w:tc>
                <w:tcPr>
                  <w:tcW w:w="1418" w:type="dxa"/>
                  <w:tcBorders>
                    <w:top w:val="nil"/>
                    <w:left w:val="nil"/>
                    <w:bottom w:val="nil"/>
                    <w:right w:val="nil"/>
                  </w:tcBorders>
                  <w:shd w:val="clear" w:color="auto" w:fill="auto"/>
                  <w:noWrap/>
                  <w:vAlign w:val="bottom"/>
                  <w:hideMark/>
                </w:tcPr>
                <w:p w:rsidR="00410521" w:rsidRPr="00410521" w:rsidRDefault="00410521" w:rsidP="0084467D">
                  <w:pPr>
                    <w:overflowPunct/>
                    <w:autoSpaceDE/>
                    <w:autoSpaceDN/>
                    <w:adjustRightInd/>
                    <w:jc w:val="right"/>
                    <w:textAlignment w:val="auto"/>
                    <w:rPr>
                      <w:rFonts w:ascii="Arial" w:hAnsi="Arial" w:cs="Arial"/>
                      <w:color w:val="000000"/>
                      <w:sz w:val="22"/>
                      <w:szCs w:val="22"/>
                      <w:lang w:eastAsia="en-GB"/>
                    </w:rPr>
                  </w:pPr>
                  <w:r w:rsidRPr="00410521">
                    <w:rPr>
                      <w:rFonts w:ascii="Arial" w:hAnsi="Arial" w:cs="Arial"/>
                      <w:color w:val="000000"/>
                      <w:sz w:val="22"/>
                      <w:szCs w:val="22"/>
                      <w:lang w:eastAsia="en-GB"/>
                    </w:rPr>
                    <w:t>£720.53</w:t>
                  </w:r>
                </w:p>
              </w:tc>
            </w:tr>
            <w:tr w:rsidR="00410521" w:rsidRPr="00410521" w:rsidTr="00410521">
              <w:trPr>
                <w:trHeight w:val="285"/>
              </w:trPr>
              <w:tc>
                <w:tcPr>
                  <w:tcW w:w="1418" w:type="dxa"/>
                  <w:tcBorders>
                    <w:top w:val="nil"/>
                    <w:left w:val="nil"/>
                    <w:bottom w:val="nil"/>
                    <w:right w:val="nil"/>
                  </w:tcBorders>
                  <w:shd w:val="clear" w:color="auto" w:fill="auto"/>
                  <w:noWrap/>
                  <w:vAlign w:val="bottom"/>
                  <w:hideMark/>
                </w:tcPr>
                <w:p w:rsidR="00410521" w:rsidRPr="00410521" w:rsidRDefault="00410521" w:rsidP="0084467D">
                  <w:pPr>
                    <w:overflowPunct/>
                    <w:autoSpaceDE/>
                    <w:autoSpaceDN/>
                    <w:adjustRightInd/>
                    <w:jc w:val="right"/>
                    <w:textAlignment w:val="auto"/>
                    <w:rPr>
                      <w:rFonts w:ascii="Arial" w:hAnsi="Arial" w:cs="Arial"/>
                      <w:color w:val="000000"/>
                      <w:sz w:val="22"/>
                      <w:szCs w:val="22"/>
                      <w:lang w:eastAsia="en-GB"/>
                    </w:rPr>
                  </w:pPr>
                  <w:r w:rsidRPr="00410521">
                    <w:rPr>
                      <w:rFonts w:ascii="Arial" w:hAnsi="Arial" w:cs="Arial"/>
                      <w:color w:val="000000"/>
                      <w:sz w:val="22"/>
                      <w:szCs w:val="22"/>
                      <w:lang w:eastAsia="en-GB"/>
                    </w:rPr>
                    <w:t>£1,623.09</w:t>
                  </w:r>
                </w:p>
              </w:tc>
            </w:tr>
            <w:tr w:rsidR="00410521" w:rsidRPr="00410521" w:rsidTr="00410521">
              <w:trPr>
                <w:trHeight w:val="285"/>
              </w:trPr>
              <w:tc>
                <w:tcPr>
                  <w:tcW w:w="1418" w:type="dxa"/>
                  <w:tcBorders>
                    <w:top w:val="nil"/>
                    <w:left w:val="nil"/>
                    <w:bottom w:val="nil"/>
                    <w:right w:val="nil"/>
                  </w:tcBorders>
                  <w:shd w:val="clear" w:color="auto" w:fill="auto"/>
                  <w:noWrap/>
                  <w:vAlign w:val="bottom"/>
                  <w:hideMark/>
                </w:tcPr>
                <w:p w:rsidR="00410521" w:rsidRPr="00410521" w:rsidRDefault="00410521" w:rsidP="0084467D">
                  <w:pPr>
                    <w:overflowPunct/>
                    <w:autoSpaceDE/>
                    <w:autoSpaceDN/>
                    <w:adjustRightInd/>
                    <w:jc w:val="right"/>
                    <w:textAlignment w:val="auto"/>
                    <w:rPr>
                      <w:rFonts w:ascii="Arial" w:hAnsi="Arial" w:cs="Arial"/>
                      <w:color w:val="000000"/>
                      <w:sz w:val="22"/>
                      <w:szCs w:val="22"/>
                      <w:lang w:eastAsia="en-GB"/>
                    </w:rPr>
                  </w:pPr>
                  <w:r w:rsidRPr="00410521">
                    <w:rPr>
                      <w:rFonts w:ascii="Arial" w:hAnsi="Arial" w:cs="Arial"/>
                      <w:color w:val="000000"/>
                      <w:sz w:val="22"/>
                      <w:szCs w:val="22"/>
                      <w:lang w:eastAsia="en-GB"/>
                    </w:rPr>
                    <w:t>£832.51</w:t>
                  </w:r>
                </w:p>
              </w:tc>
            </w:tr>
            <w:tr w:rsidR="00410521" w:rsidRPr="00410521" w:rsidTr="00410521">
              <w:trPr>
                <w:trHeight w:val="285"/>
              </w:trPr>
              <w:tc>
                <w:tcPr>
                  <w:tcW w:w="1418" w:type="dxa"/>
                  <w:tcBorders>
                    <w:top w:val="nil"/>
                    <w:left w:val="nil"/>
                    <w:bottom w:val="nil"/>
                    <w:right w:val="nil"/>
                  </w:tcBorders>
                  <w:shd w:val="clear" w:color="auto" w:fill="auto"/>
                  <w:noWrap/>
                  <w:vAlign w:val="bottom"/>
                  <w:hideMark/>
                </w:tcPr>
                <w:p w:rsidR="00410521" w:rsidRPr="00410521" w:rsidRDefault="00410521" w:rsidP="0084467D">
                  <w:pPr>
                    <w:overflowPunct/>
                    <w:autoSpaceDE/>
                    <w:autoSpaceDN/>
                    <w:adjustRightInd/>
                    <w:jc w:val="right"/>
                    <w:textAlignment w:val="auto"/>
                    <w:rPr>
                      <w:rFonts w:ascii="Arial" w:hAnsi="Arial" w:cs="Arial"/>
                      <w:color w:val="000000"/>
                      <w:sz w:val="22"/>
                      <w:szCs w:val="22"/>
                      <w:lang w:eastAsia="en-GB"/>
                    </w:rPr>
                  </w:pPr>
                  <w:r w:rsidRPr="00410521">
                    <w:rPr>
                      <w:rFonts w:ascii="Arial" w:hAnsi="Arial" w:cs="Arial"/>
                      <w:color w:val="000000"/>
                      <w:sz w:val="22"/>
                      <w:szCs w:val="22"/>
                      <w:lang w:eastAsia="en-GB"/>
                    </w:rPr>
                    <w:t>£3,012.70</w:t>
                  </w:r>
                </w:p>
              </w:tc>
            </w:tr>
            <w:tr w:rsidR="00410521" w:rsidRPr="00410521" w:rsidTr="00410521">
              <w:trPr>
                <w:trHeight w:val="285"/>
              </w:trPr>
              <w:tc>
                <w:tcPr>
                  <w:tcW w:w="1418" w:type="dxa"/>
                  <w:tcBorders>
                    <w:top w:val="nil"/>
                    <w:left w:val="nil"/>
                    <w:bottom w:val="nil"/>
                    <w:right w:val="nil"/>
                  </w:tcBorders>
                  <w:shd w:val="clear" w:color="auto" w:fill="auto"/>
                  <w:noWrap/>
                  <w:vAlign w:val="bottom"/>
                  <w:hideMark/>
                </w:tcPr>
                <w:p w:rsidR="00410521" w:rsidRPr="00410521" w:rsidRDefault="00410521" w:rsidP="0084467D">
                  <w:pPr>
                    <w:overflowPunct/>
                    <w:autoSpaceDE/>
                    <w:autoSpaceDN/>
                    <w:adjustRightInd/>
                    <w:jc w:val="right"/>
                    <w:textAlignment w:val="auto"/>
                    <w:rPr>
                      <w:rFonts w:ascii="Arial" w:hAnsi="Arial" w:cs="Arial"/>
                      <w:color w:val="000000"/>
                      <w:sz w:val="22"/>
                      <w:szCs w:val="22"/>
                      <w:lang w:eastAsia="en-GB"/>
                    </w:rPr>
                  </w:pPr>
                  <w:r w:rsidRPr="00410521">
                    <w:rPr>
                      <w:rFonts w:ascii="Arial" w:hAnsi="Arial" w:cs="Arial"/>
                      <w:color w:val="000000"/>
                      <w:sz w:val="22"/>
                      <w:szCs w:val="22"/>
                      <w:lang w:eastAsia="en-GB"/>
                    </w:rPr>
                    <w:t>£22.20</w:t>
                  </w:r>
                </w:p>
              </w:tc>
            </w:tr>
            <w:tr w:rsidR="00410521" w:rsidRPr="00410521" w:rsidTr="00410521">
              <w:trPr>
                <w:trHeight w:val="285"/>
              </w:trPr>
              <w:tc>
                <w:tcPr>
                  <w:tcW w:w="1418" w:type="dxa"/>
                  <w:tcBorders>
                    <w:top w:val="nil"/>
                    <w:left w:val="nil"/>
                    <w:bottom w:val="nil"/>
                    <w:right w:val="nil"/>
                  </w:tcBorders>
                  <w:shd w:val="clear" w:color="auto" w:fill="auto"/>
                  <w:noWrap/>
                  <w:vAlign w:val="bottom"/>
                  <w:hideMark/>
                </w:tcPr>
                <w:p w:rsidR="00410521" w:rsidRPr="00410521" w:rsidRDefault="00410521" w:rsidP="0084467D">
                  <w:pPr>
                    <w:overflowPunct/>
                    <w:autoSpaceDE/>
                    <w:autoSpaceDN/>
                    <w:adjustRightInd/>
                    <w:jc w:val="right"/>
                    <w:textAlignment w:val="auto"/>
                    <w:rPr>
                      <w:rFonts w:ascii="Arial" w:hAnsi="Arial" w:cs="Arial"/>
                      <w:color w:val="000000"/>
                      <w:sz w:val="22"/>
                      <w:szCs w:val="22"/>
                      <w:lang w:eastAsia="en-GB"/>
                    </w:rPr>
                  </w:pPr>
                  <w:r w:rsidRPr="00410521">
                    <w:rPr>
                      <w:rFonts w:ascii="Arial" w:hAnsi="Arial" w:cs="Arial"/>
                      <w:color w:val="000000"/>
                      <w:sz w:val="22"/>
                      <w:szCs w:val="22"/>
                      <w:lang w:eastAsia="en-GB"/>
                    </w:rPr>
                    <w:t>£67.49</w:t>
                  </w:r>
                </w:p>
              </w:tc>
            </w:tr>
            <w:tr w:rsidR="00410521" w:rsidRPr="00410521" w:rsidTr="00410521">
              <w:trPr>
                <w:trHeight w:val="285"/>
              </w:trPr>
              <w:tc>
                <w:tcPr>
                  <w:tcW w:w="1418" w:type="dxa"/>
                  <w:tcBorders>
                    <w:top w:val="nil"/>
                    <w:left w:val="nil"/>
                    <w:bottom w:val="nil"/>
                    <w:right w:val="nil"/>
                  </w:tcBorders>
                  <w:shd w:val="clear" w:color="auto" w:fill="auto"/>
                  <w:noWrap/>
                  <w:vAlign w:val="bottom"/>
                  <w:hideMark/>
                </w:tcPr>
                <w:p w:rsidR="00410521" w:rsidRPr="00410521" w:rsidRDefault="00410521" w:rsidP="0084467D">
                  <w:pPr>
                    <w:overflowPunct/>
                    <w:autoSpaceDE/>
                    <w:autoSpaceDN/>
                    <w:adjustRightInd/>
                    <w:jc w:val="right"/>
                    <w:textAlignment w:val="auto"/>
                    <w:rPr>
                      <w:rFonts w:ascii="Arial" w:hAnsi="Arial" w:cs="Arial"/>
                      <w:color w:val="000000"/>
                      <w:sz w:val="22"/>
                      <w:szCs w:val="22"/>
                      <w:lang w:eastAsia="en-GB"/>
                    </w:rPr>
                  </w:pPr>
                  <w:r w:rsidRPr="00410521">
                    <w:rPr>
                      <w:rFonts w:ascii="Arial" w:hAnsi="Arial" w:cs="Arial"/>
                      <w:color w:val="000000"/>
                      <w:sz w:val="22"/>
                      <w:szCs w:val="22"/>
                      <w:lang w:eastAsia="en-GB"/>
                    </w:rPr>
                    <w:t>£90.00</w:t>
                  </w:r>
                </w:p>
              </w:tc>
            </w:tr>
            <w:tr w:rsidR="00410521" w:rsidRPr="00410521" w:rsidTr="00410521">
              <w:trPr>
                <w:trHeight w:val="285"/>
              </w:trPr>
              <w:tc>
                <w:tcPr>
                  <w:tcW w:w="1418" w:type="dxa"/>
                  <w:tcBorders>
                    <w:top w:val="nil"/>
                    <w:left w:val="nil"/>
                    <w:bottom w:val="nil"/>
                    <w:right w:val="nil"/>
                  </w:tcBorders>
                  <w:shd w:val="clear" w:color="auto" w:fill="auto"/>
                  <w:noWrap/>
                  <w:vAlign w:val="bottom"/>
                  <w:hideMark/>
                </w:tcPr>
                <w:p w:rsidR="00410521" w:rsidRPr="00410521" w:rsidRDefault="00410521" w:rsidP="0084467D">
                  <w:pPr>
                    <w:overflowPunct/>
                    <w:autoSpaceDE/>
                    <w:autoSpaceDN/>
                    <w:adjustRightInd/>
                    <w:jc w:val="right"/>
                    <w:textAlignment w:val="auto"/>
                    <w:rPr>
                      <w:rFonts w:ascii="Arial" w:hAnsi="Arial" w:cs="Arial"/>
                      <w:color w:val="000000"/>
                      <w:sz w:val="22"/>
                      <w:szCs w:val="22"/>
                      <w:lang w:eastAsia="en-GB"/>
                    </w:rPr>
                  </w:pPr>
                  <w:r w:rsidRPr="00410521">
                    <w:rPr>
                      <w:rFonts w:ascii="Arial" w:hAnsi="Arial" w:cs="Arial"/>
                      <w:color w:val="000000"/>
                      <w:sz w:val="22"/>
                      <w:szCs w:val="22"/>
                      <w:lang w:eastAsia="en-GB"/>
                    </w:rPr>
                    <w:t>£1,031.53</w:t>
                  </w:r>
                </w:p>
              </w:tc>
            </w:tr>
            <w:tr w:rsidR="00410521" w:rsidRPr="00410521" w:rsidTr="00410521">
              <w:trPr>
                <w:trHeight w:val="285"/>
              </w:trPr>
              <w:tc>
                <w:tcPr>
                  <w:tcW w:w="1418" w:type="dxa"/>
                  <w:tcBorders>
                    <w:top w:val="nil"/>
                    <w:left w:val="nil"/>
                    <w:bottom w:val="nil"/>
                    <w:right w:val="nil"/>
                  </w:tcBorders>
                  <w:shd w:val="clear" w:color="auto" w:fill="auto"/>
                  <w:noWrap/>
                  <w:vAlign w:val="bottom"/>
                  <w:hideMark/>
                </w:tcPr>
                <w:p w:rsidR="00410521" w:rsidRPr="00410521" w:rsidRDefault="00410521" w:rsidP="0084467D">
                  <w:pPr>
                    <w:overflowPunct/>
                    <w:autoSpaceDE/>
                    <w:autoSpaceDN/>
                    <w:adjustRightInd/>
                    <w:jc w:val="right"/>
                    <w:textAlignment w:val="auto"/>
                    <w:rPr>
                      <w:rFonts w:ascii="Arial" w:hAnsi="Arial" w:cs="Arial"/>
                      <w:color w:val="000000"/>
                      <w:sz w:val="22"/>
                      <w:szCs w:val="22"/>
                      <w:lang w:eastAsia="en-GB"/>
                    </w:rPr>
                  </w:pPr>
                  <w:r w:rsidRPr="00410521">
                    <w:rPr>
                      <w:rFonts w:ascii="Arial" w:hAnsi="Arial" w:cs="Arial"/>
                      <w:color w:val="000000"/>
                      <w:sz w:val="22"/>
                      <w:szCs w:val="22"/>
                      <w:lang w:eastAsia="en-GB"/>
                    </w:rPr>
                    <w:t>£554.34</w:t>
                  </w:r>
                </w:p>
              </w:tc>
            </w:tr>
            <w:tr w:rsidR="00410521" w:rsidRPr="00410521" w:rsidTr="00410521">
              <w:trPr>
                <w:trHeight w:val="285"/>
              </w:trPr>
              <w:tc>
                <w:tcPr>
                  <w:tcW w:w="1418" w:type="dxa"/>
                  <w:tcBorders>
                    <w:top w:val="nil"/>
                    <w:left w:val="nil"/>
                    <w:bottom w:val="nil"/>
                    <w:right w:val="nil"/>
                  </w:tcBorders>
                  <w:shd w:val="clear" w:color="auto" w:fill="auto"/>
                  <w:noWrap/>
                  <w:vAlign w:val="bottom"/>
                  <w:hideMark/>
                </w:tcPr>
                <w:p w:rsidR="00410521" w:rsidRPr="00410521" w:rsidRDefault="00410521" w:rsidP="0084467D">
                  <w:pPr>
                    <w:overflowPunct/>
                    <w:autoSpaceDE/>
                    <w:autoSpaceDN/>
                    <w:adjustRightInd/>
                    <w:jc w:val="right"/>
                    <w:textAlignment w:val="auto"/>
                    <w:rPr>
                      <w:rFonts w:ascii="Arial" w:hAnsi="Arial" w:cs="Arial"/>
                      <w:color w:val="000000"/>
                      <w:sz w:val="22"/>
                      <w:szCs w:val="22"/>
                      <w:lang w:eastAsia="en-GB"/>
                    </w:rPr>
                  </w:pPr>
                  <w:r w:rsidRPr="00410521">
                    <w:rPr>
                      <w:rFonts w:ascii="Arial" w:hAnsi="Arial" w:cs="Arial"/>
                      <w:color w:val="000000"/>
                      <w:sz w:val="22"/>
                      <w:szCs w:val="22"/>
                      <w:lang w:eastAsia="en-GB"/>
                    </w:rPr>
                    <w:t>£48.00</w:t>
                  </w:r>
                </w:p>
              </w:tc>
            </w:tr>
            <w:tr w:rsidR="00410521" w:rsidRPr="00410521" w:rsidTr="00410521">
              <w:trPr>
                <w:trHeight w:val="285"/>
              </w:trPr>
              <w:tc>
                <w:tcPr>
                  <w:tcW w:w="1418" w:type="dxa"/>
                  <w:tcBorders>
                    <w:top w:val="nil"/>
                    <w:left w:val="nil"/>
                    <w:bottom w:val="nil"/>
                    <w:right w:val="nil"/>
                  </w:tcBorders>
                  <w:shd w:val="clear" w:color="auto" w:fill="auto"/>
                  <w:noWrap/>
                  <w:vAlign w:val="bottom"/>
                  <w:hideMark/>
                </w:tcPr>
                <w:p w:rsidR="00410521" w:rsidRPr="00410521" w:rsidRDefault="00410521" w:rsidP="0084467D">
                  <w:pPr>
                    <w:overflowPunct/>
                    <w:autoSpaceDE/>
                    <w:autoSpaceDN/>
                    <w:adjustRightInd/>
                    <w:jc w:val="right"/>
                    <w:textAlignment w:val="auto"/>
                    <w:rPr>
                      <w:rFonts w:ascii="Arial" w:hAnsi="Arial" w:cs="Arial"/>
                      <w:color w:val="000000"/>
                      <w:sz w:val="22"/>
                      <w:szCs w:val="22"/>
                      <w:lang w:eastAsia="en-GB"/>
                    </w:rPr>
                  </w:pPr>
                  <w:r w:rsidRPr="00410521">
                    <w:rPr>
                      <w:rFonts w:ascii="Arial" w:hAnsi="Arial" w:cs="Arial"/>
                      <w:color w:val="000000"/>
                      <w:sz w:val="22"/>
                      <w:szCs w:val="22"/>
                      <w:lang w:eastAsia="en-GB"/>
                    </w:rPr>
                    <w:t>£61.48</w:t>
                  </w:r>
                </w:p>
              </w:tc>
            </w:tr>
            <w:tr w:rsidR="00410521" w:rsidRPr="00410521" w:rsidTr="00410521">
              <w:trPr>
                <w:trHeight w:val="285"/>
              </w:trPr>
              <w:tc>
                <w:tcPr>
                  <w:tcW w:w="1418" w:type="dxa"/>
                  <w:tcBorders>
                    <w:top w:val="nil"/>
                    <w:left w:val="nil"/>
                    <w:bottom w:val="nil"/>
                    <w:right w:val="nil"/>
                  </w:tcBorders>
                  <w:shd w:val="clear" w:color="auto" w:fill="auto"/>
                  <w:noWrap/>
                  <w:vAlign w:val="bottom"/>
                  <w:hideMark/>
                </w:tcPr>
                <w:p w:rsidR="00410521" w:rsidRPr="00410521" w:rsidRDefault="00410521" w:rsidP="0084467D">
                  <w:pPr>
                    <w:overflowPunct/>
                    <w:autoSpaceDE/>
                    <w:autoSpaceDN/>
                    <w:adjustRightInd/>
                    <w:jc w:val="right"/>
                    <w:textAlignment w:val="auto"/>
                    <w:rPr>
                      <w:rFonts w:ascii="Arial" w:hAnsi="Arial" w:cs="Arial"/>
                      <w:color w:val="000000"/>
                      <w:sz w:val="22"/>
                      <w:szCs w:val="22"/>
                      <w:lang w:eastAsia="en-GB"/>
                    </w:rPr>
                  </w:pPr>
                  <w:r w:rsidRPr="00410521">
                    <w:rPr>
                      <w:rFonts w:ascii="Arial" w:hAnsi="Arial" w:cs="Arial"/>
                      <w:color w:val="000000"/>
                      <w:sz w:val="22"/>
                      <w:szCs w:val="22"/>
                      <w:lang w:eastAsia="en-GB"/>
                    </w:rPr>
                    <w:t>£192.00</w:t>
                  </w:r>
                </w:p>
              </w:tc>
            </w:tr>
            <w:tr w:rsidR="00410521" w:rsidRPr="00410521" w:rsidTr="00410521">
              <w:trPr>
                <w:trHeight w:val="285"/>
              </w:trPr>
              <w:tc>
                <w:tcPr>
                  <w:tcW w:w="1418" w:type="dxa"/>
                  <w:tcBorders>
                    <w:top w:val="nil"/>
                    <w:left w:val="nil"/>
                    <w:bottom w:val="nil"/>
                    <w:right w:val="nil"/>
                  </w:tcBorders>
                  <w:shd w:val="clear" w:color="auto" w:fill="auto"/>
                  <w:noWrap/>
                  <w:vAlign w:val="bottom"/>
                  <w:hideMark/>
                </w:tcPr>
                <w:p w:rsidR="00410521" w:rsidRPr="00410521" w:rsidRDefault="00410521" w:rsidP="0084467D">
                  <w:pPr>
                    <w:overflowPunct/>
                    <w:autoSpaceDE/>
                    <w:autoSpaceDN/>
                    <w:adjustRightInd/>
                    <w:jc w:val="right"/>
                    <w:textAlignment w:val="auto"/>
                    <w:rPr>
                      <w:rFonts w:ascii="Arial" w:hAnsi="Arial" w:cs="Arial"/>
                      <w:color w:val="000000"/>
                      <w:sz w:val="22"/>
                      <w:szCs w:val="22"/>
                      <w:lang w:eastAsia="en-GB"/>
                    </w:rPr>
                  </w:pPr>
                  <w:r w:rsidRPr="00410521">
                    <w:rPr>
                      <w:rFonts w:ascii="Arial" w:hAnsi="Arial" w:cs="Arial"/>
                      <w:color w:val="000000"/>
                      <w:sz w:val="22"/>
                      <w:szCs w:val="22"/>
                      <w:lang w:eastAsia="en-GB"/>
                    </w:rPr>
                    <w:t>£354.00</w:t>
                  </w:r>
                </w:p>
              </w:tc>
            </w:tr>
            <w:tr w:rsidR="00410521" w:rsidRPr="00410521" w:rsidTr="00410521">
              <w:trPr>
                <w:trHeight w:val="285"/>
              </w:trPr>
              <w:tc>
                <w:tcPr>
                  <w:tcW w:w="1418" w:type="dxa"/>
                  <w:tcBorders>
                    <w:top w:val="nil"/>
                    <w:left w:val="nil"/>
                    <w:bottom w:val="nil"/>
                    <w:right w:val="nil"/>
                  </w:tcBorders>
                  <w:shd w:val="clear" w:color="auto" w:fill="auto"/>
                  <w:noWrap/>
                  <w:vAlign w:val="bottom"/>
                  <w:hideMark/>
                </w:tcPr>
                <w:p w:rsidR="00410521" w:rsidRPr="00410521" w:rsidRDefault="00410521" w:rsidP="0084467D">
                  <w:pPr>
                    <w:overflowPunct/>
                    <w:autoSpaceDE/>
                    <w:autoSpaceDN/>
                    <w:adjustRightInd/>
                    <w:jc w:val="right"/>
                    <w:textAlignment w:val="auto"/>
                    <w:rPr>
                      <w:rFonts w:ascii="Arial" w:hAnsi="Arial" w:cs="Arial"/>
                      <w:color w:val="000000"/>
                      <w:sz w:val="22"/>
                      <w:szCs w:val="22"/>
                      <w:lang w:eastAsia="en-GB"/>
                    </w:rPr>
                  </w:pPr>
                  <w:r w:rsidRPr="00410521">
                    <w:rPr>
                      <w:rFonts w:ascii="Arial" w:hAnsi="Arial" w:cs="Arial"/>
                      <w:color w:val="000000"/>
                      <w:sz w:val="22"/>
                      <w:szCs w:val="22"/>
                      <w:lang w:eastAsia="en-GB"/>
                    </w:rPr>
                    <w:t>£2,388.11</w:t>
                  </w:r>
                </w:p>
              </w:tc>
            </w:tr>
            <w:tr w:rsidR="00410521" w:rsidRPr="00410521" w:rsidTr="00410521">
              <w:trPr>
                <w:trHeight w:val="285"/>
              </w:trPr>
              <w:tc>
                <w:tcPr>
                  <w:tcW w:w="1418" w:type="dxa"/>
                  <w:tcBorders>
                    <w:top w:val="nil"/>
                    <w:left w:val="nil"/>
                    <w:bottom w:val="nil"/>
                    <w:right w:val="nil"/>
                  </w:tcBorders>
                  <w:shd w:val="clear" w:color="auto" w:fill="auto"/>
                  <w:noWrap/>
                  <w:vAlign w:val="bottom"/>
                  <w:hideMark/>
                </w:tcPr>
                <w:p w:rsidR="00410521" w:rsidRPr="00410521" w:rsidRDefault="00410521" w:rsidP="0084467D">
                  <w:pPr>
                    <w:overflowPunct/>
                    <w:autoSpaceDE/>
                    <w:autoSpaceDN/>
                    <w:adjustRightInd/>
                    <w:jc w:val="right"/>
                    <w:textAlignment w:val="auto"/>
                    <w:rPr>
                      <w:rFonts w:ascii="Arial" w:hAnsi="Arial" w:cs="Arial"/>
                      <w:color w:val="000000"/>
                      <w:sz w:val="22"/>
                      <w:szCs w:val="22"/>
                      <w:lang w:eastAsia="en-GB"/>
                    </w:rPr>
                  </w:pPr>
                  <w:r w:rsidRPr="00410521">
                    <w:rPr>
                      <w:rFonts w:ascii="Arial" w:hAnsi="Arial" w:cs="Arial"/>
                      <w:color w:val="000000"/>
                      <w:sz w:val="22"/>
                      <w:szCs w:val="22"/>
                      <w:lang w:eastAsia="en-GB"/>
                    </w:rPr>
                    <w:t>£6.00</w:t>
                  </w:r>
                </w:p>
              </w:tc>
            </w:tr>
            <w:tr w:rsidR="00410521" w:rsidRPr="00410521" w:rsidTr="00410521">
              <w:trPr>
                <w:trHeight w:val="285"/>
              </w:trPr>
              <w:tc>
                <w:tcPr>
                  <w:tcW w:w="1418" w:type="dxa"/>
                  <w:tcBorders>
                    <w:top w:val="nil"/>
                    <w:left w:val="nil"/>
                    <w:bottom w:val="nil"/>
                    <w:right w:val="nil"/>
                  </w:tcBorders>
                  <w:shd w:val="clear" w:color="auto" w:fill="auto"/>
                  <w:noWrap/>
                  <w:vAlign w:val="bottom"/>
                  <w:hideMark/>
                </w:tcPr>
                <w:p w:rsidR="00410521" w:rsidRPr="00410521" w:rsidRDefault="00410521" w:rsidP="0084467D">
                  <w:pPr>
                    <w:overflowPunct/>
                    <w:autoSpaceDE/>
                    <w:autoSpaceDN/>
                    <w:adjustRightInd/>
                    <w:jc w:val="right"/>
                    <w:textAlignment w:val="auto"/>
                    <w:rPr>
                      <w:rFonts w:ascii="Arial" w:hAnsi="Arial" w:cs="Arial"/>
                      <w:color w:val="000000"/>
                      <w:sz w:val="22"/>
                      <w:szCs w:val="22"/>
                      <w:lang w:eastAsia="en-GB"/>
                    </w:rPr>
                  </w:pPr>
                  <w:r w:rsidRPr="00410521">
                    <w:rPr>
                      <w:rFonts w:ascii="Arial" w:hAnsi="Arial" w:cs="Arial"/>
                      <w:color w:val="000000"/>
                      <w:sz w:val="22"/>
                      <w:szCs w:val="22"/>
                      <w:lang w:eastAsia="en-GB"/>
                    </w:rPr>
                    <w:t>£655.20</w:t>
                  </w:r>
                </w:p>
              </w:tc>
            </w:tr>
            <w:tr w:rsidR="00410521" w:rsidRPr="00410521" w:rsidTr="00410521">
              <w:trPr>
                <w:trHeight w:val="285"/>
              </w:trPr>
              <w:tc>
                <w:tcPr>
                  <w:tcW w:w="1418" w:type="dxa"/>
                  <w:tcBorders>
                    <w:top w:val="nil"/>
                    <w:left w:val="nil"/>
                    <w:bottom w:val="nil"/>
                    <w:right w:val="nil"/>
                  </w:tcBorders>
                  <w:shd w:val="clear" w:color="auto" w:fill="auto"/>
                  <w:noWrap/>
                  <w:vAlign w:val="bottom"/>
                  <w:hideMark/>
                </w:tcPr>
                <w:p w:rsidR="00410521" w:rsidRPr="00410521" w:rsidRDefault="00410521" w:rsidP="0084467D">
                  <w:pPr>
                    <w:overflowPunct/>
                    <w:autoSpaceDE/>
                    <w:autoSpaceDN/>
                    <w:adjustRightInd/>
                    <w:jc w:val="right"/>
                    <w:textAlignment w:val="auto"/>
                    <w:rPr>
                      <w:rFonts w:ascii="Arial" w:hAnsi="Arial" w:cs="Arial"/>
                      <w:color w:val="000000"/>
                      <w:sz w:val="22"/>
                      <w:szCs w:val="22"/>
                      <w:lang w:eastAsia="en-GB"/>
                    </w:rPr>
                  </w:pPr>
                  <w:r w:rsidRPr="00410521">
                    <w:rPr>
                      <w:rFonts w:ascii="Arial" w:hAnsi="Arial" w:cs="Arial"/>
                      <w:color w:val="000000"/>
                      <w:sz w:val="22"/>
                      <w:szCs w:val="22"/>
                      <w:lang w:eastAsia="en-GB"/>
                    </w:rPr>
                    <w:t>£261.96</w:t>
                  </w:r>
                </w:p>
              </w:tc>
            </w:tr>
            <w:tr w:rsidR="00410521" w:rsidRPr="00410521" w:rsidTr="00410521">
              <w:trPr>
                <w:trHeight w:val="285"/>
              </w:trPr>
              <w:tc>
                <w:tcPr>
                  <w:tcW w:w="1418" w:type="dxa"/>
                  <w:tcBorders>
                    <w:top w:val="nil"/>
                    <w:left w:val="nil"/>
                    <w:bottom w:val="nil"/>
                    <w:right w:val="nil"/>
                  </w:tcBorders>
                  <w:shd w:val="clear" w:color="auto" w:fill="auto"/>
                  <w:noWrap/>
                  <w:vAlign w:val="bottom"/>
                  <w:hideMark/>
                </w:tcPr>
                <w:p w:rsidR="00410521" w:rsidRPr="00410521" w:rsidRDefault="00410521" w:rsidP="0084467D">
                  <w:pPr>
                    <w:overflowPunct/>
                    <w:autoSpaceDE/>
                    <w:autoSpaceDN/>
                    <w:adjustRightInd/>
                    <w:jc w:val="right"/>
                    <w:textAlignment w:val="auto"/>
                    <w:rPr>
                      <w:rFonts w:ascii="Arial" w:hAnsi="Arial" w:cs="Arial"/>
                      <w:color w:val="000000"/>
                      <w:sz w:val="22"/>
                      <w:szCs w:val="22"/>
                      <w:lang w:eastAsia="en-GB"/>
                    </w:rPr>
                  </w:pPr>
                  <w:r w:rsidRPr="00410521">
                    <w:rPr>
                      <w:rFonts w:ascii="Arial" w:hAnsi="Arial" w:cs="Arial"/>
                      <w:color w:val="000000"/>
                      <w:sz w:val="22"/>
                      <w:szCs w:val="22"/>
                      <w:lang w:eastAsia="en-GB"/>
                    </w:rPr>
                    <w:t>£4,296.83</w:t>
                  </w:r>
                </w:p>
              </w:tc>
            </w:tr>
            <w:tr w:rsidR="00410521" w:rsidRPr="00410521" w:rsidTr="00410521">
              <w:trPr>
                <w:trHeight w:val="285"/>
              </w:trPr>
              <w:tc>
                <w:tcPr>
                  <w:tcW w:w="1418" w:type="dxa"/>
                  <w:tcBorders>
                    <w:top w:val="nil"/>
                    <w:left w:val="nil"/>
                    <w:bottom w:val="nil"/>
                    <w:right w:val="nil"/>
                  </w:tcBorders>
                  <w:shd w:val="clear" w:color="auto" w:fill="auto"/>
                  <w:noWrap/>
                  <w:vAlign w:val="bottom"/>
                  <w:hideMark/>
                </w:tcPr>
                <w:p w:rsidR="00410521" w:rsidRPr="00410521" w:rsidRDefault="00410521" w:rsidP="0084467D">
                  <w:pPr>
                    <w:overflowPunct/>
                    <w:autoSpaceDE/>
                    <w:autoSpaceDN/>
                    <w:adjustRightInd/>
                    <w:jc w:val="right"/>
                    <w:textAlignment w:val="auto"/>
                    <w:rPr>
                      <w:rFonts w:ascii="Arial" w:hAnsi="Arial" w:cs="Arial"/>
                      <w:color w:val="000000"/>
                      <w:sz w:val="22"/>
                      <w:szCs w:val="22"/>
                      <w:lang w:eastAsia="en-GB"/>
                    </w:rPr>
                  </w:pPr>
                  <w:r w:rsidRPr="00410521">
                    <w:rPr>
                      <w:rFonts w:ascii="Arial" w:hAnsi="Arial" w:cs="Arial"/>
                      <w:color w:val="000000"/>
                      <w:sz w:val="22"/>
                      <w:szCs w:val="22"/>
                      <w:lang w:eastAsia="en-GB"/>
                    </w:rPr>
                    <w:t>£42.75</w:t>
                  </w:r>
                </w:p>
              </w:tc>
            </w:tr>
            <w:tr w:rsidR="00410521" w:rsidRPr="00410521" w:rsidTr="00410521">
              <w:trPr>
                <w:trHeight w:val="285"/>
              </w:trPr>
              <w:tc>
                <w:tcPr>
                  <w:tcW w:w="1418" w:type="dxa"/>
                  <w:tcBorders>
                    <w:top w:val="nil"/>
                    <w:left w:val="nil"/>
                    <w:bottom w:val="nil"/>
                    <w:right w:val="nil"/>
                  </w:tcBorders>
                  <w:shd w:val="clear" w:color="auto" w:fill="auto"/>
                  <w:noWrap/>
                  <w:vAlign w:val="bottom"/>
                  <w:hideMark/>
                </w:tcPr>
                <w:p w:rsidR="00410521" w:rsidRPr="00410521" w:rsidRDefault="00410521" w:rsidP="0084467D">
                  <w:pPr>
                    <w:overflowPunct/>
                    <w:autoSpaceDE/>
                    <w:autoSpaceDN/>
                    <w:adjustRightInd/>
                    <w:jc w:val="right"/>
                    <w:textAlignment w:val="auto"/>
                    <w:rPr>
                      <w:rFonts w:ascii="Arial" w:hAnsi="Arial" w:cs="Arial"/>
                      <w:color w:val="000000"/>
                      <w:sz w:val="22"/>
                      <w:szCs w:val="22"/>
                      <w:lang w:eastAsia="en-GB"/>
                    </w:rPr>
                  </w:pPr>
                  <w:r w:rsidRPr="00410521">
                    <w:rPr>
                      <w:rFonts w:ascii="Arial" w:hAnsi="Arial" w:cs="Arial"/>
                      <w:color w:val="000000"/>
                      <w:sz w:val="22"/>
                      <w:szCs w:val="22"/>
                      <w:lang w:eastAsia="en-GB"/>
                    </w:rPr>
                    <w:t>£3,328.13</w:t>
                  </w:r>
                </w:p>
              </w:tc>
            </w:tr>
            <w:tr w:rsidR="00410521" w:rsidRPr="00410521" w:rsidTr="00410521">
              <w:trPr>
                <w:trHeight w:val="285"/>
              </w:trPr>
              <w:tc>
                <w:tcPr>
                  <w:tcW w:w="1418" w:type="dxa"/>
                  <w:tcBorders>
                    <w:top w:val="nil"/>
                    <w:left w:val="nil"/>
                    <w:bottom w:val="nil"/>
                    <w:right w:val="nil"/>
                  </w:tcBorders>
                  <w:shd w:val="clear" w:color="auto" w:fill="auto"/>
                  <w:noWrap/>
                  <w:vAlign w:val="bottom"/>
                  <w:hideMark/>
                </w:tcPr>
                <w:p w:rsidR="00410521" w:rsidRPr="00410521" w:rsidRDefault="00410521" w:rsidP="0084467D">
                  <w:pPr>
                    <w:overflowPunct/>
                    <w:autoSpaceDE/>
                    <w:autoSpaceDN/>
                    <w:adjustRightInd/>
                    <w:jc w:val="right"/>
                    <w:textAlignment w:val="auto"/>
                    <w:rPr>
                      <w:rFonts w:ascii="Arial" w:hAnsi="Arial" w:cs="Arial"/>
                      <w:color w:val="000000"/>
                      <w:sz w:val="22"/>
                      <w:szCs w:val="22"/>
                      <w:lang w:eastAsia="en-GB"/>
                    </w:rPr>
                  </w:pPr>
                  <w:r w:rsidRPr="00410521">
                    <w:rPr>
                      <w:rFonts w:ascii="Arial" w:hAnsi="Arial" w:cs="Arial"/>
                      <w:color w:val="000000"/>
                      <w:sz w:val="22"/>
                      <w:szCs w:val="22"/>
                      <w:lang w:eastAsia="en-GB"/>
                    </w:rPr>
                    <w:lastRenderedPageBreak/>
                    <w:t>£250.00</w:t>
                  </w:r>
                </w:p>
              </w:tc>
            </w:tr>
            <w:tr w:rsidR="00410521" w:rsidRPr="00410521" w:rsidTr="00410521">
              <w:trPr>
                <w:trHeight w:val="285"/>
              </w:trPr>
              <w:tc>
                <w:tcPr>
                  <w:tcW w:w="1418" w:type="dxa"/>
                  <w:tcBorders>
                    <w:top w:val="nil"/>
                    <w:left w:val="nil"/>
                    <w:bottom w:val="nil"/>
                    <w:right w:val="nil"/>
                  </w:tcBorders>
                  <w:shd w:val="clear" w:color="auto" w:fill="auto"/>
                  <w:noWrap/>
                  <w:vAlign w:val="bottom"/>
                  <w:hideMark/>
                </w:tcPr>
                <w:p w:rsidR="00410521" w:rsidRPr="00410521" w:rsidRDefault="00410521" w:rsidP="0084467D">
                  <w:pPr>
                    <w:overflowPunct/>
                    <w:autoSpaceDE/>
                    <w:autoSpaceDN/>
                    <w:adjustRightInd/>
                    <w:jc w:val="right"/>
                    <w:textAlignment w:val="auto"/>
                    <w:rPr>
                      <w:rFonts w:ascii="Arial" w:hAnsi="Arial" w:cs="Arial"/>
                      <w:color w:val="000000"/>
                      <w:sz w:val="22"/>
                      <w:szCs w:val="22"/>
                      <w:lang w:eastAsia="en-GB"/>
                    </w:rPr>
                  </w:pPr>
                  <w:r w:rsidRPr="00410521">
                    <w:rPr>
                      <w:rFonts w:ascii="Arial" w:hAnsi="Arial" w:cs="Arial"/>
                      <w:color w:val="000000"/>
                      <w:sz w:val="22"/>
                      <w:szCs w:val="22"/>
                      <w:lang w:eastAsia="en-GB"/>
                    </w:rPr>
                    <w:t>£450.00</w:t>
                  </w:r>
                </w:p>
              </w:tc>
            </w:tr>
            <w:tr w:rsidR="00410521" w:rsidRPr="00410521" w:rsidTr="00410521">
              <w:trPr>
                <w:trHeight w:val="285"/>
              </w:trPr>
              <w:tc>
                <w:tcPr>
                  <w:tcW w:w="1418" w:type="dxa"/>
                  <w:tcBorders>
                    <w:top w:val="nil"/>
                    <w:left w:val="nil"/>
                    <w:bottom w:val="nil"/>
                    <w:right w:val="nil"/>
                  </w:tcBorders>
                  <w:shd w:val="clear" w:color="auto" w:fill="auto"/>
                  <w:noWrap/>
                  <w:vAlign w:val="bottom"/>
                  <w:hideMark/>
                </w:tcPr>
                <w:p w:rsidR="00410521" w:rsidRPr="00410521" w:rsidRDefault="00410521" w:rsidP="0084467D">
                  <w:pPr>
                    <w:overflowPunct/>
                    <w:autoSpaceDE/>
                    <w:autoSpaceDN/>
                    <w:adjustRightInd/>
                    <w:jc w:val="right"/>
                    <w:textAlignment w:val="auto"/>
                    <w:rPr>
                      <w:rFonts w:ascii="Arial" w:hAnsi="Arial" w:cs="Arial"/>
                      <w:color w:val="000000"/>
                      <w:sz w:val="22"/>
                      <w:szCs w:val="22"/>
                      <w:lang w:eastAsia="en-GB"/>
                    </w:rPr>
                  </w:pPr>
                  <w:r w:rsidRPr="00410521">
                    <w:rPr>
                      <w:rFonts w:ascii="Arial" w:hAnsi="Arial" w:cs="Arial"/>
                      <w:color w:val="000000"/>
                      <w:sz w:val="22"/>
                      <w:szCs w:val="22"/>
                      <w:lang w:eastAsia="en-GB"/>
                    </w:rPr>
                    <w:t>£1,344.00</w:t>
                  </w:r>
                </w:p>
              </w:tc>
            </w:tr>
            <w:tr w:rsidR="00410521" w:rsidRPr="00410521" w:rsidTr="00410521">
              <w:trPr>
                <w:trHeight w:val="285"/>
              </w:trPr>
              <w:tc>
                <w:tcPr>
                  <w:tcW w:w="1418" w:type="dxa"/>
                  <w:tcBorders>
                    <w:top w:val="nil"/>
                    <w:left w:val="nil"/>
                    <w:bottom w:val="nil"/>
                    <w:right w:val="nil"/>
                  </w:tcBorders>
                  <w:shd w:val="clear" w:color="auto" w:fill="auto"/>
                  <w:noWrap/>
                  <w:vAlign w:val="bottom"/>
                  <w:hideMark/>
                </w:tcPr>
                <w:p w:rsidR="00410521" w:rsidRPr="00410521" w:rsidRDefault="00410521" w:rsidP="0084467D">
                  <w:pPr>
                    <w:overflowPunct/>
                    <w:autoSpaceDE/>
                    <w:autoSpaceDN/>
                    <w:adjustRightInd/>
                    <w:jc w:val="right"/>
                    <w:textAlignment w:val="auto"/>
                    <w:rPr>
                      <w:rFonts w:ascii="Arial" w:hAnsi="Arial" w:cs="Arial"/>
                      <w:color w:val="000000"/>
                      <w:sz w:val="22"/>
                      <w:szCs w:val="22"/>
                      <w:lang w:eastAsia="en-GB"/>
                    </w:rPr>
                  </w:pPr>
                  <w:r w:rsidRPr="00410521">
                    <w:rPr>
                      <w:rFonts w:ascii="Arial" w:hAnsi="Arial" w:cs="Arial"/>
                      <w:color w:val="000000"/>
                      <w:sz w:val="22"/>
                      <w:szCs w:val="22"/>
                      <w:lang w:eastAsia="en-GB"/>
                    </w:rPr>
                    <w:t>£3,450.59</w:t>
                  </w:r>
                </w:p>
              </w:tc>
            </w:tr>
            <w:tr w:rsidR="00410521" w:rsidRPr="00410521" w:rsidTr="00410521">
              <w:trPr>
                <w:trHeight w:val="285"/>
              </w:trPr>
              <w:tc>
                <w:tcPr>
                  <w:tcW w:w="1418" w:type="dxa"/>
                  <w:tcBorders>
                    <w:top w:val="nil"/>
                    <w:left w:val="nil"/>
                    <w:bottom w:val="nil"/>
                    <w:right w:val="nil"/>
                  </w:tcBorders>
                  <w:shd w:val="clear" w:color="auto" w:fill="auto"/>
                  <w:noWrap/>
                  <w:vAlign w:val="bottom"/>
                  <w:hideMark/>
                </w:tcPr>
                <w:p w:rsidR="00410521" w:rsidRPr="00410521" w:rsidRDefault="00410521" w:rsidP="0084467D">
                  <w:pPr>
                    <w:overflowPunct/>
                    <w:autoSpaceDE/>
                    <w:autoSpaceDN/>
                    <w:adjustRightInd/>
                    <w:jc w:val="right"/>
                    <w:textAlignment w:val="auto"/>
                    <w:rPr>
                      <w:rFonts w:ascii="Arial" w:hAnsi="Arial" w:cs="Arial"/>
                      <w:color w:val="000000"/>
                      <w:sz w:val="22"/>
                      <w:szCs w:val="22"/>
                      <w:lang w:eastAsia="en-GB"/>
                    </w:rPr>
                  </w:pPr>
                  <w:r w:rsidRPr="00410521">
                    <w:rPr>
                      <w:rFonts w:ascii="Arial" w:hAnsi="Arial" w:cs="Arial"/>
                      <w:color w:val="000000"/>
                      <w:sz w:val="22"/>
                      <w:szCs w:val="22"/>
                      <w:lang w:eastAsia="en-GB"/>
                    </w:rPr>
                    <w:t>£1,440.00</w:t>
                  </w:r>
                </w:p>
              </w:tc>
            </w:tr>
            <w:tr w:rsidR="00410521" w:rsidRPr="00410521" w:rsidTr="00410521">
              <w:trPr>
                <w:trHeight w:val="285"/>
              </w:trPr>
              <w:tc>
                <w:tcPr>
                  <w:tcW w:w="1418" w:type="dxa"/>
                  <w:tcBorders>
                    <w:top w:val="nil"/>
                    <w:left w:val="nil"/>
                    <w:bottom w:val="nil"/>
                    <w:right w:val="nil"/>
                  </w:tcBorders>
                  <w:shd w:val="clear" w:color="auto" w:fill="auto"/>
                  <w:noWrap/>
                  <w:vAlign w:val="bottom"/>
                  <w:hideMark/>
                </w:tcPr>
                <w:p w:rsidR="00410521" w:rsidRPr="00410521" w:rsidRDefault="00410521" w:rsidP="0084467D">
                  <w:pPr>
                    <w:overflowPunct/>
                    <w:autoSpaceDE/>
                    <w:autoSpaceDN/>
                    <w:adjustRightInd/>
                    <w:jc w:val="right"/>
                    <w:textAlignment w:val="auto"/>
                    <w:rPr>
                      <w:rFonts w:ascii="Arial" w:hAnsi="Arial" w:cs="Arial"/>
                      <w:color w:val="000000"/>
                      <w:sz w:val="22"/>
                      <w:szCs w:val="22"/>
                      <w:lang w:eastAsia="en-GB"/>
                    </w:rPr>
                  </w:pPr>
                  <w:r w:rsidRPr="00410521">
                    <w:rPr>
                      <w:rFonts w:ascii="Arial" w:hAnsi="Arial" w:cs="Arial"/>
                      <w:color w:val="000000"/>
                      <w:sz w:val="22"/>
                      <w:szCs w:val="22"/>
                      <w:lang w:eastAsia="en-GB"/>
                    </w:rPr>
                    <w:t>£3,321.03</w:t>
                  </w:r>
                </w:p>
              </w:tc>
            </w:tr>
            <w:tr w:rsidR="00410521" w:rsidRPr="00410521" w:rsidTr="00410521">
              <w:trPr>
                <w:trHeight w:val="285"/>
              </w:trPr>
              <w:tc>
                <w:tcPr>
                  <w:tcW w:w="1418" w:type="dxa"/>
                  <w:tcBorders>
                    <w:top w:val="nil"/>
                    <w:left w:val="nil"/>
                    <w:bottom w:val="nil"/>
                    <w:right w:val="nil"/>
                  </w:tcBorders>
                  <w:shd w:val="clear" w:color="auto" w:fill="auto"/>
                  <w:noWrap/>
                  <w:vAlign w:val="bottom"/>
                  <w:hideMark/>
                </w:tcPr>
                <w:p w:rsidR="00410521" w:rsidRPr="00410521" w:rsidRDefault="00410521" w:rsidP="0084467D">
                  <w:pPr>
                    <w:overflowPunct/>
                    <w:autoSpaceDE/>
                    <w:autoSpaceDN/>
                    <w:adjustRightInd/>
                    <w:jc w:val="right"/>
                    <w:textAlignment w:val="auto"/>
                    <w:rPr>
                      <w:rFonts w:ascii="Arial" w:hAnsi="Arial" w:cs="Arial"/>
                      <w:sz w:val="22"/>
                      <w:szCs w:val="22"/>
                      <w:lang w:eastAsia="en-GB"/>
                    </w:rPr>
                  </w:pPr>
                  <w:r w:rsidRPr="00410521">
                    <w:rPr>
                      <w:rFonts w:ascii="Arial" w:hAnsi="Arial" w:cs="Arial"/>
                      <w:sz w:val="22"/>
                      <w:szCs w:val="22"/>
                      <w:lang w:eastAsia="en-GB"/>
                    </w:rPr>
                    <w:t>£894.26</w:t>
                  </w:r>
                </w:p>
              </w:tc>
            </w:tr>
            <w:tr w:rsidR="00410521" w:rsidRPr="00410521" w:rsidTr="00410521">
              <w:trPr>
                <w:trHeight w:val="285"/>
              </w:trPr>
              <w:tc>
                <w:tcPr>
                  <w:tcW w:w="1418" w:type="dxa"/>
                  <w:tcBorders>
                    <w:top w:val="nil"/>
                    <w:left w:val="nil"/>
                    <w:bottom w:val="nil"/>
                    <w:right w:val="nil"/>
                  </w:tcBorders>
                  <w:shd w:val="clear" w:color="auto" w:fill="auto"/>
                  <w:noWrap/>
                  <w:vAlign w:val="bottom"/>
                  <w:hideMark/>
                </w:tcPr>
                <w:p w:rsidR="00410521" w:rsidRPr="00410521" w:rsidRDefault="00410521" w:rsidP="0084467D">
                  <w:pPr>
                    <w:overflowPunct/>
                    <w:autoSpaceDE/>
                    <w:autoSpaceDN/>
                    <w:adjustRightInd/>
                    <w:jc w:val="right"/>
                    <w:textAlignment w:val="auto"/>
                    <w:rPr>
                      <w:rFonts w:ascii="Arial" w:hAnsi="Arial" w:cs="Arial"/>
                      <w:sz w:val="22"/>
                      <w:szCs w:val="22"/>
                      <w:lang w:eastAsia="en-GB"/>
                    </w:rPr>
                  </w:pPr>
                  <w:r w:rsidRPr="00410521">
                    <w:rPr>
                      <w:rFonts w:ascii="Arial" w:hAnsi="Arial" w:cs="Arial"/>
                      <w:sz w:val="22"/>
                      <w:szCs w:val="22"/>
                      <w:lang w:eastAsia="en-GB"/>
                    </w:rPr>
                    <w:t>£263.21</w:t>
                  </w:r>
                </w:p>
              </w:tc>
            </w:tr>
            <w:tr w:rsidR="00410521" w:rsidRPr="00410521" w:rsidTr="00410521">
              <w:trPr>
                <w:trHeight w:val="285"/>
              </w:trPr>
              <w:tc>
                <w:tcPr>
                  <w:tcW w:w="1418" w:type="dxa"/>
                  <w:tcBorders>
                    <w:top w:val="nil"/>
                    <w:left w:val="nil"/>
                    <w:bottom w:val="nil"/>
                    <w:right w:val="nil"/>
                  </w:tcBorders>
                  <w:shd w:val="clear" w:color="auto" w:fill="auto"/>
                  <w:noWrap/>
                  <w:vAlign w:val="bottom"/>
                  <w:hideMark/>
                </w:tcPr>
                <w:p w:rsidR="00410521" w:rsidRPr="00410521" w:rsidRDefault="00410521" w:rsidP="0084467D">
                  <w:pPr>
                    <w:overflowPunct/>
                    <w:autoSpaceDE/>
                    <w:autoSpaceDN/>
                    <w:adjustRightInd/>
                    <w:jc w:val="right"/>
                    <w:textAlignment w:val="auto"/>
                    <w:rPr>
                      <w:rFonts w:ascii="Arial" w:hAnsi="Arial" w:cs="Arial"/>
                      <w:color w:val="000000"/>
                      <w:sz w:val="22"/>
                      <w:szCs w:val="22"/>
                      <w:lang w:eastAsia="en-GB"/>
                    </w:rPr>
                  </w:pPr>
                  <w:r w:rsidRPr="00410521">
                    <w:rPr>
                      <w:rFonts w:ascii="Arial" w:hAnsi="Arial" w:cs="Arial"/>
                      <w:color w:val="000000"/>
                      <w:sz w:val="22"/>
                      <w:szCs w:val="22"/>
                      <w:lang w:eastAsia="en-GB"/>
                    </w:rPr>
                    <w:t>£190.00</w:t>
                  </w:r>
                </w:p>
              </w:tc>
            </w:tr>
            <w:tr w:rsidR="00410521" w:rsidRPr="00410521" w:rsidTr="00410521">
              <w:trPr>
                <w:trHeight w:val="285"/>
              </w:trPr>
              <w:tc>
                <w:tcPr>
                  <w:tcW w:w="1418" w:type="dxa"/>
                  <w:tcBorders>
                    <w:top w:val="nil"/>
                    <w:left w:val="nil"/>
                    <w:bottom w:val="nil"/>
                    <w:right w:val="nil"/>
                  </w:tcBorders>
                  <w:shd w:val="clear" w:color="auto" w:fill="auto"/>
                  <w:noWrap/>
                  <w:vAlign w:val="bottom"/>
                  <w:hideMark/>
                </w:tcPr>
                <w:p w:rsidR="00410521" w:rsidRPr="00410521" w:rsidRDefault="00410521" w:rsidP="0084467D">
                  <w:pPr>
                    <w:overflowPunct/>
                    <w:autoSpaceDE/>
                    <w:autoSpaceDN/>
                    <w:adjustRightInd/>
                    <w:jc w:val="right"/>
                    <w:textAlignment w:val="auto"/>
                    <w:rPr>
                      <w:rFonts w:ascii="Arial" w:hAnsi="Arial" w:cs="Arial"/>
                      <w:color w:val="000000"/>
                      <w:sz w:val="22"/>
                      <w:szCs w:val="22"/>
                      <w:lang w:eastAsia="en-GB"/>
                    </w:rPr>
                  </w:pPr>
                  <w:r w:rsidRPr="00410521">
                    <w:rPr>
                      <w:rFonts w:ascii="Arial" w:hAnsi="Arial" w:cs="Arial"/>
                      <w:color w:val="000000"/>
                      <w:sz w:val="22"/>
                      <w:szCs w:val="22"/>
                      <w:lang w:eastAsia="en-GB"/>
                    </w:rPr>
                    <w:t>£7.19</w:t>
                  </w:r>
                </w:p>
              </w:tc>
            </w:tr>
            <w:tr w:rsidR="00410521" w:rsidRPr="00410521" w:rsidTr="00410521">
              <w:trPr>
                <w:trHeight w:val="285"/>
              </w:trPr>
              <w:tc>
                <w:tcPr>
                  <w:tcW w:w="1418" w:type="dxa"/>
                  <w:tcBorders>
                    <w:top w:val="nil"/>
                    <w:left w:val="nil"/>
                    <w:bottom w:val="nil"/>
                    <w:right w:val="nil"/>
                  </w:tcBorders>
                  <w:shd w:val="clear" w:color="auto" w:fill="auto"/>
                  <w:noWrap/>
                  <w:vAlign w:val="bottom"/>
                  <w:hideMark/>
                </w:tcPr>
                <w:p w:rsidR="00410521" w:rsidRPr="00410521" w:rsidRDefault="00410521" w:rsidP="0084467D">
                  <w:pPr>
                    <w:overflowPunct/>
                    <w:autoSpaceDE/>
                    <w:autoSpaceDN/>
                    <w:adjustRightInd/>
                    <w:jc w:val="right"/>
                    <w:textAlignment w:val="auto"/>
                    <w:rPr>
                      <w:rFonts w:ascii="Arial" w:hAnsi="Arial" w:cs="Arial"/>
                      <w:color w:val="000000"/>
                      <w:sz w:val="22"/>
                      <w:szCs w:val="22"/>
                      <w:lang w:eastAsia="en-GB"/>
                    </w:rPr>
                  </w:pPr>
                  <w:r w:rsidRPr="00410521">
                    <w:rPr>
                      <w:rFonts w:ascii="Arial" w:hAnsi="Arial" w:cs="Arial"/>
                      <w:color w:val="000000"/>
                      <w:sz w:val="22"/>
                      <w:szCs w:val="22"/>
                      <w:lang w:eastAsia="en-GB"/>
                    </w:rPr>
                    <w:t>£43.80</w:t>
                  </w:r>
                </w:p>
              </w:tc>
            </w:tr>
            <w:tr w:rsidR="00410521" w:rsidRPr="00410521" w:rsidTr="00410521">
              <w:trPr>
                <w:trHeight w:val="285"/>
              </w:trPr>
              <w:tc>
                <w:tcPr>
                  <w:tcW w:w="1418" w:type="dxa"/>
                  <w:tcBorders>
                    <w:top w:val="nil"/>
                    <w:left w:val="nil"/>
                    <w:bottom w:val="nil"/>
                    <w:right w:val="nil"/>
                  </w:tcBorders>
                  <w:shd w:val="clear" w:color="auto" w:fill="auto"/>
                  <w:noWrap/>
                  <w:vAlign w:val="bottom"/>
                  <w:hideMark/>
                </w:tcPr>
                <w:p w:rsidR="00410521" w:rsidRPr="00410521" w:rsidRDefault="00410521" w:rsidP="0084467D">
                  <w:pPr>
                    <w:overflowPunct/>
                    <w:autoSpaceDE/>
                    <w:autoSpaceDN/>
                    <w:adjustRightInd/>
                    <w:jc w:val="right"/>
                    <w:textAlignment w:val="auto"/>
                    <w:rPr>
                      <w:rFonts w:ascii="Arial" w:hAnsi="Arial" w:cs="Arial"/>
                      <w:color w:val="000000"/>
                      <w:sz w:val="22"/>
                      <w:szCs w:val="22"/>
                      <w:lang w:eastAsia="en-GB"/>
                    </w:rPr>
                  </w:pPr>
                  <w:r w:rsidRPr="00410521">
                    <w:rPr>
                      <w:rFonts w:ascii="Arial" w:hAnsi="Arial" w:cs="Arial"/>
                      <w:color w:val="000000"/>
                      <w:sz w:val="22"/>
                      <w:szCs w:val="22"/>
                      <w:lang w:eastAsia="en-GB"/>
                    </w:rPr>
                    <w:t>£113.00</w:t>
                  </w:r>
                </w:p>
              </w:tc>
            </w:tr>
            <w:tr w:rsidR="00410521" w:rsidRPr="00410521" w:rsidTr="00410521">
              <w:trPr>
                <w:trHeight w:val="285"/>
              </w:trPr>
              <w:tc>
                <w:tcPr>
                  <w:tcW w:w="1418" w:type="dxa"/>
                  <w:tcBorders>
                    <w:top w:val="nil"/>
                    <w:left w:val="nil"/>
                    <w:bottom w:val="nil"/>
                    <w:right w:val="nil"/>
                  </w:tcBorders>
                  <w:shd w:val="clear" w:color="auto" w:fill="auto"/>
                  <w:noWrap/>
                  <w:vAlign w:val="bottom"/>
                  <w:hideMark/>
                </w:tcPr>
                <w:p w:rsidR="00410521" w:rsidRPr="00410521" w:rsidRDefault="00410521" w:rsidP="0084467D">
                  <w:pPr>
                    <w:overflowPunct/>
                    <w:autoSpaceDE/>
                    <w:autoSpaceDN/>
                    <w:adjustRightInd/>
                    <w:jc w:val="right"/>
                    <w:textAlignment w:val="auto"/>
                    <w:rPr>
                      <w:rFonts w:ascii="Arial" w:hAnsi="Arial" w:cs="Arial"/>
                      <w:color w:val="000000"/>
                      <w:sz w:val="22"/>
                      <w:szCs w:val="22"/>
                      <w:lang w:eastAsia="en-GB"/>
                    </w:rPr>
                  </w:pPr>
                  <w:r w:rsidRPr="00410521">
                    <w:rPr>
                      <w:rFonts w:ascii="Arial" w:hAnsi="Arial" w:cs="Arial"/>
                      <w:color w:val="000000"/>
                      <w:sz w:val="22"/>
                      <w:szCs w:val="22"/>
                      <w:lang w:eastAsia="en-GB"/>
                    </w:rPr>
                    <w:t>£171.84</w:t>
                  </w:r>
                </w:p>
              </w:tc>
            </w:tr>
            <w:tr w:rsidR="00410521" w:rsidRPr="00410521" w:rsidTr="00410521">
              <w:trPr>
                <w:trHeight w:val="285"/>
              </w:trPr>
              <w:tc>
                <w:tcPr>
                  <w:tcW w:w="1418" w:type="dxa"/>
                  <w:tcBorders>
                    <w:top w:val="nil"/>
                    <w:left w:val="nil"/>
                    <w:bottom w:val="nil"/>
                    <w:right w:val="nil"/>
                  </w:tcBorders>
                  <w:shd w:val="clear" w:color="auto" w:fill="auto"/>
                  <w:noWrap/>
                  <w:vAlign w:val="bottom"/>
                  <w:hideMark/>
                </w:tcPr>
                <w:p w:rsidR="00410521" w:rsidRPr="00410521" w:rsidRDefault="00410521" w:rsidP="0084467D">
                  <w:pPr>
                    <w:overflowPunct/>
                    <w:autoSpaceDE/>
                    <w:autoSpaceDN/>
                    <w:adjustRightInd/>
                    <w:jc w:val="right"/>
                    <w:textAlignment w:val="auto"/>
                    <w:rPr>
                      <w:rFonts w:ascii="Arial" w:hAnsi="Arial" w:cs="Arial"/>
                      <w:color w:val="000000"/>
                      <w:sz w:val="22"/>
                      <w:szCs w:val="22"/>
                      <w:lang w:eastAsia="en-GB"/>
                    </w:rPr>
                  </w:pPr>
                  <w:r w:rsidRPr="00410521">
                    <w:rPr>
                      <w:rFonts w:ascii="Arial" w:hAnsi="Arial" w:cs="Arial"/>
                      <w:color w:val="000000"/>
                      <w:sz w:val="22"/>
                      <w:szCs w:val="22"/>
                      <w:lang w:eastAsia="en-GB"/>
                    </w:rPr>
                    <w:t>£20.00</w:t>
                  </w:r>
                </w:p>
              </w:tc>
            </w:tr>
            <w:tr w:rsidR="00410521" w:rsidRPr="00410521" w:rsidTr="00410521">
              <w:trPr>
                <w:trHeight w:val="300"/>
              </w:trPr>
              <w:tc>
                <w:tcPr>
                  <w:tcW w:w="1418" w:type="dxa"/>
                  <w:tcBorders>
                    <w:top w:val="nil"/>
                    <w:left w:val="nil"/>
                    <w:bottom w:val="nil"/>
                    <w:right w:val="nil"/>
                  </w:tcBorders>
                  <w:shd w:val="clear" w:color="auto" w:fill="auto"/>
                  <w:noWrap/>
                  <w:vAlign w:val="bottom"/>
                  <w:hideMark/>
                </w:tcPr>
                <w:p w:rsidR="00410521" w:rsidRPr="00410521" w:rsidRDefault="00410521" w:rsidP="0084467D">
                  <w:pPr>
                    <w:overflowPunct/>
                    <w:autoSpaceDE/>
                    <w:autoSpaceDN/>
                    <w:adjustRightInd/>
                    <w:jc w:val="right"/>
                    <w:textAlignment w:val="auto"/>
                    <w:rPr>
                      <w:rFonts w:ascii="Arial" w:hAnsi="Arial" w:cs="Arial"/>
                      <w:color w:val="000000"/>
                      <w:sz w:val="24"/>
                      <w:szCs w:val="24"/>
                      <w:lang w:eastAsia="en-GB"/>
                    </w:rPr>
                  </w:pPr>
                </w:p>
              </w:tc>
            </w:tr>
            <w:tr w:rsidR="00410521" w:rsidRPr="00410521" w:rsidTr="00410521">
              <w:trPr>
                <w:trHeight w:val="330"/>
              </w:trPr>
              <w:tc>
                <w:tcPr>
                  <w:tcW w:w="1418" w:type="dxa"/>
                  <w:tcBorders>
                    <w:top w:val="single" w:sz="4" w:space="0" w:color="auto"/>
                    <w:left w:val="nil"/>
                    <w:bottom w:val="double" w:sz="6" w:space="0" w:color="auto"/>
                    <w:right w:val="nil"/>
                  </w:tcBorders>
                  <w:shd w:val="clear" w:color="auto" w:fill="auto"/>
                  <w:noWrap/>
                  <w:vAlign w:val="bottom"/>
                  <w:hideMark/>
                </w:tcPr>
                <w:p w:rsidR="00410521" w:rsidRPr="00410521" w:rsidRDefault="00410521" w:rsidP="0084467D">
                  <w:pPr>
                    <w:overflowPunct/>
                    <w:autoSpaceDE/>
                    <w:autoSpaceDN/>
                    <w:adjustRightInd/>
                    <w:jc w:val="right"/>
                    <w:textAlignment w:val="auto"/>
                    <w:rPr>
                      <w:rFonts w:ascii="Arial" w:hAnsi="Arial" w:cs="Arial"/>
                      <w:b/>
                      <w:bCs/>
                      <w:color w:val="000000"/>
                      <w:sz w:val="24"/>
                      <w:szCs w:val="24"/>
                      <w:lang w:eastAsia="en-GB"/>
                    </w:rPr>
                  </w:pPr>
                  <w:r w:rsidRPr="00410521">
                    <w:rPr>
                      <w:rFonts w:ascii="Arial" w:hAnsi="Arial" w:cs="Arial"/>
                      <w:b/>
                      <w:bCs/>
                      <w:color w:val="000000"/>
                      <w:sz w:val="24"/>
                      <w:szCs w:val="24"/>
                      <w:lang w:eastAsia="en-GB"/>
                    </w:rPr>
                    <w:t>£41,097.11</w:t>
                  </w:r>
                </w:p>
              </w:tc>
            </w:tr>
          </w:tbl>
          <w:p w:rsidR="00127A76" w:rsidRDefault="00127A76" w:rsidP="00742CEB">
            <w:pPr>
              <w:jc w:val="both"/>
              <w:rPr>
                <w:b/>
                <w:color w:val="FF0000"/>
                <w:sz w:val="22"/>
                <w:szCs w:val="22"/>
              </w:rPr>
            </w:pPr>
          </w:p>
        </w:tc>
      </w:tr>
    </w:tbl>
    <w:p w:rsidR="00984F6B" w:rsidRPr="008C3966" w:rsidRDefault="00984F6B" w:rsidP="00742CEB">
      <w:pPr>
        <w:jc w:val="both"/>
        <w:rPr>
          <w:b/>
          <w:color w:val="FF0000"/>
          <w:sz w:val="22"/>
          <w:szCs w:val="22"/>
        </w:rPr>
      </w:pPr>
    </w:p>
    <w:p w:rsidR="0028318F" w:rsidRPr="00416340" w:rsidRDefault="0028318F" w:rsidP="0028318F">
      <w:pPr>
        <w:jc w:val="both"/>
        <w:rPr>
          <w:b/>
          <w:sz w:val="22"/>
          <w:szCs w:val="22"/>
          <w:u w:val="single"/>
        </w:rPr>
      </w:pPr>
      <w:r>
        <w:rPr>
          <w:b/>
          <w:sz w:val="22"/>
          <w:szCs w:val="22"/>
          <w:u w:val="single"/>
        </w:rPr>
        <w:t>17</w:t>
      </w:r>
      <w:r w:rsidRPr="0028318F">
        <w:rPr>
          <w:b/>
          <w:sz w:val="22"/>
          <w:szCs w:val="22"/>
          <w:u w:val="single"/>
          <w:vertAlign w:val="superscript"/>
        </w:rPr>
        <w:t>th</w:t>
      </w:r>
      <w:r>
        <w:rPr>
          <w:b/>
          <w:sz w:val="22"/>
          <w:szCs w:val="22"/>
          <w:u w:val="single"/>
        </w:rPr>
        <w:t xml:space="preserve"> January 2019</w:t>
      </w:r>
    </w:p>
    <w:p w:rsidR="0028318F" w:rsidRPr="006367CA" w:rsidRDefault="0028318F" w:rsidP="0028318F">
      <w:pPr>
        <w:jc w:val="both"/>
        <w:rPr>
          <w:sz w:val="22"/>
          <w:szCs w:val="22"/>
        </w:rPr>
      </w:pPr>
    </w:p>
    <w:tbl>
      <w:tblPr>
        <w:tblStyle w:val="TableGrid"/>
        <w:tblW w:w="0" w:type="auto"/>
        <w:tblLook w:val="04A0"/>
      </w:tblPr>
      <w:tblGrid>
        <w:gridCol w:w="5094"/>
        <w:gridCol w:w="2102"/>
      </w:tblGrid>
      <w:tr w:rsidR="0028318F" w:rsidTr="00745812">
        <w:tc>
          <w:tcPr>
            <w:tcW w:w="5094" w:type="dxa"/>
          </w:tcPr>
          <w:tbl>
            <w:tblPr>
              <w:tblW w:w="3620" w:type="dxa"/>
              <w:tblLook w:val="04A0"/>
            </w:tblPr>
            <w:tblGrid>
              <w:gridCol w:w="3620"/>
            </w:tblGrid>
            <w:tr w:rsidR="00811417" w:rsidRPr="00811417" w:rsidTr="00811417">
              <w:trPr>
                <w:trHeight w:val="315"/>
              </w:trPr>
              <w:tc>
                <w:tcPr>
                  <w:tcW w:w="3620"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b/>
                      <w:bCs/>
                      <w:color w:val="000000"/>
                      <w:sz w:val="24"/>
                      <w:szCs w:val="24"/>
                      <w:u w:val="single"/>
                      <w:lang w:eastAsia="en-GB"/>
                    </w:rPr>
                  </w:pPr>
                  <w:r w:rsidRPr="00811417">
                    <w:rPr>
                      <w:rFonts w:ascii="Arial" w:hAnsi="Arial" w:cs="Arial"/>
                      <w:b/>
                      <w:bCs/>
                      <w:color w:val="000000"/>
                      <w:sz w:val="24"/>
                      <w:szCs w:val="24"/>
                      <w:u w:val="single"/>
                      <w:lang w:eastAsia="en-GB"/>
                    </w:rPr>
                    <w:t>PAYEE</w:t>
                  </w:r>
                </w:p>
              </w:tc>
            </w:tr>
            <w:tr w:rsidR="00811417" w:rsidRPr="00811417" w:rsidTr="00811417">
              <w:trPr>
                <w:trHeight w:val="285"/>
              </w:trPr>
              <w:tc>
                <w:tcPr>
                  <w:tcW w:w="3620"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sz w:val="22"/>
                      <w:szCs w:val="22"/>
                      <w:lang w:eastAsia="en-GB"/>
                    </w:rPr>
                  </w:pPr>
                  <w:r w:rsidRPr="00811417">
                    <w:rPr>
                      <w:rFonts w:ascii="Arial" w:hAnsi="Arial" w:cs="Arial"/>
                      <w:sz w:val="22"/>
                      <w:szCs w:val="22"/>
                      <w:lang w:eastAsia="en-GB"/>
                    </w:rPr>
                    <w:t>Metropolitan Borough of Knowsley</w:t>
                  </w:r>
                </w:p>
              </w:tc>
            </w:tr>
            <w:tr w:rsidR="00811417" w:rsidRPr="00811417" w:rsidTr="00811417">
              <w:trPr>
                <w:trHeight w:val="285"/>
              </w:trPr>
              <w:tc>
                <w:tcPr>
                  <w:tcW w:w="3620"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sz w:val="22"/>
                      <w:szCs w:val="22"/>
                      <w:lang w:eastAsia="en-GB"/>
                    </w:rPr>
                  </w:pPr>
                  <w:r w:rsidRPr="00811417">
                    <w:rPr>
                      <w:rFonts w:ascii="Arial" w:hAnsi="Arial" w:cs="Arial"/>
                      <w:sz w:val="22"/>
                      <w:szCs w:val="22"/>
                      <w:lang w:eastAsia="en-GB"/>
                    </w:rPr>
                    <w:t>Metropolitan Borough of Knowsley</w:t>
                  </w:r>
                </w:p>
              </w:tc>
            </w:tr>
            <w:tr w:rsidR="00811417" w:rsidRPr="00811417" w:rsidTr="00811417">
              <w:trPr>
                <w:trHeight w:val="285"/>
              </w:trPr>
              <w:tc>
                <w:tcPr>
                  <w:tcW w:w="3620"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sz w:val="22"/>
                      <w:szCs w:val="22"/>
                      <w:lang w:eastAsia="en-GB"/>
                    </w:rPr>
                  </w:pPr>
                  <w:r w:rsidRPr="00811417">
                    <w:rPr>
                      <w:rFonts w:ascii="Arial" w:hAnsi="Arial" w:cs="Arial"/>
                      <w:sz w:val="22"/>
                      <w:szCs w:val="22"/>
                      <w:lang w:eastAsia="en-GB"/>
                    </w:rPr>
                    <w:t>B &amp; M Waste Services Limited</w:t>
                  </w:r>
                </w:p>
              </w:tc>
            </w:tr>
            <w:tr w:rsidR="00811417" w:rsidRPr="00811417" w:rsidTr="00811417">
              <w:trPr>
                <w:trHeight w:val="285"/>
              </w:trPr>
              <w:tc>
                <w:tcPr>
                  <w:tcW w:w="3620"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sz w:val="22"/>
                      <w:szCs w:val="22"/>
                      <w:lang w:eastAsia="en-GB"/>
                    </w:rPr>
                  </w:pPr>
                  <w:r w:rsidRPr="00811417">
                    <w:rPr>
                      <w:rFonts w:ascii="Arial" w:hAnsi="Arial" w:cs="Arial"/>
                      <w:sz w:val="22"/>
                      <w:szCs w:val="22"/>
                      <w:lang w:eastAsia="en-GB"/>
                    </w:rPr>
                    <w:t>B &amp; M Waste Services Limited</w:t>
                  </w:r>
                </w:p>
              </w:tc>
            </w:tr>
            <w:tr w:rsidR="00811417" w:rsidRPr="00811417" w:rsidTr="00811417">
              <w:trPr>
                <w:trHeight w:val="285"/>
              </w:trPr>
              <w:tc>
                <w:tcPr>
                  <w:tcW w:w="3620"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sz w:val="22"/>
                      <w:szCs w:val="22"/>
                      <w:lang w:eastAsia="en-GB"/>
                    </w:rPr>
                  </w:pPr>
                  <w:r w:rsidRPr="00811417">
                    <w:rPr>
                      <w:rFonts w:ascii="Arial" w:hAnsi="Arial" w:cs="Arial"/>
                      <w:sz w:val="22"/>
                      <w:szCs w:val="22"/>
                      <w:lang w:eastAsia="en-GB"/>
                    </w:rPr>
                    <w:t>MN Badger Limited</w:t>
                  </w:r>
                </w:p>
              </w:tc>
            </w:tr>
            <w:tr w:rsidR="00811417" w:rsidRPr="00811417" w:rsidTr="00811417">
              <w:trPr>
                <w:trHeight w:val="285"/>
              </w:trPr>
              <w:tc>
                <w:tcPr>
                  <w:tcW w:w="3620"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sz w:val="22"/>
                      <w:szCs w:val="22"/>
                      <w:lang w:eastAsia="en-GB"/>
                    </w:rPr>
                  </w:pPr>
                  <w:r w:rsidRPr="00811417">
                    <w:rPr>
                      <w:rFonts w:ascii="Arial" w:hAnsi="Arial" w:cs="Arial"/>
                      <w:sz w:val="22"/>
                      <w:szCs w:val="22"/>
                      <w:lang w:eastAsia="en-GB"/>
                    </w:rPr>
                    <w:t>Wray Bros Limited</w:t>
                  </w:r>
                </w:p>
              </w:tc>
            </w:tr>
            <w:tr w:rsidR="00811417" w:rsidRPr="00811417" w:rsidTr="00811417">
              <w:trPr>
                <w:trHeight w:val="285"/>
              </w:trPr>
              <w:tc>
                <w:tcPr>
                  <w:tcW w:w="3620"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sz w:val="22"/>
                      <w:szCs w:val="22"/>
                      <w:lang w:eastAsia="en-GB"/>
                    </w:rPr>
                  </w:pPr>
                  <w:r w:rsidRPr="00811417">
                    <w:rPr>
                      <w:rFonts w:ascii="Arial" w:hAnsi="Arial" w:cs="Arial"/>
                      <w:sz w:val="22"/>
                      <w:szCs w:val="22"/>
                      <w:lang w:eastAsia="en-GB"/>
                    </w:rPr>
                    <w:t>Celtic Fire Security Limited</w:t>
                  </w:r>
                </w:p>
              </w:tc>
            </w:tr>
            <w:tr w:rsidR="00811417" w:rsidRPr="00811417" w:rsidTr="00811417">
              <w:trPr>
                <w:trHeight w:val="285"/>
              </w:trPr>
              <w:tc>
                <w:tcPr>
                  <w:tcW w:w="3620"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sz w:val="22"/>
                      <w:szCs w:val="22"/>
                      <w:lang w:eastAsia="en-GB"/>
                    </w:rPr>
                  </w:pPr>
                  <w:r w:rsidRPr="00811417">
                    <w:rPr>
                      <w:rFonts w:ascii="Arial" w:hAnsi="Arial" w:cs="Arial"/>
                      <w:sz w:val="22"/>
                      <w:szCs w:val="22"/>
                      <w:lang w:eastAsia="en-GB"/>
                    </w:rPr>
                    <w:t>The Wigan Beer Company</w:t>
                  </w:r>
                </w:p>
              </w:tc>
            </w:tr>
            <w:tr w:rsidR="00811417" w:rsidRPr="00811417" w:rsidTr="00811417">
              <w:trPr>
                <w:trHeight w:val="285"/>
              </w:trPr>
              <w:tc>
                <w:tcPr>
                  <w:tcW w:w="3620"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sz w:val="22"/>
                      <w:szCs w:val="22"/>
                      <w:lang w:eastAsia="en-GB"/>
                    </w:rPr>
                  </w:pPr>
                  <w:r w:rsidRPr="00811417">
                    <w:rPr>
                      <w:rFonts w:ascii="Arial" w:hAnsi="Arial" w:cs="Arial"/>
                      <w:sz w:val="22"/>
                      <w:szCs w:val="22"/>
                      <w:lang w:eastAsia="en-GB"/>
                    </w:rPr>
                    <w:t>The Wigan Beer Company</w:t>
                  </w:r>
                </w:p>
              </w:tc>
            </w:tr>
            <w:tr w:rsidR="00811417" w:rsidRPr="00811417" w:rsidTr="00811417">
              <w:trPr>
                <w:trHeight w:val="285"/>
              </w:trPr>
              <w:tc>
                <w:tcPr>
                  <w:tcW w:w="3620"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sz w:val="22"/>
                      <w:szCs w:val="22"/>
                      <w:lang w:eastAsia="en-GB"/>
                    </w:rPr>
                  </w:pPr>
                  <w:r w:rsidRPr="00811417">
                    <w:rPr>
                      <w:rFonts w:ascii="Arial" w:hAnsi="Arial" w:cs="Arial"/>
                      <w:sz w:val="22"/>
                      <w:szCs w:val="22"/>
                      <w:lang w:eastAsia="en-GB"/>
                    </w:rPr>
                    <w:t>Viking Direct</w:t>
                  </w:r>
                </w:p>
              </w:tc>
            </w:tr>
            <w:tr w:rsidR="00811417" w:rsidRPr="00811417" w:rsidTr="00811417">
              <w:trPr>
                <w:trHeight w:val="285"/>
              </w:trPr>
              <w:tc>
                <w:tcPr>
                  <w:tcW w:w="3620"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color w:val="000000"/>
                      <w:sz w:val="22"/>
                      <w:szCs w:val="22"/>
                      <w:lang w:eastAsia="en-GB"/>
                    </w:rPr>
                  </w:pPr>
                  <w:r w:rsidRPr="00811417">
                    <w:rPr>
                      <w:rFonts w:ascii="Arial" w:hAnsi="Arial" w:cs="Arial"/>
                      <w:color w:val="000000"/>
                      <w:sz w:val="22"/>
                      <w:szCs w:val="22"/>
                      <w:lang w:eastAsia="en-GB"/>
                    </w:rPr>
                    <w:t>Wirral Borough Council</w:t>
                  </w:r>
                </w:p>
              </w:tc>
            </w:tr>
            <w:tr w:rsidR="00811417" w:rsidRPr="00811417" w:rsidTr="00811417">
              <w:trPr>
                <w:trHeight w:val="285"/>
              </w:trPr>
              <w:tc>
                <w:tcPr>
                  <w:tcW w:w="3620"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sz w:val="22"/>
                      <w:szCs w:val="22"/>
                      <w:lang w:eastAsia="en-GB"/>
                    </w:rPr>
                  </w:pPr>
                  <w:r w:rsidRPr="00811417">
                    <w:rPr>
                      <w:rFonts w:ascii="Arial" w:hAnsi="Arial" w:cs="Arial"/>
                      <w:sz w:val="22"/>
                      <w:szCs w:val="22"/>
                      <w:lang w:eastAsia="en-GB"/>
                    </w:rPr>
                    <w:t>CF Corporate</w:t>
                  </w:r>
                </w:p>
              </w:tc>
            </w:tr>
            <w:tr w:rsidR="00811417" w:rsidRPr="00811417" w:rsidTr="00811417">
              <w:trPr>
                <w:trHeight w:val="285"/>
              </w:trPr>
              <w:tc>
                <w:tcPr>
                  <w:tcW w:w="3620"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sz w:val="22"/>
                      <w:szCs w:val="22"/>
                      <w:lang w:eastAsia="en-GB"/>
                    </w:rPr>
                  </w:pPr>
                  <w:r w:rsidRPr="00811417">
                    <w:rPr>
                      <w:rFonts w:ascii="Arial" w:hAnsi="Arial" w:cs="Arial"/>
                      <w:sz w:val="22"/>
                      <w:szCs w:val="22"/>
                      <w:lang w:eastAsia="en-GB"/>
                    </w:rPr>
                    <w:t>Virgin Media Business</w:t>
                  </w:r>
                </w:p>
              </w:tc>
            </w:tr>
            <w:tr w:rsidR="00811417" w:rsidRPr="00811417" w:rsidTr="00811417">
              <w:trPr>
                <w:trHeight w:val="285"/>
              </w:trPr>
              <w:tc>
                <w:tcPr>
                  <w:tcW w:w="3620"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color w:val="000000"/>
                      <w:sz w:val="22"/>
                      <w:szCs w:val="22"/>
                      <w:lang w:eastAsia="en-GB"/>
                    </w:rPr>
                  </w:pPr>
                  <w:r w:rsidRPr="00811417">
                    <w:rPr>
                      <w:rFonts w:ascii="Arial" w:hAnsi="Arial" w:cs="Arial"/>
                      <w:color w:val="000000"/>
                      <w:sz w:val="22"/>
                      <w:szCs w:val="22"/>
                      <w:lang w:eastAsia="en-GB"/>
                    </w:rPr>
                    <w:t>Trainline (IH)</w:t>
                  </w:r>
                </w:p>
              </w:tc>
            </w:tr>
            <w:tr w:rsidR="00811417" w:rsidRPr="00811417" w:rsidTr="00811417">
              <w:trPr>
                <w:trHeight w:val="285"/>
              </w:trPr>
              <w:tc>
                <w:tcPr>
                  <w:tcW w:w="3620"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sz w:val="22"/>
                      <w:szCs w:val="22"/>
                      <w:lang w:eastAsia="en-GB"/>
                    </w:rPr>
                  </w:pPr>
                  <w:r w:rsidRPr="00811417">
                    <w:rPr>
                      <w:rFonts w:ascii="Arial" w:hAnsi="Arial" w:cs="Arial"/>
                      <w:sz w:val="22"/>
                      <w:szCs w:val="22"/>
                      <w:lang w:eastAsia="en-GB"/>
                    </w:rPr>
                    <w:t>Rachel Dunbavin</w:t>
                  </w:r>
                </w:p>
              </w:tc>
            </w:tr>
            <w:tr w:rsidR="00811417" w:rsidRPr="00811417" w:rsidTr="00811417">
              <w:trPr>
                <w:trHeight w:val="285"/>
              </w:trPr>
              <w:tc>
                <w:tcPr>
                  <w:tcW w:w="3620"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sz w:val="22"/>
                      <w:szCs w:val="22"/>
                      <w:lang w:eastAsia="en-GB"/>
                    </w:rPr>
                  </w:pPr>
                  <w:r w:rsidRPr="00811417">
                    <w:rPr>
                      <w:rFonts w:ascii="Arial" w:hAnsi="Arial" w:cs="Arial"/>
                      <w:sz w:val="22"/>
                      <w:szCs w:val="22"/>
                      <w:lang w:eastAsia="en-GB"/>
                    </w:rPr>
                    <w:t>MN Badger Limited</w:t>
                  </w:r>
                </w:p>
              </w:tc>
            </w:tr>
            <w:tr w:rsidR="00811417" w:rsidRPr="00811417" w:rsidTr="00811417">
              <w:trPr>
                <w:trHeight w:val="285"/>
              </w:trPr>
              <w:tc>
                <w:tcPr>
                  <w:tcW w:w="3620"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sz w:val="22"/>
                      <w:szCs w:val="22"/>
                      <w:lang w:eastAsia="en-GB"/>
                    </w:rPr>
                  </w:pPr>
                  <w:r w:rsidRPr="00811417">
                    <w:rPr>
                      <w:rFonts w:ascii="Arial" w:hAnsi="Arial" w:cs="Arial"/>
                      <w:sz w:val="22"/>
                      <w:szCs w:val="22"/>
                      <w:lang w:eastAsia="en-GB"/>
                    </w:rPr>
                    <w:t>Furlongs Travel Limited</w:t>
                  </w:r>
                </w:p>
              </w:tc>
            </w:tr>
            <w:tr w:rsidR="00811417" w:rsidRPr="00811417" w:rsidTr="00811417">
              <w:trPr>
                <w:trHeight w:val="285"/>
              </w:trPr>
              <w:tc>
                <w:tcPr>
                  <w:tcW w:w="3620"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sz w:val="22"/>
                      <w:szCs w:val="22"/>
                      <w:lang w:eastAsia="en-GB"/>
                    </w:rPr>
                  </w:pPr>
                  <w:r w:rsidRPr="00811417">
                    <w:rPr>
                      <w:rFonts w:ascii="Arial" w:hAnsi="Arial" w:cs="Arial"/>
                      <w:sz w:val="22"/>
                      <w:szCs w:val="22"/>
                      <w:lang w:eastAsia="en-GB"/>
                    </w:rPr>
                    <w:t>Vivark Limited</w:t>
                  </w:r>
                </w:p>
              </w:tc>
            </w:tr>
            <w:tr w:rsidR="00811417" w:rsidRPr="00811417" w:rsidTr="00811417">
              <w:trPr>
                <w:trHeight w:val="285"/>
              </w:trPr>
              <w:tc>
                <w:tcPr>
                  <w:tcW w:w="3620"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sz w:val="22"/>
                      <w:szCs w:val="22"/>
                      <w:lang w:eastAsia="en-GB"/>
                    </w:rPr>
                  </w:pPr>
                  <w:r w:rsidRPr="00811417">
                    <w:rPr>
                      <w:rFonts w:ascii="Arial" w:hAnsi="Arial" w:cs="Arial"/>
                      <w:sz w:val="22"/>
                      <w:szCs w:val="22"/>
                      <w:lang w:eastAsia="en-GB"/>
                    </w:rPr>
                    <w:t>SSE</w:t>
                  </w:r>
                </w:p>
              </w:tc>
            </w:tr>
            <w:tr w:rsidR="00811417" w:rsidRPr="00811417" w:rsidTr="00811417">
              <w:trPr>
                <w:trHeight w:val="285"/>
              </w:trPr>
              <w:tc>
                <w:tcPr>
                  <w:tcW w:w="3620"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sz w:val="22"/>
                      <w:szCs w:val="22"/>
                      <w:lang w:eastAsia="en-GB"/>
                    </w:rPr>
                  </w:pPr>
                  <w:r w:rsidRPr="00811417">
                    <w:rPr>
                      <w:rFonts w:ascii="Arial" w:hAnsi="Arial" w:cs="Arial"/>
                      <w:sz w:val="22"/>
                      <w:szCs w:val="22"/>
                      <w:lang w:eastAsia="en-GB"/>
                    </w:rPr>
                    <w:t>Mossley Hill FC (Paul Massey)</w:t>
                  </w:r>
                </w:p>
              </w:tc>
            </w:tr>
            <w:tr w:rsidR="00811417" w:rsidRPr="00811417" w:rsidTr="00811417">
              <w:trPr>
                <w:trHeight w:val="285"/>
              </w:trPr>
              <w:tc>
                <w:tcPr>
                  <w:tcW w:w="3620"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sz w:val="22"/>
                      <w:szCs w:val="22"/>
                      <w:lang w:eastAsia="en-GB"/>
                    </w:rPr>
                  </w:pPr>
                  <w:r w:rsidRPr="00811417">
                    <w:rPr>
                      <w:rFonts w:ascii="Arial" w:hAnsi="Arial" w:cs="Arial"/>
                      <w:sz w:val="22"/>
                      <w:szCs w:val="22"/>
                      <w:lang w:eastAsia="en-GB"/>
                    </w:rPr>
                    <w:t>JRB Enterprise Limited</w:t>
                  </w:r>
                </w:p>
              </w:tc>
            </w:tr>
            <w:tr w:rsidR="00811417" w:rsidRPr="00811417" w:rsidTr="00811417">
              <w:trPr>
                <w:trHeight w:val="285"/>
              </w:trPr>
              <w:tc>
                <w:tcPr>
                  <w:tcW w:w="3620"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sz w:val="22"/>
                      <w:szCs w:val="22"/>
                      <w:lang w:eastAsia="en-GB"/>
                    </w:rPr>
                  </w:pPr>
                  <w:r w:rsidRPr="00811417">
                    <w:rPr>
                      <w:rFonts w:ascii="Arial" w:hAnsi="Arial" w:cs="Arial"/>
                      <w:sz w:val="22"/>
                      <w:szCs w:val="22"/>
                      <w:lang w:eastAsia="en-GB"/>
                    </w:rPr>
                    <w:t>Virgin Media Business</w:t>
                  </w:r>
                </w:p>
              </w:tc>
            </w:tr>
            <w:tr w:rsidR="00811417" w:rsidRPr="00811417" w:rsidTr="00811417">
              <w:trPr>
                <w:trHeight w:val="285"/>
              </w:trPr>
              <w:tc>
                <w:tcPr>
                  <w:tcW w:w="3620"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sz w:val="22"/>
                      <w:szCs w:val="22"/>
                      <w:lang w:eastAsia="en-GB"/>
                    </w:rPr>
                  </w:pPr>
                  <w:r w:rsidRPr="00811417">
                    <w:rPr>
                      <w:rFonts w:ascii="Arial" w:hAnsi="Arial" w:cs="Arial"/>
                      <w:sz w:val="22"/>
                      <w:szCs w:val="22"/>
                      <w:lang w:eastAsia="en-GB"/>
                    </w:rPr>
                    <w:t>Water Plus</w:t>
                  </w:r>
                </w:p>
              </w:tc>
            </w:tr>
            <w:tr w:rsidR="00811417" w:rsidRPr="00811417" w:rsidTr="00811417">
              <w:trPr>
                <w:trHeight w:val="285"/>
              </w:trPr>
              <w:tc>
                <w:tcPr>
                  <w:tcW w:w="3620"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sz w:val="22"/>
                      <w:szCs w:val="22"/>
                      <w:lang w:eastAsia="en-GB"/>
                    </w:rPr>
                  </w:pPr>
                  <w:r w:rsidRPr="00811417">
                    <w:rPr>
                      <w:rFonts w:ascii="Arial" w:hAnsi="Arial" w:cs="Arial"/>
                      <w:sz w:val="22"/>
                      <w:szCs w:val="22"/>
                      <w:lang w:eastAsia="en-GB"/>
                    </w:rPr>
                    <w:t>B &amp; M Office Machines Limited</w:t>
                  </w:r>
                </w:p>
              </w:tc>
            </w:tr>
            <w:tr w:rsidR="00811417" w:rsidRPr="00811417" w:rsidTr="00811417">
              <w:trPr>
                <w:trHeight w:val="285"/>
              </w:trPr>
              <w:tc>
                <w:tcPr>
                  <w:tcW w:w="3620"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sz w:val="22"/>
                      <w:szCs w:val="22"/>
                      <w:lang w:eastAsia="en-GB"/>
                    </w:rPr>
                  </w:pPr>
                  <w:r w:rsidRPr="00811417">
                    <w:rPr>
                      <w:rFonts w:ascii="Arial" w:hAnsi="Arial" w:cs="Arial"/>
                      <w:sz w:val="22"/>
                      <w:szCs w:val="22"/>
                      <w:lang w:eastAsia="en-GB"/>
                    </w:rPr>
                    <w:t>Metropolitan Borough of Knowsley</w:t>
                  </w:r>
                </w:p>
              </w:tc>
            </w:tr>
            <w:tr w:rsidR="00811417" w:rsidRPr="00811417" w:rsidTr="00811417">
              <w:trPr>
                <w:trHeight w:val="285"/>
              </w:trPr>
              <w:tc>
                <w:tcPr>
                  <w:tcW w:w="3620"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sz w:val="22"/>
                      <w:szCs w:val="22"/>
                      <w:lang w:eastAsia="en-GB"/>
                    </w:rPr>
                  </w:pPr>
                  <w:r w:rsidRPr="00811417">
                    <w:rPr>
                      <w:rFonts w:ascii="Arial" w:hAnsi="Arial" w:cs="Arial"/>
                      <w:sz w:val="22"/>
                      <w:szCs w:val="22"/>
                      <w:lang w:eastAsia="en-GB"/>
                    </w:rPr>
                    <w:t>Viking Direct</w:t>
                  </w:r>
                </w:p>
              </w:tc>
            </w:tr>
            <w:tr w:rsidR="00811417" w:rsidRPr="00811417" w:rsidTr="00811417">
              <w:trPr>
                <w:trHeight w:val="285"/>
              </w:trPr>
              <w:tc>
                <w:tcPr>
                  <w:tcW w:w="3620"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sz w:val="22"/>
                      <w:szCs w:val="22"/>
                      <w:lang w:eastAsia="en-GB"/>
                    </w:rPr>
                  </w:pPr>
                  <w:r w:rsidRPr="00811417">
                    <w:rPr>
                      <w:rFonts w:ascii="Arial" w:hAnsi="Arial" w:cs="Arial"/>
                      <w:sz w:val="22"/>
                      <w:szCs w:val="22"/>
                      <w:lang w:eastAsia="en-GB"/>
                    </w:rPr>
                    <w:t>HMRC</w:t>
                  </w:r>
                </w:p>
              </w:tc>
            </w:tr>
            <w:tr w:rsidR="00811417" w:rsidRPr="00811417" w:rsidTr="00811417">
              <w:trPr>
                <w:trHeight w:val="285"/>
              </w:trPr>
              <w:tc>
                <w:tcPr>
                  <w:tcW w:w="3620"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sz w:val="22"/>
                      <w:szCs w:val="22"/>
                      <w:lang w:eastAsia="en-GB"/>
                    </w:rPr>
                  </w:pPr>
                  <w:r w:rsidRPr="00811417">
                    <w:rPr>
                      <w:rFonts w:ascii="Arial" w:hAnsi="Arial" w:cs="Arial"/>
                      <w:sz w:val="22"/>
                      <w:szCs w:val="22"/>
                      <w:lang w:eastAsia="en-GB"/>
                    </w:rPr>
                    <w:t>Merseyside Pension Fund</w:t>
                  </w:r>
                </w:p>
              </w:tc>
            </w:tr>
            <w:tr w:rsidR="00811417" w:rsidRPr="00811417" w:rsidTr="00811417">
              <w:trPr>
                <w:trHeight w:val="285"/>
              </w:trPr>
              <w:tc>
                <w:tcPr>
                  <w:tcW w:w="3620"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sz w:val="22"/>
                      <w:szCs w:val="22"/>
                      <w:lang w:eastAsia="en-GB"/>
                    </w:rPr>
                  </w:pPr>
                  <w:r w:rsidRPr="00811417">
                    <w:rPr>
                      <w:rFonts w:ascii="Arial" w:hAnsi="Arial" w:cs="Arial"/>
                      <w:sz w:val="22"/>
                      <w:szCs w:val="22"/>
                      <w:lang w:eastAsia="en-GB"/>
                    </w:rPr>
                    <w:lastRenderedPageBreak/>
                    <w:t>Unison</w:t>
                  </w:r>
                </w:p>
              </w:tc>
            </w:tr>
          </w:tbl>
          <w:p w:rsidR="0028318F" w:rsidRDefault="0028318F" w:rsidP="00745812">
            <w:pPr>
              <w:jc w:val="both"/>
              <w:rPr>
                <w:b/>
                <w:color w:val="FF0000"/>
                <w:sz w:val="22"/>
                <w:szCs w:val="22"/>
              </w:rPr>
            </w:pPr>
          </w:p>
        </w:tc>
        <w:tc>
          <w:tcPr>
            <w:tcW w:w="2102" w:type="dxa"/>
          </w:tcPr>
          <w:tbl>
            <w:tblPr>
              <w:tblW w:w="1418" w:type="dxa"/>
              <w:tblLook w:val="04A0"/>
            </w:tblPr>
            <w:tblGrid>
              <w:gridCol w:w="1418"/>
            </w:tblGrid>
            <w:tr w:rsidR="00811417" w:rsidRPr="00811417" w:rsidTr="00811417">
              <w:trPr>
                <w:trHeight w:val="315"/>
              </w:trPr>
              <w:tc>
                <w:tcPr>
                  <w:tcW w:w="1418"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b/>
                      <w:bCs/>
                      <w:color w:val="000000"/>
                      <w:sz w:val="24"/>
                      <w:szCs w:val="24"/>
                      <w:u w:val="single"/>
                      <w:lang w:eastAsia="en-GB"/>
                    </w:rPr>
                  </w:pPr>
                  <w:r w:rsidRPr="00811417">
                    <w:rPr>
                      <w:rFonts w:ascii="Arial" w:hAnsi="Arial" w:cs="Arial"/>
                      <w:b/>
                      <w:bCs/>
                      <w:color w:val="000000"/>
                      <w:sz w:val="24"/>
                      <w:szCs w:val="24"/>
                      <w:u w:val="single"/>
                      <w:lang w:eastAsia="en-GB"/>
                    </w:rPr>
                    <w:lastRenderedPageBreak/>
                    <w:t>AMOUNT</w:t>
                  </w:r>
                </w:p>
              </w:tc>
            </w:tr>
            <w:tr w:rsidR="00811417" w:rsidRPr="00811417" w:rsidTr="00811417">
              <w:trPr>
                <w:trHeight w:val="285"/>
              </w:trPr>
              <w:tc>
                <w:tcPr>
                  <w:tcW w:w="1418"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sz w:val="22"/>
                      <w:szCs w:val="22"/>
                      <w:lang w:eastAsia="en-GB"/>
                    </w:rPr>
                  </w:pPr>
                  <w:r w:rsidRPr="00811417">
                    <w:rPr>
                      <w:rFonts w:ascii="Arial" w:hAnsi="Arial" w:cs="Arial"/>
                      <w:sz w:val="22"/>
                      <w:szCs w:val="22"/>
                      <w:lang w:eastAsia="en-GB"/>
                    </w:rPr>
                    <w:t>£708.00</w:t>
                  </w:r>
                </w:p>
              </w:tc>
            </w:tr>
            <w:tr w:rsidR="00811417" w:rsidRPr="00811417" w:rsidTr="00811417">
              <w:trPr>
                <w:trHeight w:val="285"/>
              </w:trPr>
              <w:tc>
                <w:tcPr>
                  <w:tcW w:w="1418"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sz w:val="22"/>
                      <w:szCs w:val="22"/>
                      <w:lang w:eastAsia="en-GB"/>
                    </w:rPr>
                  </w:pPr>
                  <w:r w:rsidRPr="00811417">
                    <w:rPr>
                      <w:rFonts w:ascii="Arial" w:hAnsi="Arial" w:cs="Arial"/>
                      <w:sz w:val="22"/>
                      <w:szCs w:val="22"/>
                      <w:lang w:eastAsia="en-GB"/>
                    </w:rPr>
                    <w:t>£588.00</w:t>
                  </w:r>
                </w:p>
              </w:tc>
            </w:tr>
            <w:tr w:rsidR="00811417" w:rsidRPr="00811417" w:rsidTr="00811417">
              <w:trPr>
                <w:trHeight w:val="285"/>
              </w:trPr>
              <w:tc>
                <w:tcPr>
                  <w:tcW w:w="1418"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sz w:val="22"/>
                      <w:szCs w:val="22"/>
                      <w:lang w:eastAsia="en-GB"/>
                    </w:rPr>
                  </w:pPr>
                  <w:r w:rsidRPr="00811417">
                    <w:rPr>
                      <w:rFonts w:ascii="Arial" w:hAnsi="Arial" w:cs="Arial"/>
                      <w:sz w:val="22"/>
                      <w:szCs w:val="22"/>
                      <w:lang w:eastAsia="en-GB"/>
                    </w:rPr>
                    <w:t>£167.12</w:t>
                  </w:r>
                </w:p>
              </w:tc>
            </w:tr>
            <w:tr w:rsidR="00811417" w:rsidRPr="00811417" w:rsidTr="00811417">
              <w:trPr>
                <w:trHeight w:val="285"/>
              </w:trPr>
              <w:tc>
                <w:tcPr>
                  <w:tcW w:w="1418"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sz w:val="22"/>
                      <w:szCs w:val="22"/>
                      <w:lang w:eastAsia="en-GB"/>
                    </w:rPr>
                  </w:pPr>
                  <w:r w:rsidRPr="00811417">
                    <w:rPr>
                      <w:rFonts w:ascii="Arial" w:hAnsi="Arial" w:cs="Arial"/>
                      <w:sz w:val="22"/>
                      <w:szCs w:val="22"/>
                      <w:lang w:eastAsia="en-GB"/>
                    </w:rPr>
                    <w:t>£196.81</w:t>
                  </w:r>
                </w:p>
              </w:tc>
            </w:tr>
            <w:tr w:rsidR="00811417" w:rsidRPr="00811417" w:rsidTr="00811417">
              <w:trPr>
                <w:trHeight w:val="285"/>
              </w:trPr>
              <w:tc>
                <w:tcPr>
                  <w:tcW w:w="1418"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sz w:val="22"/>
                      <w:szCs w:val="22"/>
                      <w:lang w:eastAsia="en-GB"/>
                    </w:rPr>
                  </w:pPr>
                  <w:r w:rsidRPr="00811417">
                    <w:rPr>
                      <w:rFonts w:ascii="Arial" w:hAnsi="Arial" w:cs="Arial"/>
                      <w:sz w:val="22"/>
                      <w:szCs w:val="22"/>
                      <w:lang w:eastAsia="en-GB"/>
                    </w:rPr>
                    <w:t>£184.32</w:t>
                  </w:r>
                </w:p>
              </w:tc>
            </w:tr>
            <w:tr w:rsidR="00811417" w:rsidRPr="00811417" w:rsidTr="00811417">
              <w:trPr>
                <w:trHeight w:val="285"/>
              </w:trPr>
              <w:tc>
                <w:tcPr>
                  <w:tcW w:w="1418"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sz w:val="22"/>
                      <w:szCs w:val="22"/>
                      <w:lang w:eastAsia="en-GB"/>
                    </w:rPr>
                  </w:pPr>
                  <w:r w:rsidRPr="00811417">
                    <w:rPr>
                      <w:rFonts w:ascii="Arial" w:hAnsi="Arial" w:cs="Arial"/>
                      <w:sz w:val="22"/>
                      <w:szCs w:val="22"/>
                      <w:lang w:eastAsia="en-GB"/>
                    </w:rPr>
                    <w:t>£144.66</w:t>
                  </w:r>
                </w:p>
              </w:tc>
            </w:tr>
            <w:tr w:rsidR="00811417" w:rsidRPr="00811417" w:rsidTr="00811417">
              <w:trPr>
                <w:trHeight w:val="285"/>
              </w:trPr>
              <w:tc>
                <w:tcPr>
                  <w:tcW w:w="1418"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sz w:val="22"/>
                      <w:szCs w:val="22"/>
                      <w:lang w:eastAsia="en-GB"/>
                    </w:rPr>
                  </w:pPr>
                  <w:r w:rsidRPr="00811417">
                    <w:rPr>
                      <w:rFonts w:ascii="Arial" w:hAnsi="Arial" w:cs="Arial"/>
                      <w:sz w:val="22"/>
                      <w:szCs w:val="22"/>
                      <w:lang w:eastAsia="en-GB"/>
                    </w:rPr>
                    <w:t>£100.80</w:t>
                  </w:r>
                </w:p>
              </w:tc>
            </w:tr>
            <w:tr w:rsidR="00811417" w:rsidRPr="00811417" w:rsidTr="00811417">
              <w:trPr>
                <w:trHeight w:val="285"/>
              </w:trPr>
              <w:tc>
                <w:tcPr>
                  <w:tcW w:w="1418"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sz w:val="22"/>
                      <w:szCs w:val="22"/>
                      <w:lang w:eastAsia="en-GB"/>
                    </w:rPr>
                  </w:pPr>
                  <w:r w:rsidRPr="00811417">
                    <w:rPr>
                      <w:rFonts w:ascii="Arial" w:hAnsi="Arial" w:cs="Arial"/>
                      <w:sz w:val="22"/>
                      <w:szCs w:val="22"/>
                      <w:lang w:eastAsia="en-GB"/>
                    </w:rPr>
                    <w:t>£681.12</w:t>
                  </w:r>
                </w:p>
              </w:tc>
            </w:tr>
            <w:tr w:rsidR="00811417" w:rsidRPr="00811417" w:rsidTr="00811417">
              <w:trPr>
                <w:trHeight w:val="285"/>
              </w:trPr>
              <w:tc>
                <w:tcPr>
                  <w:tcW w:w="1418"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sz w:val="22"/>
                      <w:szCs w:val="22"/>
                      <w:lang w:eastAsia="en-GB"/>
                    </w:rPr>
                  </w:pPr>
                  <w:r w:rsidRPr="00811417">
                    <w:rPr>
                      <w:rFonts w:ascii="Arial" w:hAnsi="Arial" w:cs="Arial"/>
                      <w:sz w:val="22"/>
                      <w:szCs w:val="22"/>
                      <w:lang w:eastAsia="en-GB"/>
                    </w:rPr>
                    <w:t>£269.27</w:t>
                  </w:r>
                </w:p>
              </w:tc>
            </w:tr>
            <w:tr w:rsidR="00811417" w:rsidRPr="00811417" w:rsidTr="00811417">
              <w:trPr>
                <w:trHeight w:val="285"/>
              </w:trPr>
              <w:tc>
                <w:tcPr>
                  <w:tcW w:w="1418"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sz w:val="22"/>
                      <w:szCs w:val="22"/>
                      <w:lang w:eastAsia="en-GB"/>
                    </w:rPr>
                  </w:pPr>
                  <w:r w:rsidRPr="00811417">
                    <w:rPr>
                      <w:rFonts w:ascii="Arial" w:hAnsi="Arial" w:cs="Arial"/>
                      <w:sz w:val="22"/>
                      <w:szCs w:val="22"/>
                      <w:lang w:eastAsia="en-GB"/>
                    </w:rPr>
                    <w:t>£72.92</w:t>
                  </w:r>
                </w:p>
              </w:tc>
            </w:tr>
            <w:tr w:rsidR="00811417" w:rsidRPr="00811417" w:rsidTr="00811417">
              <w:trPr>
                <w:trHeight w:val="285"/>
              </w:trPr>
              <w:tc>
                <w:tcPr>
                  <w:tcW w:w="1418"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sz w:val="22"/>
                      <w:szCs w:val="22"/>
                      <w:lang w:eastAsia="en-GB"/>
                    </w:rPr>
                  </w:pPr>
                  <w:r w:rsidRPr="00811417">
                    <w:rPr>
                      <w:rFonts w:ascii="Arial" w:hAnsi="Arial" w:cs="Arial"/>
                      <w:sz w:val="22"/>
                      <w:szCs w:val="22"/>
                      <w:lang w:eastAsia="en-GB"/>
                    </w:rPr>
                    <w:t>£261.96</w:t>
                  </w:r>
                </w:p>
              </w:tc>
            </w:tr>
            <w:tr w:rsidR="00811417" w:rsidRPr="00811417" w:rsidTr="00811417">
              <w:trPr>
                <w:trHeight w:val="285"/>
              </w:trPr>
              <w:tc>
                <w:tcPr>
                  <w:tcW w:w="1418"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sz w:val="22"/>
                      <w:szCs w:val="22"/>
                      <w:lang w:eastAsia="en-GB"/>
                    </w:rPr>
                  </w:pPr>
                  <w:r w:rsidRPr="00811417">
                    <w:rPr>
                      <w:rFonts w:ascii="Arial" w:hAnsi="Arial" w:cs="Arial"/>
                      <w:sz w:val="22"/>
                      <w:szCs w:val="22"/>
                      <w:lang w:eastAsia="en-GB"/>
                    </w:rPr>
                    <w:t>£180.00</w:t>
                  </w:r>
                </w:p>
              </w:tc>
            </w:tr>
            <w:tr w:rsidR="00811417" w:rsidRPr="00811417" w:rsidTr="00811417">
              <w:trPr>
                <w:trHeight w:val="285"/>
              </w:trPr>
              <w:tc>
                <w:tcPr>
                  <w:tcW w:w="1418"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sz w:val="22"/>
                      <w:szCs w:val="22"/>
                      <w:lang w:eastAsia="en-GB"/>
                    </w:rPr>
                  </w:pPr>
                  <w:r w:rsidRPr="00811417">
                    <w:rPr>
                      <w:rFonts w:ascii="Arial" w:hAnsi="Arial" w:cs="Arial"/>
                      <w:sz w:val="22"/>
                      <w:szCs w:val="22"/>
                      <w:lang w:eastAsia="en-GB"/>
                    </w:rPr>
                    <w:t>£96.00</w:t>
                  </w:r>
                </w:p>
              </w:tc>
            </w:tr>
            <w:tr w:rsidR="00811417" w:rsidRPr="00811417" w:rsidTr="00811417">
              <w:trPr>
                <w:trHeight w:val="285"/>
              </w:trPr>
              <w:tc>
                <w:tcPr>
                  <w:tcW w:w="1418"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color w:val="000000"/>
                      <w:sz w:val="22"/>
                      <w:szCs w:val="22"/>
                      <w:lang w:eastAsia="en-GB"/>
                    </w:rPr>
                  </w:pPr>
                  <w:r w:rsidRPr="00811417">
                    <w:rPr>
                      <w:rFonts w:ascii="Arial" w:hAnsi="Arial" w:cs="Arial"/>
                      <w:color w:val="000000"/>
                      <w:sz w:val="22"/>
                      <w:szCs w:val="22"/>
                      <w:lang w:eastAsia="en-GB"/>
                    </w:rPr>
                    <w:t>£264.53</w:t>
                  </w:r>
                </w:p>
              </w:tc>
            </w:tr>
            <w:tr w:rsidR="00811417" w:rsidRPr="00811417" w:rsidTr="00811417">
              <w:trPr>
                <w:trHeight w:val="285"/>
              </w:trPr>
              <w:tc>
                <w:tcPr>
                  <w:tcW w:w="1418"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color w:val="000000"/>
                      <w:sz w:val="22"/>
                      <w:szCs w:val="22"/>
                      <w:lang w:eastAsia="en-GB"/>
                    </w:rPr>
                  </w:pPr>
                  <w:r w:rsidRPr="00811417">
                    <w:rPr>
                      <w:rFonts w:ascii="Arial" w:hAnsi="Arial" w:cs="Arial"/>
                      <w:color w:val="000000"/>
                      <w:sz w:val="22"/>
                      <w:szCs w:val="22"/>
                      <w:lang w:eastAsia="en-GB"/>
                    </w:rPr>
                    <w:t>-£20.00</w:t>
                  </w:r>
                </w:p>
              </w:tc>
            </w:tr>
            <w:tr w:rsidR="00811417" w:rsidRPr="00811417" w:rsidTr="00811417">
              <w:trPr>
                <w:trHeight w:val="285"/>
              </w:trPr>
              <w:tc>
                <w:tcPr>
                  <w:tcW w:w="1418"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color w:val="000000"/>
                      <w:sz w:val="22"/>
                      <w:szCs w:val="22"/>
                      <w:lang w:eastAsia="en-GB"/>
                    </w:rPr>
                  </w:pPr>
                  <w:r w:rsidRPr="00811417">
                    <w:rPr>
                      <w:rFonts w:ascii="Arial" w:hAnsi="Arial" w:cs="Arial"/>
                      <w:color w:val="000000"/>
                      <w:sz w:val="22"/>
                      <w:szCs w:val="22"/>
                      <w:lang w:eastAsia="en-GB"/>
                    </w:rPr>
                    <w:t>£252.00</w:t>
                  </w:r>
                </w:p>
              </w:tc>
            </w:tr>
            <w:tr w:rsidR="00811417" w:rsidRPr="00811417" w:rsidTr="00811417">
              <w:trPr>
                <w:trHeight w:val="285"/>
              </w:trPr>
              <w:tc>
                <w:tcPr>
                  <w:tcW w:w="1418"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color w:val="000000"/>
                      <w:sz w:val="22"/>
                      <w:szCs w:val="22"/>
                      <w:lang w:eastAsia="en-GB"/>
                    </w:rPr>
                  </w:pPr>
                  <w:r w:rsidRPr="00811417">
                    <w:rPr>
                      <w:rFonts w:ascii="Arial" w:hAnsi="Arial" w:cs="Arial"/>
                      <w:color w:val="000000"/>
                      <w:sz w:val="22"/>
                      <w:szCs w:val="22"/>
                      <w:lang w:eastAsia="en-GB"/>
                    </w:rPr>
                    <w:t>£230.00</w:t>
                  </w:r>
                </w:p>
              </w:tc>
            </w:tr>
            <w:tr w:rsidR="00811417" w:rsidRPr="00811417" w:rsidTr="00811417">
              <w:trPr>
                <w:trHeight w:val="285"/>
              </w:trPr>
              <w:tc>
                <w:tcPr>
                  <w:tcW w:w="1418"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color w:val="000000"/>
                      <w:sz w:val="22"/>
                      <w:szCs w:val="22"/>
                      <w:lang w:eastAsia="en-GB"/>
                    </w:rPr>
                  </w:pPr>
                  <w:r w:rsidRPr="00811417">
                    <w:rPr>
                      <w:rFonts w:ascii="Arial" w:hAnsi="Arial" w:cs="Arial"/>
                      <w:color w:val="000000"/>
                      <w:sz w:val="22"/>
                      <w:szCs w:val="22"/>
                      <w:lang w:eastAsia="en-GB"/>
                    </w:rPr>
                    <w:t>£3,012.70</w:t>
                  </w:r>
                </w:p>
              </w:tc>
            </w:tr>
            <w:tr w:rsidR="00811417" w:rsidRPr="00811417" w:rsidTr="00811417">
              <w:trPr>
                <w:trHeight w:val="285"/>
              </w:trPr>
              <w:tc>
                <w:tcPr>
                  <w:tcW w:w="1418"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color w:val="000000"/>
                      <w:sz w:val="22"/>
                      <w:szCs w:val="22"/>
                      <w:lang w:eastAsia="en-GB"/>
                    </w:rPr>
                  </w:pPr>
                  <w:r w:rsidRPr="00811417">
                    <w:rPr>
                      <w:rFonts w:ascii="Arial" w:hAnsi="Arial" w:cs="Arial"/>
                      <w:color w:val="000000"/>
                      <w:sz w:val="22"/>
                      <w:szCs w:val="22"/>
                      <w:lang w:eastAsia="en-GB"/>
                    </w:rPr>
                    <w:t>£447.34</w:t>
                  </w:r>
                </w:p>
              </w:tc>
            </w:tr>
            <w:tr w:rsidR="00811417" w:rsidRPr="00811417" w:rsidTr="00811417">
              <w:trPr>
                <w:trHeight w:val="285"/>
              </w:trPr>
              <w:tc>
                <w:tcPr>
                  <w:tcW w:w="1418"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color w:val="000000"/>
                      <w:sz w:val="22"/>
                      <w:szCs w:val="22"/>
                      <w:lang w:eastAsia="en-GB"/>
                    </w:rPr>
                  </w:pPr>
                  <w:r w:rsidRPr="00811417">
                    <w:rPr>
                      <w:rFonts w:ascii="Arial" w:hAnsi="Arial" w:cs="Arial"/>
                      <w:color w:val="000000"/>
                      <w:sz w:val="22"/>
                      <w:szCs w:val="22"/>
                      <w:lang w:eastAsia="en-GB"/>
                    </w:rPr>
                    <w:t>£80.00</w:t>
                  </w:r>
                </w:p>
              </w:tc>
            </w:tr>
            <w:tr w:rsidR="00811417" w:rsidRPr="00811417" w:rsidTr="00811417">
              <w:trPr>
                <w:trHeight w:val="285"/>
              </w:trPr>
              <w:tc>
                <w:tcPr>
                  <w:tcW w:w="1418"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color w:val="000000"/>
                      <w:sz w:val="22"/>
                      <w:szCs w:val="22"/>
                      <w:lang w:eastAsia="en-GB"/>
                    </w:rPr>
                  </w:pPr>
                  <w:r w:rsidRPr="00811417">
                    <w:rPr>
                      <w:rFonts w:ascii="Arial" w:hAnsi="Arial" w:cs="Arial"/>
                      <w:color w:val="000000"/>
                      <w:sz w:val="22"/>
                      <w:szCs w:val="22"/>
                      <w:lang w:eastAsia="en-GB"/>
                    </w:rPr>
                    <w:t>£394.80</w:t>
                  </w:r>
                </w:p>
              </w:tc>
            </w:tr>
            <w:tr w:rsidR="00811417" w:rsidRPr="00811417" w:rsidTr="00811417">
              <w:trPr>
                <w:trHeight w:val="285"/>
              </w:trPr>
              <w:tc>
                <w:tcPr>
                  <w:tcW w:w="1418"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color w:val="000000"/>
                      <w:sz w:val="22"/>
                      <w:szCs w:val="22"/>
                      <w:lang w:eastAsia="en-GB"/>
                    </w:rPr>
                  </w:pPr>
                  <w:r w:rsidRPr="00811417">
                    <w:rPr>
                      <w:rFonts w:ascii="Arial" w:hAnsi="Arial" w:cs="Arial"/>
                      <w:color w:val="000000"/>
                      <w:sz w:val="22"/>
                      <w:szCs w:val="22"/>
                      <w:lang w:eastAsia="en-GB"/>
                    </w:rPr>
                    <w:t>£48.00</w:t>
                  </w:r>
                </w:p>
              </w:tc>
            </w:tr>
            <w:tr w:rsidR="00811417" w:rsidRPr="00811417" w:rsidTr="00811417">
              <w:trPr>
                <w:trHeight w:val="285"/>
              </w:trPr>
              <w:tc>
                <w:tcPr>
                  <w:tcW w:w="1418"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color w:val="000000"/>
                      <w:sz w:val="22"/>
                      <w:szCs w:val="22"/>
                      <w:lang w:eastAsia="en-GB"/>
                    </w:rPr>
                  </w:pPr>
                  <w:r w:rsidRPr="00811417">
                    <w:rPr>
                      <w:rFonts w:ascii="Arial" w:hAnsi="Arial" w:cs="Arial"/>
                      <w:color w:val="000000"/>
                      <w:sz w:val="22"/>
                      <w:szCs w:val="22"/>
                      <w:lang w:eastAsia="en-GB"/>
                    </w:rPr>
                    <w:t>£397.32</w:t>
                  </w:r>
                </w:p>
              </w:tc>
            </w:tr>
            <w:tr w:rsidR="00811417" w:rsidRPr="00811417" w:rsidTr="00811417">
              <w:trPr>
                <w:trHeight w:val="285"/>
              </w:trPr>
              <w:tc>
                <w:tcPr>
                  <w:tcW w:w="1418"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color w:val="000000"/>
                      <w:sz w:val="22"/>
                      <w:szCs w:val="22"/>
                      <w:lang w:eastAsia="en-GB"/>
                    </w:rPr>
                  </w:pPr>
                  <w:r w:rsidRPr="00811417">
                    <w:rPr>
                      <w:rFonts w:ascii="Arial" w:hAnsi="Arial" w:cs="Arial"/>
                      <w:color w:val="000000"/>
                      <w:sz w:val="22"/>
                      <w:szCs w:val="22"/>
                      <w:lang w:eastAsia="en-GB"/>
                    </w:rPr>
                    <w:t>£22.20</w:t>
                  </w:r>
                </w:p>
              </w:tc>
            </w:tr>
            <w:tr w:rsidR="00811417" w:rsidRPr="00811417" w:rsidTr="00811417">
              <w:trPr>
                <w:trHeight w:val="285"/>
              </w:trPr>
              <w:tc>
                <w:tcPr>
                  <w:tcW w:w="1418"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color w:val="000000"/>
                      <w:sz w:val="22"/>
                      <w:szCs w:val="22"/>
                      <w:lang w:eastAsia="en-GB"/>
                    </w:rPr>
                  </w:pPr>
                  <w:r w:rsidRPr="00811417">
                    <w:rPr>
                      <w:rFonts w:ascii="Arial" w:hAnsi="Arial" w:cs="Arial"/>
                      <w:color w:val="000000"/>
                      <w:sz w:val="22"/>
                      <w:szCs w:val="22"/>
                      <w:lang w:eastAsia="en-GB"/>
                    </w:rPr>
                    <w:t>£294.80</w:t>
                  </w:r>
                </w:p>
              </w:tc>
            </w:tr>
            <w:tr w:rsidR="00811417" w:rsidRPr="00811417" w:rsidTr="00811417">
              <w:trPr>
                <w:trHeight w:val="285"/>
              </w:trPr>
              <w:tc>
                <w:tcPr>
                  <w:tcW w:w="1418"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color w:val="000000"/>
                      <w:sz w:val="22"/>
                      <w:szCs w:val="22"/>
                      <w:lang w:eastAsia="en-GB"/>
                    </w:rPr>
                  </w:pPr>
                  <w:r w:rsidRPr="00811417">
                    <w:rPr>
                      <w:rFonts w:ascii="Arial" w:hAnsi="Arial" w:cs="Arial"/>
                      <w:color w:val="000000"/>
                      <w:sz w:val="22"/>
                      <w:szCs w:val="22"/>
                      <w:lang w:eastAsia="en-GB"/>
                    </w:rPr>
                    <w:t>£28.20</w:t>
                  </w:r>
                </w:p>
              </w:tc>
            </w:tr>
            <w:tr w:rsidR="00811417" w:rsidRPr="00811417" w:rsidTr="00811417">
              <w:trPr>
                <w:trHeight w:val="285"/>
              </w:trPr>
              <w:tc>
                <w:tcPr>
                  <w:tcW w:w="1418"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color w:val="000000"/>
                      <w:sz w:val="22"/>
                      <w:szCs w:val="22"/>
                      <w:lang w:eastAsia="en-GB"/>
                    </w:rPr>
                  </w:pPr>
                  <w:r w:rsidRPr="00811417">
                    <w:rPr>
                      <w:rFonts w:ascii="Arial" w:hAnsi="Arial" w:cs="Arial"/>
                      <w:color w:val="000000"/>
                      <w:sz w:val="22"/>
                      <w:szCs w:val="22"/>
                      <w:lang w:eastAsia="en-GB"/>
                    </w:rPr>
                    <w:t>£4,053.33</w:t>
                  </w:r>
                </w:p>
              </w:tc>
            </w:tr>
            <w:tr w:rsidR="00811417" w:rsidRPr="00811417" w:rsidTr="00811417">
              <w:trPr>
                <w:trHeight w:val="285"/>
              </w:trPr>
              <w:tc>
                <w:tcPr>
                  <w:tcW w:w="1418"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color w:val="000000"/>
                      <w:sz w:val="22"/>
                      <w:szCs w:val="22"/>
                      <w:lang w:eastAsia="en-GB"/>
                    </w:rPr>
                  </w:pPr>
                  <w:r w:rsidRPr="00811417">
                    <w:rPr>
                      <w:rFonts w:ascii="Arial" w:hAnsi="Arial" w:cs="Arial"/>
                      <w:color w:val="000000"/>
                      <w:sz w:val="22"/>
                      <w:szCs w:val="22"/>
                      <w:lang w:eastAsia="en-GB"/>
                    </w:rPr>
                    <w:t>£3,328.13</w:t>
                  </w:r>
                </w:p>
              </w:tc>
            </w:tr>
            <w:tr w:rsidR="00811417" w:rsidRPr="00811417" w:rsidTr="00811417">
              <w:trPr>
                <w:trHeight w:val="285"/>
              </w:trPr>
              <w:tc>
                <w:tcPr>
                  <w:tcW w:w="1418"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color w:val="000000"/>
                      <w:sz w:val="22"/>
                      <w:szCs w:val="22"/>
                      <w:lang w:eastAsia="en-GB"/>
                    </w:rPr>
                  </w:pPr>
                  <w:r w:rsidRPr="00811417">
                    <w:rPr>
                      <w:rFonts w:ascii="Arial" w:hAnsi="Arial" w:cs="Arial"/>
                      <w:color w:val="000000"/>
                      <w:sz w:val="22"/>
                      <w:szCs w:val="22"/>
                      <w:lang w:eastAsia="en-GB"/>
                    </w:rPr>
                    <w:lastRenderedPageBreak/>
                    <w:t>£42.75</w:t>
                  </w:r>
                </w:p>
              </w:tc>
            </w:tr>
            <w:tr w:rsidR="00811417" w:rsidRPr="00811417" w:rsidTr="00811417">
              <w:trPr>
                <w:trHeight w:val="285"/>
              </w:trPr>
              <w:tc>
                <w:tcPr>
                  <w:tcW w:w="1418" w:type="dxa"/>
                  <w:tcBorders>
                    <w:top w:val="nil"/>
                    <w:left w:val="nil"/>
                    <w:bottom w:val="nil"/>
                    <w:right w:val="nil"/>
                  </w:tcBorders>
                  <w:shd w:val="clear" w:color="auto" w:fill="auto"/>
                  <w:noWrap/>
                  <w:vAlign w:val="bottom"/>
                  <w:hideMark/>
                </w:tcPr>
                <w:p w:rsidR="00811417" w:rsidRPr="00811417" w:rsidRDefault="00811417" w:rsidP="00811417">
                  <w:pPr>
                    <w:overflowPunct/>
                    <w:autoSpaceDE/>
                    <w:autoSpaceDN/>
                    <w:adjustRightInd/>
                    <w:textAlignment w:val="auto"/>
                    <w:rPr>
                      <w:rFonts w:ascii="Arial" w:hAnsi="Arial" w:cs="Arial"/>
                      <w:color w:val="000000"/>
                      <w:sz w:val="22"/>
                      <w:szCs w:val="22"/>
                      <w:lang w:eastAsia="en-GB"/>
                    </w:rPr>
                  </w:pPr>
                </w:p>
              </w:tc>
            </w:tr>
            <w:tr w:rsidR="00811417" w:rsidRPr="00811417" w:rsidTr="00811417">
              <w:trPr>
                <w:trHeight w:val="330"/>
              </w:trPr>
              <w:tc>
                <w:tcPr>
                  <w:tcW w:w="1418" w:type="dxa"/>
                  <w:tcBorders>
                    <w:top w:val="single" w:sz="4" w:space="0" w:color="auto"/>
                    <w:left w:val="nil"/>
                    <w:bottom w:val="double" w:sz="6" w:space="0" w:color="auto"/>
                    <w:right w:val="nil"/>
                  </w:tcBorders>
                  <w:shd w:val="clear" w:color="auto" w:fill="auto"/>
                  <w:noWrap/>
                  <w:vAlign w:val="bottom"/>
                  <w:hideMark/>
                </w:tcPr>
                <w:p w:rsidR="00811417" w:rsidRPr="00811417" w:rsidRDefault="00811417" w:rsidP="00811417">
                  <w:pPr>
                    <w:overflowPunct/>
                    <w:autoSpaceDE/>
                    <w:autoSpaceDN/>
                    <w:adjustRightInd/>
                    <w:jc w:val="right"/>
                    <w:textAlignment w:val="auto"/>
                    <w:rPr>
                      <w:rFonts w:ascii="Arial" w:hAnsi="Arial" w:cs="Arial"/>
                      <w:b/>
                      <w:bCs/>
                      <w:color w:val="000000"/>
                      <w:sz w:val="24"/>
                      <w:szCs w:val="24"/>
                      <w:lang w:eastAsia="en-GB"/>
                    </w:rPr>
                  </w:pPr>
                  <w:r w:rsidRPr="00811417">
                    <w:rPr>
                      <w:rFonts w:ascii="Arial" w:hAnsi="Arial" w:cs="Arial"/>
                      <w:b/>
                      <w:bCs/>
                      <w:color w:val="000000"/>
                      <w:sz w:val="24"/>
                      <w:szCs w:val="24"/>
                      <w:lang w:eastAsia="en-GB"/>
                    </w:rPr>
                    <w:t>£16,527.08</w:t>
                  </w:r>
                </w:p>
              </w:tc>
            </w:tr>
          </w:tbl>
          <w:p w:rsidR="00811417" w:rsidRDefault="00811417" w:rsidP="00745812">
            <w:pPr>
              <w:jc w:val="both"/>
              <w:rPr>
                <w:b/>
                <w:color w:val="FF0000"/>
                <w:sz w:val="22"/>
                <w:szCs w:val="22"/>
              </w:rPr>
            </w:pPr>
          </w:p>
        </w:tc>
      </w:tr>
    </w:tbl>
    <w:p w:rsidR="00811417" w:rsidRDefault="00811417" w:rsidP="00E67564">
      <w:pPr>
        <w:jc w:val="both"/>
        <w:rPr>
          <w:b/>
          <w:sz w:val="22"/>
          <w:szCs w:val="22"/>
        </w:rPr>
      </w:pPr>
    </w:p>
    <w:p w:rsidR="00FA4C5A" w:rsidRPr="00FB26BB" w:rsidRDefault="00304A60" w:rsidP="00E67564">
      <w:pPr>
        <w:jc w:val="both"/>
        <w:rPr>
          <w:b/>
          <w:sz w:val="22"/>
          <w:szCs w:val="22"/>
        </w:rPr>
      </w:pPr>
      <w:r>
        <w:rPr>
          <w:b/>
          <w:sz w:val="22"/>
          <w:szCs w:val="22"/>
        </w:rPr>
        <w:t>108</w:t>
      </w:r>
      <w:r w:rsidR="00767B47" w:rsidRPr="00FB26BB">
        <w:rPr>
          <w:b/>
          <w:sz w:val="22"/>
          <w:szCs w:val="22"/>
        </w:rPr>
        <w:t xml:space="preserve">. </w:t>
      </w:r>
      <w:r w:rsidR="00E67564" w:rsidRPr="00FB26BB">
        <w:rPr>
          <w:b/>
          <w:sz w:val="22"/>
          <w:szCs w:val="22"/>
        </w:rPr>
        <w:t>REPORTS FROM CONFERENCE/REPRESENTATIVE BODIES</w:t>
      </w:r>
    </w:p>
    <w:p w:rsidR="00E71DF7" w:rsidRDefault="00E71DF7" w:rsidP="00E67564">
      <w:pPr>
        <w:jc w:val="both"/>
        <w:rPr>
          <w:sz w:val="22"/>
          <w:szCs w:val="22"/>
        </w:rPr>
      </w:pPr>
    </w:p>
    <w:p w:rsidR="0031358E" w:rsidRDefault="0031358E" w:rsidP="00E67564">
      <w:pPr>
        <w:jc w:val="both"/>
        <w:rPr>
          <w:sz w:val="22"/>
          <w:szCs w:val="22"/>
        </w:rPr>
      </w:pPr>
      <w:r>
        <w:rPr>
          <w:sz w:val="22"/>
          <w:szCs w:val="22"/>
        </w:rPr>
        <w:t>The following verbal reports were received:-</w:t>
      </w:r>
    </w:p>
    <w:p w:rsidR="00FB26BB" w:rsidRDefault="00FB26BB" w:rsidP="00E67564">
      <w:pPr>
        <w:jc w:val="both"/>
        <w:rPr>
          <w:b/>
          <w:color w:val="FF0000"/>
          <w:sz w:val="22"/>
          <w:szCs w:val="22"/>
        </w:rPr>
      </w:pPr>
    </w:p>
    <w:p w:rsidR="00F30C26" w:rsidRDefault="0084467D" w:rsidP="00E67564">
      <w:pPr>
        <w:jc w:val="both"/>
        <w:rPr>
          <w:sz w:val="22"/>
          <w:szCs w:val="22"/>
        </w:rPr>
      </w:pPr>
      <w:r>
        <w:rPr>
          <w:sz w:val="22"/>
          <w:szCs w:val="22"/>
        </w:rPr>
        <w:t>1. St. Marys Day Centre – Cllr. N Hogg</w:t>
      </w:r>
    </w:p>
    <w:p w:rsidR="0084467D" w:rsidRDefault="0084467D" w:rsidP="00E67564">
      <w:pPr>
        <w:jc w:val="both"/>
        <w:rPr>
          <w:sz w:val="22"/>
          <w:szCs w:val="22"/>
        </w:rPr>
      </w:pPr>
      <w:r>
        <w:rPr>
          <w:sz w:val="22"/>
          <w:szCs w:val="22"/>
        </w:rPr>
        <w:t>2. Merseyside Association of Local Councils – Cllr. I Hamilton</w:t>
      </w:r>
    </w:p>
    <w:p w:rsidR="0084467D" w:rsidRDefault="0084467D" w:rsidP="00E67564">
      <w:pPr>
        <w:jc w:val="both"/>
        <w:rPr>
          <w:sz w:val="22"/>
          <w:szCs w:val="22"/>
        </w:rPr>
      </w:pPr>
    </w:p>
    <w:p w:rsidR="0084467D" w:rsidRDefault="0084467D" w:rsidP="00E67564">
      <w:pPr>
        <w:jc w:val="both"/>
        <w:rPr>
          <w:sz w:val="22"/>
          <w:szCs w:val="22"/>
        </w:rPr>
      </w:pPr>
      <w:r>
        <w:rPr>
          <w:sz w:val="22"/>
          <w:szCs w:val="22"/>
        </w:rPr>
        <w:t>Having noted that Cllr. Hamilton</w:t>
      </w:r>
      <w:r w:rsidR="002A4CEA">
        <w:rPr>
          <w:sz w:val="22"/>
          <w:szCs w:val="22"/>
        </w:rPr>
        <w:t>,</w:t>
      </w:r>
      <w:r>
        <w:rPr>
          <w:sz w:val="22"/>
          <w:szCs w:val="22"/>
        </w:rPr>
        <w:t xml:space="preserve"> in his report</w:t>
      </w:r>
      <w:r w:rsidR="002A4CEA">
        <w:rPr>
          <w:sz w:val="22"/>
          <w:szCs w:val="22"/>
        </w:rPr>
        <w:t>,</w:t>
      </w:r>
      <w:r>
        <w:rPr>
          <w:sz w:val="22"/>
          <w:szCs w:val="22"/>
        </w:rPr>
        <w:t xml:space="preserve"> had indicated that a discussion was needed with Knowsley MBC</w:t>
      </w:r>
      <w:r w:rsidR="002A4CEA">
        <w:rPr>
          <w:sz w:val="22"/>
          <w:szCs w:val="22"/>
        </w:rPr>
        <w:t xml:space="preserve"> on the green spaces, Cllr. Mrs. Dunne asked if there had been any progress on the petition that had been handed in at the Town Council Meeting held on 20</w:t>
      </w:r>
      <w:r w:rsidR="002A4CEA" w:rsidRPr="002A4CEA">
        <w:rPr>
          <w:sz w:val="22"/>
          <w:szCs w:val="22"/>
          <w:vertAlign w:val="superscript"/>
        </w:rPr>
        <w:t>th</w:t>
      </w:r>
      <w:r w:rsidR="002A4CEA">
        <w:rPr>
          <w:sz w:val="22"/>
          <w:szCs w:val="22"/>
        </w:rPr>
        <w:t xml:space="preserve"> September 2018.  Cllr. Hamilton indicated that a response was awaited from the Borough Council as the Officer detailing with this issue was</w:t>
      </w:r>
      <w:r w:rsidR="00EE7761">
        <w:rPr>
          <w:sz w:val="22"/>
          <w:szCs w:val="22"/>
        </w:rPr>
        <w:t xml:space="preserve"> currently on sick leave, and it was hoped that </w:t>
      </w:r>
      <w:r w:rsidR="002A4CEA">
        <w:rPr>
          <w:sz w:val="22"/>
          <w:szCs w:val="22"/>
        </w:rPr>
        <w:t xml:space="preserve">this would be progressed in the next couple of weeks.  </w:t>
      </w:r>
    </w:p>
    <w:p w:rsidR="0084467D" w:rsidRDefault="0084467D" w:rsidP="00E67564">
      <w:pPr>
        <w:jc w:val="both"/>
        <w:rPr>
          <w:sz w:val="22"/>
          <w:szCs w:val="22"/>
        </w:rPr>
      </w:pPr>
    </w:p>
    <w:p w:rsidR="002A4CEA" w:rsidRDefault="002A4CEA" w:rsidP="002A4CEA">
      <w:pPr>
        <w:jc w:val="both"/>
        <w:rPr>
          <w:sz w:val="22"/>
          <w:szCs w:val="22"/>
        </w:rPr>
      </w:pPr>
      <w:r>
        <w:rPr>
          <w:sz w:val="22"/>
          <w:szCs w:val="22"/>
        </w:rPr>
        <w:t>3. Culturefest – G MacKenzie</w:t>
      </w:r>
    </w:p>
    <w:p w:rsidR="002A4CEA" w:rsidRDefault="002A4CEA" w:rsidP="002A4CEA">
      <w:pPr>
        <w:jc w:val="both"/>
        <w:rPr>
          <w:sz w:val="22"/>
          <w:szCs w:val="22"/>
        </w:rPr>
      </w:pPr>
      <w:r>
        <w:rPr>
          <w:sz w:val="22"/>
          <w:szCs w:val="22"/>
        </w:rPr>
        <w:t xml:space="preserve">4. CCIN – Cllr. K Dalton </w:t>
      </w:r>
    </w:p>
    <w:p w:rsidR="0084467D" w:rsidRPr="0084467D" w:rsidRDefault="0084467D" w:rsidP="00E67564">
      <w:pPr>
        <w:jc w:val="both"/>
        <w:rPr>
          <w:sz w:val="22"/>
          <w:szCs w:val="22"/>
        </w:rPr>
      </w:pPr>
    </w:p>
    <w:p w:rsidR="00193A4C" w:rsidRPr="00193A4C" w:rsidRDefault="00193A4C" w:rsidP="00E67564">
      <w:pPr>
        <w:jc w:val="both"/>
        <w:rPr>
          <w:sz w:val="22"/>
          <w:szCs w:val="22"/>
        </w:rPr>
      </w:pPr>
      <w:r w:rsidRPr="00193A4C">
        <w:rPr>
          <w:sz w:val="22"/>
          <w:szCs w:val="22"/>
          <w:u w:val="single"/>
        </w:rPr>
        <w:t>RESOLVED</w:t>
      </w:r>
      <w:r w:rsidRPr="00193A4C">
        <w:rPr>
          <w:sz w:val="22"/>
          <w:szCs w:val="22"/>
        </w:rPr>
        <w:t xml:space="preserve">:- </w:t>
      </w:r>
      <w:r>
        <w:rPr>
          <w:sz w:val="22"/>
          <w:szCs w:val="22"/>
        </w:rPr>
        <w:t>That the report</w:t>
      </w:r>
      <w:r w:rsidR="0031358E">
        <w:rPr>
          <w:sz w:val="22"/>
          <w:szCs w:val="22"/>
        </w:rPr>
        <w:t>s</w:t>
      </w:r>
      <w:r>
        <w:rPr>
          <w:sz w:val="22"/>
          <w:szCs w:val="22"/>
        </w:rPr>
        <w:t xml:space="preserve"> be noted.</w:t>
      </w:r>
    </w:p>
    <w:p w:rsidR="00193A4C" w:rsidRPr="008C3966" w:rsidRDefault="00193A4C" w:rsidP="00E67564">
      <w:pPr>
        <w:jc w:val="both"/>
        <w:rPr>
          <w:b/>
          <w:color w:val="FF0000"/>
          <w:sz w:val="22"/>
          <w:szCs w:val="22"/>
        </w:rPr>
      </w:pPr>
    </w:p>
    <w:p w:rsidR="00E67564" w:rsidRDefault="00304A60" w:rsidP="00E67564">
      <w:pPr>
        <w:jc w:val="both"/>
        <w:rPr>
          <w:b/>
          <w:sz w:val="22"/>
          <w:szCs w:val="22"/>
        </w:rPr>
      </w:pPr>
      <w:r>
        <w:rPr>
          <w:b/>
          <w:sz w:val="22"/>
          <w:szCs w:val="22"/>
        </w:rPr>
        <w:t>109</w:t>
      </w:r>
      <w:r w:rsidR="00767B47" w:rsidRPr="00FB26BB">
        <w:rPr>
          <w:b/>
          <w:sz w:val="22"/>
          <w:szCs w:val="22"/>
        </w:rPr>
        <w:t>.</w:t>
      </w:r>
      <w:r w:rsidR="00E67564" w:rsidRPr="00FB26BB">
        <w:rPr>
          <w:b/>
          <w:sz w:val="22"/>
          <w:szCs w:val="22"/>
        </w:rPr>
        <w:t xml:space="preserve"> CORRESPONDENCE</w:t>
      </w:r>
    </w:p>
    <w:p w:rsidR="00E5039D" w:rsidRDefault="00E5039D" w:rsidP="00637C9F">
      <w:pPr>
        <w:jc w:val="both"/>
        <w:rPr>
          <w:sz w:val="22"/>
          <w:szCs w:val="22"/>
        </w:rPr>
      </w:pPr>
    </w:p>
    <w:p w:rsidR="0028318F" w:rsidRDefault="0028318F" w:rsidP="00637C9F">
      <w:pPr>
        <w:jc w:val="both"/>
        <w:rPr>
          <w:sz w:val="22"/>
          <w:szCs w:val="22"/>
        </w:rPr>
      </w:pPr>
      <w:r>
        <w:rPr>
          <w:sz w:val="22"/>
          <w:szCs w:val="22"/>
        </w:rPr>
        <w:t xml:space="preserve">(a) </w:t>
      </w:r>
      <w:r w:rsidRPr="0028318F">
        <w:rPr>
          <w:sz w:val="22"/>
          <w:szCs w:val="22"/>
          <w:u w:val="single"/>
        </w:rPr>
        <w:t>Letter of thanks</w:t>
      </w:r>
    </w:p>
    <w:p w:rsidR="0028318F" w:rsidRDefault="00FD13F4" w:rsidP="00637C9F">
      <w:pPr>
        <w:jc w:val="both"/>
        <w:rPr>
          <w:sz w:val="22"/>
          <w:szCs w:val="22"/>
        </w:rPr>
      </w:pPr>
      <w:r>
        <w:rPr>
          <w:sz w:val="22"/>
          <w:szCs w:val="22"/>
        </w:rPr>
        <w:t>A letter of thanks was received from the St. John Vianney SVP Halewood thanking the Council for the donation towards the annual Christmas Appeal.</w:t>
      </w:r>
    </w:p>
    <w:p w:rsidR="00FD13F4" w:rsidRDefault="00FD13F4" w:rsidP="00637C9F">
      <w:pPr>
        <w:jc w:val="both"/>
        <w:rPr>
          <w:sz w:val="22"/>
          <w:szCs w:val="22"/>
        </w:rPr>
      </w:pPr>
    </w:p>
    <w:p w:rsidR="00FD13F4" w:rsidRDefault="00FD13F4" w:rsidP="00637C9F">
      <w:pPr>
        <w:jc w:val="both"/>
        <w:rPr>
          <w:sz w:val="22"/>
          <w:szCs w:val="22"/>
        </w:rPr>
      </w:pPr>
      <w:r w:rsidRPr="00FD13F4">
        <w:rPr>
          <w:sz w:val="22"/>
          <w:szCs w:val="22"/>
          <w:u w:val="single"/>
        </w:rPr>
        <w:t>RESOLVED</w:t>
      </w:r>
      <w:r>
        <w:rPr>
          <w:sz w:val="22"/>
          <w:szCs w:val="22"/>
        </w:rPr>
        <w:t>:- That the Correspondence be noted.</w:t>
      </w:r>
    </w:p>
    <w:p w:rsidR="0028318F" w:rsidRDefault="0028318F" w:rsidP="00637C9F">
      <w:pPr>
        <w:jc w:val="both"/>
        <w:rPr>
          <w:sz w:val="22"/>
          <w:szCs w:val="22"/>
        </w:rPr>
      </w:pPr>
    </w:p>
    <w:p w:rsidR="0028318F" w:rsidRDefault="0028318F" w:rsidP="00637C9F">
      <w:pPr>
        <w:jc w:val="both"/>
        <w:rPr>
          <w:sz w:val="22"/>
          <w:szCs w:val="22"/>
        </w:rPr>
      </w:pPr>
      <w:r>
        <w:rPr>
          <w:sz w:val="22"/>
          <w:szCs w:val="22"/>
        </w:rPr>
        <w:t xml:space="preserve">(b) </w:t>
      </w:r>
      <w:r w:rsidRPr="0028318F">
        <w:rPr>
          <w:sz w:val="22"/>
          <w:szCs w:val="22"/>
          <w:u w:val="single"/>
        </w:rPr>
        <w:t>LALC – Finance Workshop</w:t>
      </w:r>
    </w:p>
    <w:p w:rsidR="0028318F" w:rsidRPr="0084467D" w:rsidRDefault="00FD13F4" w:rsidP="00637C9F">
      <w:pPr>
        <w:jc w:val="both"/>
        <w:rPr>
          <w:sz w:val="24"/>
          <w:szCs w:val="24"/>
        </w:rPr>
      </w:pPr>
      <w:r w:rsidRPr="0084467D">
        <w:rPr>
          <w:sz w:val="24"/>
          <w:szCs w:val="24"/>
        </w:rPr>
        <w:t>Details of the Finance Workshop being held on 7</w:t>
      </w:r>
      <w:r w:rsidRPr="0084467D">
        <w:rPr>
          <w:sz w:val="24"/>
          <w:szCs w:val="24"/>
          <w:vertAlign w:val="superscript"/>
        </w:rPr>
        <w:t>th</w:t>
      </w:r>
      <w:r w:rsidRPr="0084467D">
        <w:rPr>
          <w:sz w:val="24"/>
          <w:szCs w:val="24"/>
        </w:rPr>
        <w:t xml:space="preserve"> February 2019 in Preston was considered.</w:t>
      </w:r>
    </w:p>
    <w:p w:rsidR="0084467D" w:rsidRPr="0084467D" w:rsidRDefault="0084467D" w:rsidP="00637C9F">
      <w:pPr>
        <w:jc w:val="both"/>
        <w:rPr>
          <w:color w:val="FF0000"/>
          <w:sz w:val="24"/>
          <w:szCs w:val="24"/>
        </w:rPr>
      </w:pPr>
    </w:p>
    <w:p w:rsidR="0084467D" w:rsidRPr="00811417" w:rsidRDefault="00811417" w:rsidP="00637C9F">
      <w:pPr>
        <w:jc w:val="both"/>
        <w:rPr>
          <w:sz w:val="24"/>
          <w:szCs w:val="24"/>
        </w:rPr>
      </w:pPr>
      <w:r w:rsidRPr="00811417">
        <w:rPr>
          <w:sz w:val="24"/>
          <w:szCs w:val="24"/>
        </w:rPr>
        <w:t xml:space="preserve">(On behalf of Cllr. Mrs. Dunne, </w:t>
      </w:r>
      <w:r w:rsidR="0084467D" w:rsidRPr="00811417">
        <w:rPr>
          <w:sz w:val="24"/>
          <w:szCs w:val="24"/>
        </w:rPr>
        <w:t xml:space="preserve">Cllr. </w:t>
      </w:r>
      <w:r w:rsidRPr="00811417">
        <w:rPr>
          <w:sz w:val="24"/>
          <w:szCs w:val="24"/>
        </w:rPr>
        <w:t>I Hamilton indicated that he would make enquiries to see if this training can be arranged to take place nearer to Halewood.)</w:t>
      </w:r>
    </w:p>
    <w:p w:rsidR="0084467D" w:rsidRDefault="0084467D" w:rsidP="00637C9F">
      <w:pPr>
        <w:jc w:val="both"/>
        <w:rPr>
          <w:color w:val="FF0000"/>
        </w:rPr>
      </w:pPr>
    </w:p>
    <w:p w:rsidR="00FD13F4" w:rsidRDefault="00FD13F4" w:rsidP="00637C9F">
      <w:pPr>
        <w:jc w:val="both"/>
        <w:rPr>
          <w:color w:val="FF0000"/>
        </w:rPr>
      </w:pPr>
      <w:r w:rsidRPr="00FD13F4">
        <w:rPr>
          <w:sz w:val="22"/>
          <w:szCs w:val="22"/>
          <w:u w:val="single"/>
        </w:rPr>
        <w:t>RESOLVED</w:t>
      </w:r>
      <w:r>
        <w:rPr>
          <w:sz w:val="22"/>
          <w:szCs w:val="22"/>
        </w:rPr>
        <w:t>:-</w:t>
      </w:r>
      <w:r w:rsidR="0084467D">
        <w:rPr>
          <w:sz w:val="22"/>
          <w:szCs w:val="22"/>
        </w:rPr>
        <w:t xml:space="preserve"> That the correspondence be noted.  </w:t>
      </w:r>
    </w:p>
    <w:p w:rsidR="00FD13F4" w:rsidRDefault="00FD13F4" w:rsidP="00637C9F">
      <w:pPr>
        <w:jc w:val="both"/>
        <w:rPr>
          <w:color w:val="FF0000"/>
        </w:rPr>
      </w:pPr>
    </w:p>
    <w:p w:rsidR="0031358E" w:rsidRPr="00811417" w:rsidRDefault="0031358E" w:rsidP="00637C9F">
      <w:pPr>
        <w:jc w:val="both"/>
      </w:pPr>
      <w:r w:rsidRPr="00811417">
        <w:t>(Note:- Cllr A Harvey having declared an interest left the meeting during the discussion of the following item)</w:t>
      </w:r>
    </w:p>
    <w:p w:rsidR="0031358E" w:rsidRPr="00B10FFF" w:rsidRDefault="0031358E" w:rsidP="00637C9F">
      <w:pPr>
        <w:jc w:val="both"/>
        <w:rPr>
          <w:sz w:val="22"/>
          <w:szCs w:val="22"/>
        </w:rPr>
      </w:pPr>
    </w:p>
    <w:p w:rsidR="002C3D81" w:rsidRPr="00C3287F" w:rsidRDefault="0028318F" w:rsidP="00637C9F">
      <w:pPr>
        <w:jc w:val="both"/>
        <w:rPr>
          <w:sz w:val="22"/>
          <w:szCs w:val="22"/>
        </w:rPr>
      </w:pPr>
      <w:r>
        <w:rPr>
          <w:sz w:val="22"/>
          <w:szCs w:val="22"/>
        </w:rPr>
        <w:t xml:space="preserve"> (c</w:t>
      </w:r>
      <w:r w:rsidR="002C3D81" w:rsidRPr="00C3287F">
        <w:rPr>
          <w:sz w:val="22"/>
          <w:szCs w:val="22"/>
        </w:rPr>
        <w:t xml:space="preserve">) </w:t>
      </w:r>
      <w:r w:rsidR="002C3D81" w:rsidRPr="00C3287F">
        <w:rPr>
          <w:sz w:val="22"/>
          <w:szCs w:val="22"/>
          <w:u w:val="single"/>
        </w:rPr>
        <w:t>Planning Applications</w:t>
      </w:r>
    </w:p>
    <w:p w:rsidR="002C3D81" w:rsidRPr="008C3966" w:rsidRDefault="002C3D81" w:rsidP="00637C9F">
      <w:pPr>
        <w:jc w:val="both"/>
        <w:rPr>
          <w:b/>
          <w:color w:val="FF0000"/>
          <w:sz w:val="22"/>
          <w:szCs w:val="22"/>
          <w:u w:val="single"/>
        </w:rPr>
      </w:pPr>
    </w:p>
    <w:p w:rsidR="00D306E4" w:rsidRPr="00C3287F" w:rsidRDefault="00E67564" w:rsidP="00E67564">
      <w:pPr>
        <w:jc w:val="both"/>
        <w:rPr>
          <w:sz w:val="22"/>
          <w:szCs w:val="22"/>
        </w:rPr>
      </w:pPr>
      <w:r w:rsidRPr="00C3287F">
        <w:rPr>
          <w:sz w:val="22"/>
          <w:szCs w:val="22"/>
        </w:rPr>
        <w:t>The following Planning Applications were considered:-</w:t>
      </w:r>
    </w:p>
    <w:p w:rsidR="0047010A" w:rsidRPr="008C3966" w:rsidRDefault="0047010A" w:rsidP="00E67564">
      <w:pPr>
        <w:jc w:val="both"/>
        <w:rPr>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2126"/>
        <w:gridCol w:w="2693"/>
        <w:gridCol w:w="3701"/>
      </w:tblGrid>
      <w:tr w:rsidR="009270CE" w:rsidRPr="00796753" w:rsidTr="00D87EF9">
        <w:tc>
          <w:tcPr>
            <w:tcW w:w="1668" w:type="dxa"/>
          </w:tcPr>
          <w:p w:rsidR="009270CE" w:rsidRPr="00796753" w:rsidRDefault="009270CE" w:rsidP="002A5154">
            <w:pPr>
              <w:jc w:val="center"/>
              <w:rPr>
                <w:sz w:val="22"/>
                <w:szCs w:val="22"/>
              </w:rPr>
            </w:pPr>
            <w:r w:rsidRPr="00796753">
              <w:rPr>
                <w:sz w:val="22"/>
                <w:szCs w:val="22"/>
              </w:rPr>
              <w:t>Application Number</w:t>
            </w:r>
          </w:p>
        </w:tc>
        <w:tc>
          <w:tcPr>
            <w:tcW w:w="2126" w:type="dxa"/>
          </w:tcPr>
          <w:p w:rsidR="009270CE" w:rsidRPr="00796753" w:rsidRDefault="009270CE" w:rsidP="002A5154">
            <w:pPr>
              <w:jc w:val="center"/>
              <w:rPr>
                <w:sz w:val="22"/>
                <w:szCs w:val="22"/>
              </w:rPr>
            </w:pPr>
            <w:r w:rsidRPr="00796753">
              <w:rPr>
                <w:sz w:val="22"/>
                <w:szCs w:val="22"/>
              </w:rPr>
              <w:t>Applicant</w:t>
            </w:r>
          </w:p>
        </w:tc>
        <w:tc>
          <w:tcPr>
            <w:tcW w:w="2693" w:type="dxa"/>
          </w:tcPr>
          <w:p w:rsidR="009270CE" w:rsidRPr="00796753" w:rsidRDefault="009270CE" w:rsidP="002A5154">
            <w:pPr>
              <w:jc w:val="center"/>
              <w:rPr>
                <w:sz w:val="22"/>
                <w:szCs w:val="22"/>
              </w:rPr>
            </w:pPr>
            <w:r w:rsidRPr="00796753">
              <w:rPr>
                <w:sz w:val="22"/>
                <w:szCs w:val="22"/>
              </w:rPr>
              <w:t>Location</w:t>
            </w:r>
          </w:p>
        </w:tc>
        <w:tc>
          <w:tcPr>
            <w:tcW w:w="3701" w:type="dxa"/>
          </w:tcPr>
          <w:p w:rsidR="009270CE" w:rsidRPr="00796753" w:rsidRDefault="009270CE" w:rsidP="002A5154">
            <w:pPr>
              <w:jc w:val="center"/>
              <w:rPr>
                <w:sz w:val="22"/>
                <w:szCs w:val="22"/>
              </w:rPr>
            </w:pPr>
            <w:r w:rsidRPr="00796753">
              <w:rPr>
                <w:sz w:val="22"/>
                <w:szCs w:val="22"/>
              </w:rPr>
              <w:t>Details</w:t>
            </w:r>
          </w:p>
        </w:tc>
      </w:tr>
      <w:tr w:rsidR="009270CE" w:rsidRPr="00796753" w:rsidTr="00D87EF9">
        <w:tc>
          <w:tcPr>
            <w:tcW w:w="1668" w:type="dxa"/>
          </w:tcPr>
          <w:p w:rsidR="009270CE" w:rsidRPr="00796753" w:rsidRDefault="00FD13F4" w:rsidP="00F91653">
            <w:pPr>
              <w:rPr>
                <w:sz w:val="22"/>
                <w:szCs w:val="22"/>
              </w:rPr>
            </w:pPr>
            <w:r>
              <w:rPr>
                <w:sz w:val="22"/>
                <w:szCs w:val="22"/>
              </w:rPr>
              <w:t>18/00674/OUT</w:t>
            </w:r>
          </w:p>
        </w:tc>
        <w:tc>
          <w:tcPr>
            <w:tcW w:w="2126" w:type="dxa"/>
          </w:tcPr>
          <w:p w:rsidR="006A45C4" w:rsidRPr="00796753" w:rsidRDefault="00FD13F4" w:rsidP="00F91653">
            <w:pPr>
              <w:rPr>
                <w:sz w:val="22"/>
                <w:szCs w:val="22"/>
              </w:rPr>
            </w:pPr>
            <w:r>
              <w:rPr>
                <w:sz w:val="22"/>
                <w:szCs w:val="22"/>
              </w:rPr>
              <w:t>Mr. Alan McGee</w:t>
            </w:r>
          </w:p>
        </w:tc>
        <w:tc>
          <w:tcPr>
            <w:tcW w:w="2693" w:type="dxa"/>
          </w:tcPr>
          <w:p w:rsidR="0083678F" w:rsidRDefault="00FD13F4" w:rsidP="00F91653">
            <w:pPr>
              <w:rPr>
                <w:sz w:val="22"/>
                <w:szCs w:val="22"/>
              </w:rPr>
            </w:pPr>
            <w:r>
              <w:rPr>
                <w:sz w:val="22"/>
                <w:szCs w:val="22"/>
              </w:rPr>
              <w:t>5 Mansell Drive</w:t>
            </w:r>
          </w:p>
          <w:p w:rsidR="00FD13F4" w:rsidRPr="00796753" w:rsidRDefault="00FD13F4" w:rsidP="00F91653">
            <w:pPr>
              <w:rPr>
                <w:sz w:val="22"/>
                <w:szCs w:val="22"/>
              </w:rPr>
            </w:pPr>
            <w:r>
              <w:rPr>
                <w:sz w:val="22"/>
                <w:szCs w:val="22"/>
              </w:rPr>
              <w:t>Halewood</w:t>
            </w:r>
          </w:p>
        </w:tc>
        <w:tc>
          <w:tcPr>
            <w:tcW w:w="3701" w:type="dxa"/>
          </w:tcPr>
          <w:p w:rsidR="00D87EF9" w:rsidRPr="00BF5F5D" w:rsidRDefault="00FD13F4" w:rsidP="00F91653">
            <w:pPr>
              <w:rPr>
                <w:sz w:val="22"/>
                <w:szCs w:val="22"/>
              </w:rPr>
            </w:pPr>
            <w:r>
              <w:rPr>
                <w:sz w:val="22"/>
                <w:szCs w:val="22"/>
              </w:rPr>
              <w:t>Outline planning permission for 1 no. dwelling – all matters reserved for future approval.</w:t>
            </w:r>
          </w:p>
        </w:tc>
      </w:tr>
      <w:tr w:rsidR="00D87EF9" w:rsidRPr="00796753" w:rsidTr="00D87EF9">
        <w:tc>
          <w:tcPr>
            <w:tcW w:w="1668" w:type="dxa"/>
          </w:tcPr>
          <w:p w:rsidR="00D87EF9" w:rsidRDefault="00FD13F4" w:rsidP="00F91653">
            <w:pPr>
              <w:rPr>
                <w:sz w:val="22"/>
                <w:szCs w:val="22"/>
              </w:rPr>
            </w:pPr>
            <w:r>
              <w:rPr>
                <w:sz w:val="22"/>
                <w:szCs w:val="22"/>
              </w:rPr>
              <w:t>18/00717/FUL</w:t>
            </w:r>
          </w:p>
        </w:tc>
        <w:tc>
          <w:tcPr>
            <w:tcW w:w="2126" w:type="dxa"/>
          </w:tcPr>
          <w:p w:rsidR="00D87EF9" w:rsidRDefault="00516077" w:rsidP="00F91653">
            <w:pPr>
              <w:rPr>
                <w:sz w:val="22"/>
                <w:szCs w:val="22"/>
              </w:rPr>
            </w:pPr>
            <w:r>
              <w:rPr>
                <w:sz w:val="22"/>
                <w:szCs w:val="22"/>
              </w:rPr>
              <w:t>Mr. J Thorough</w:t>
            </w:r>
            <w:r w:rsidR="00FD13F4">
              <w:rPr>
                <w:sz w:val="22"/>
                <w:szCs w:val="22"/>
              </w:rPr>
              <w:t>good</w:t>
            </w:r>
          </w:p>
        </w:tc>
        <w:tc>
          <w:tcPr>
            <w:tcW w:w="2693" w:type="dxa"/>
          </w:tcPr>
          <w:p w:rsidR="00D87EF9" w:rsidRDefault="00FD13F4" w:rsidP="00F91653">
            <w:pPr>
              <w:rPr>
                <w:sz w:val="22"/>
                <w:szCs w:val="22"/>
              </w:rPr>
            </w:pPr>
            <w:r>
              <w:rPr>
                <w:sz w:val="22"/>
                <w:szCs w:val="22"/>
              </w:rPr>
              <w:t>24 Ridingfold</w:t>
            </w:r>
          </w:p>
          <w:p w:rsidR="00FD13F4" w:rsidRDefault="00FD13F4" w:rsidP="00F91653">
            <w:pPr>
              <w:rPr>
                <w:sz w:val="22"/>
                <w:szCs w:val="22"/>
              </w:rPr>
            </w:pPr>
            <w:r>
              <w:rPr>
                <w:sz w:val="22"/>
                <w:szCs w:val="22"/>
              </w:rPr>
              <w:t>Halewood</w:t>
            </w:r>
          </w:p>
        </w:tc>
        <w:tc>
          <w:tcPr>
            <w:tcW w:w="3701" w:type="dxa"/>
          </w:tcPr>
          <w:p w:rsidR="00D87EF9" w:rsidRDefault="00FD13F4" w:rsidP="00F91653">
            <w:pPr>
              <w:rPr>
                <w:sz w:val="22"/>
                <w:szCs w:val="22"/>
              </w:rPr>
            </w:pPr>
            <w:r>
              <w:rPr>
                <w:sz w:val="22"/>
                <w:szCs w:val="22"/>
              </w:rPr>
              <w:t>Erection of two storey rear extension</w:t>
            </w:r>
          </w:p>
        </w:tc>
      </w:tr>
      <w:tr w:rsidR="00D87EF9" w:rsidRPr="00796753" w:rsidTr="00D87EF9">
        <w:tc>
          <w:tcPr>
            <w:tcW w:w="1668" w:type="dxa"/>
          </w:tcPr>
          <w:p w:rsidR="00D87EF9" w:rsidRPr="00796753" w:rsidRDefault="00FD13F4" w:rsidP="00BF5F5D">
            <w:pPr>
              <w:rPr>
                <w:sz w:val="22"/>
                <w:szCs w:val="22"/>
              </w:rPr>
            </w:pPr>
            <w:r>
              <w:rPr>
                <w:sz w:val="22"/>
                <w:szCs w:val="22"/>
              </w:rPr>
              <w:t>18/00716/FUL</w:t>
            </w:r>
          </w:p>
        </w:tc>
        <w:tc>
          <w:tcPr>
            <w:tcW w:w="2126" w:type="dxa"/>
          </w:tcPr>
          <w:p w:rsidR="00D87EF9" w:rsidRPr="00796753" w:rsidRDefault="00FD13F4" w:rsidP="00F91653">
            <w:pPr>
              <w:rPr>
                <w:sz w:val="22"/>
                <w:szCs w:val="22"/>
              </w:rPr>
            </w:pPr>
            <w:r>
              <w:rPr>
                <w:sz w:val="22"/>
                <w:szCs w:val="22"/>
              </w:rPr>
              <w:t>Ducklings Day Nursery Ltd</w:t>
            </w:r>
          </w:p>
        </w:tc>
        <w:tc>
          <w:tcPr>
            <w:tcW w:w="2693" w:type="dxa"/>
          </w:tcPr>
          <w:p w:rsidR="00D87EF9" w:rsidRDefault="00FD13F4" w:rsidP="00F91653">
            <w:pPr>
              <w:rPr>
                <w:sz w:val="22"/>
                <w:szCs w:val="22"/>
              </w:rPr>
            </w:pPr>
            <w:r>
              <w:rPr>
                <w:sz w:val="22"/>
                <w:szCs w:val="22"/>
              </w:rPr>
              <w:t>45 Higher Road</w:t>
            </w:r>
          </w:p>
          <w:p w:rsidR="00FD13F4" w:rsidRPr="00796753" w:rsidRDefault="00FD13F4" w:rsidP="00F91653">
            <w:pPr>
              <w:rPr>
                <w:sz w:val="22"/>
                <w:szCs w:val="22"/>
              </w:rPr>
            </w:pPr>
            <w:r>
              <w:rPr>
                <w:sz w:val="22"/>
                <w:szCs w:val="22"/>
              </w:rPr>
              <w:t>Halewood</w:t>
            </w:r>
          </w:p>
        </w:tc>
        <w:tc>
          <w:tcPr>
            <w:tcW w:w="3701" w:type="dxa"/>
          </w:tcPr>
          <w:p w:rsidR="00D87EF9" w:rsidRPr="00796753" w:rsidRDefault="00516077" w:rsidP="00F91653">
            <w:pPr>
              <w:rPr>
                <w:sz w:val="22"/>
                <w:szCs w:val="22"/>
              </w:rPr>
            </w:pPr>
            <w:r>
              <w:rPr>
                <w:sz w:val="22"/>
                <w:szCs w:val="22"/>
              </w:rPr>
              <w:t xml:space="preserve">Erection of two storey extension to side and rear including covered </w:t>
            </w:r>
            <w:r>
              <w:rPr>
                <w:sz w:val="22"/>
                <w:szCs w:val="22"/>
              </w:rPr>
              <w:lastRenderedPageBreak/>
              <w:t>external first floor play area and sheltered external stair link existing detached annex building at ground floor.</w:t>
            </w:r>
          </w:p>
        </w:tc>
      </w:tr>
      <w:tr w:rsidR="00D87EF9" w:rsidRPr="00796753" w:rsidTr="00D87EF9">
        <w:tc>
          <w:tcPr>
            <w:tcW w:w="1668" w:type="dxa"/>
          </w:tcPr>
          <w:p w:rsidR="00D87EF9" w:rsidRDefault="00FD13F4" w:rsidP="00F91653">
            <w:pPr>
              <w:rPr>
                <w:sz w:val="22"/>
                <w:szCs w:val="22"/>
              </w:rPr>
            </w:pPr>
            <w:r>
              <w:rPr>
                <w:sz w:val="22"/>
                <w:szCs w:val="22"/>
              </w:rPr>
              <w:lastRenderedPageBreak/>
              <w:t>18/00675/FUL</w:t>
            </w:r>
          </w:p>
        </w:tc>
        <w:tc>
          <w:tcPr>
            <w:tcW w:w="2126" w:type="dxa"/>
          </w:tcPr>
          <w:p w:rsidR="00D87EF9" w:rsidRDefault="00FD13F4" w:rsidP="00F91653">
            <w:pPr>
              <w:rPr>
                <w:sz w:val="22"/>
                <w:szCs w:val="22"/>
              </w:rPr>
            </w:pPr>
            <w:r>
              <w:rPr>
                <w:sz w:val="22"/>
                <w:szCs w:val="22"/>
              </w:rPr>
              <w:t>Mr. John Edge</w:t>
            </w:r>
          </w:p>
        </w:tc>
        <w:tc>
          <w:tcPr>
            <w:tcW w:w="2693" w:type="dxa"/>
          </w:tcPr>
          <w:p w:rsidR="00D87EF9" w:rsidRDefault="00FD13F4" w:rsidP="00F91653">
            <w:pPr>
              <w:rPr>
                <w:sz w:val="22"/>
                <w:szCs w:val="22"/>
              </w:rPr>
            </w:pPr>
            <w:r>
              <w:rPr>
                <w:sz w:val="22"/>
                <w:szCs w:val="22"/>
              </w:rPr>
              <w:t>11A Hertford Close</w:t>
            </w:r>
          </w:p>
          <w:p w:rsidR="00FD13F4" w:rsidRPr="00796753" w:rsidRDefault="00FD13F4" w:rsidP="00F91653">
            <w:pPr>
              <w:rPr>
                <w:sz w:val="22"/>
                <w:szCs w:val="22"/>
              </w:rPr>
            </w:pPr>
            <w:r>
              <w:rPr>
                <w:sz w:val="22"/>
                <w:szCs w:val="22"/>
              </w:rPr>
              <w:t>Halewood</w:t>
            </w:r>
          </w:p>
        </w:tc>
        <w:tc>
          <w:tcPr>
            <w:tcW w:w="3701" w:type="dxa"/>
          </w:tcPr>
          <w:p w:rsidR="00D87EF9" w:rsidRPr="00796753" w:rsidRDefault="00516077" w:rsidP="00F91653">
            <w:pPr>
              <w:rPr>
                <w:sz w:val="22"/>
                <w:szCs w:val="22"/>
              </w:rPr>
            </w:pPr>
            <w:r>
              <w:rPr>
                <w:sz w:val="22"/>
                <w:szCs w:val="22"/>
              </w:rPr>
              <w:t>Erection of detached building to read garden area.</w:t>
            </w:r>
          </w:p>
        </w:tc>
      </w:tr>
      <w:tr w:rsidR="00D87EF9" w:rsidRPr="00796753" w:rsidTr="00D87EF9">
        <w:tc>
          <w:tcPr>
            <w:tcW w:w="1668" w:type="dxa"/>
          </w:tcPr>
          <w:p w:rsidR="00D87EF9" w:rsidRDefault="00FD13F4" w:rsidP="00F91653">
            <w:pPr>
              <w:rPr>
                <w:sz w:val="22"/>
                <w:szCs w:val="22"/>
              </w:rPr>
            </w:pPr>
            <w:r>
              <w:rPr>
                <w:sz w:val="22"/>
                <w:szCs w:val="22"/>
              </w:rPr>
              <w:t>18/00706/FUL</w:t>
            </w:r>
          </w:p>
        </w:tc>
        <w:tc>
          <w:tcPr>
            <w:tcW w:w="2126" w:type="dxa"/>
          </w:tcPr>
          <w:p w:rsidR="00D87EF9" w:rsidRDefault="00FD13F4" w:rsidP="00F91653">
            <w:pPr>
              <w:rPr>
                <w:sz w:val="22"/>
                <w:szCs w:val="22"/>
              </w:rPr>
            </w:pPr>
            <w:r>
              <w:rPr>
                <w:sz w:val="22"/>
                <w:szCs w:val="22"/>
              </w:rPr>
              <w:t>Mrs. Stephanie Farrington</w:t>
            </w:r>
          </w:p>
        </w:tc>
        <w:tc>
          <w:tcPr>
            <w:tcW w:w="2693" w:type="dxa"/>
          </w:tcPr>
          <w:p w:rsidR="00D87EF9" w:rsidRDefault="00FD13F4" w:rsidP="006A45C4">
            <w:pPr>
              <w:rPr>
                <w:sz w:val="22"/>
                <w:szCs w:val="22"/>
              </w:rPr>
            </w:pPr>
            <w:r>
              <w:rPr>
                <w:sz w:val="22"/>
                <w:szCs w:val="22"/>
              </w:rPr>
              <w:t>77 Rainbow Drive</w:t>
            </w:r>
          </w:p>
          <w:p w:rsidR="00FD13F4" w:rsidRDefault="00FD13F4" w:rsidP="006A45C4">
            <w:pPr>
              <w:rPr>
                <w:sz w:val="22"/>
                <w:szCs w:val="22"/>
              </w:rPr>
            </w:pPr>
            <w:r>
              <w:rPr>
                <w:sz w:val="22"/>
                <w:szCs w:val="22"/>
              </w:rPr>
              <w:t>Halewood</w:t>
            </w:r>
          </w:p>
        </w:tc>
        <w:tc>
          <w:tcPr>
            <w:tcW w:w="3701" w:type="dxa"/>
          </w:tcPr>
          <w:p w:rsidR="00D87EF9" w:rsidRPr="00796753" w:rsidRDefault="00516077" w:rsidP="00F91653">
            <w:pPr>
              <w:rPr>
                <w:sz w:val="22"/>
                <w:szCs w:val="22"/>
              </w:rPr>
            </w:pPr>
            <w:r>
              <w:rPr>
                <w:sz w:val="22"/>
                <w:szCs w:val="22"/>
              </w:rPr>
              <w:t>Part single part two storey extension to front together with single storey to rear.</w:t>
            </w:r>
          </w:p>
        </w:tc>
      </w:tr>
      <w:tr w:rsidR="00FD13F4" w:rsidRPr="00796753" w:rsidTr="00D87EF9">
        <w:tc>
          <w:tcPr>
            <w:tcW w:w="1668" w:type="dxa"/>
          </w:tcPr>
          <w:p w:rsidR="00FD13F4" w:rsidRDefault="00FD13F4" w:rsidP="00F91653">
            <w:pPr>
              <w:rPr>
                <w:sz w:val="22"/>
                <w:szCs w:val="22"/>
              </w:rPr>
            </w:pPr>
            <w:r>
              <w:rPr>
                <w:sz w:val="22"/>
                <w:szCs w:val="22"/>
              </w:rPr>
              <w:t>18/00736/FUL</w:t>
            </w:r>
          </w:p>
        </w:tc>
        <w:tc>
          <w:tcPr>
            <w:tcW w:w="2126" w:type="dxa"/>
          </w:tcPr>
          <w:p w:rsidR="00FD13F4" w:rsidRDefault="00FD13F4" w:rsidP="00F91653">
            <w:pPr>
              <w:rPr>
                <w:sz w:val="22"/>
                <w:szCs w:val="22"/>
              </w:rPr>
            </w:pPr>
            <w:r>
              <w:rPr>
                <w:sz w:val="22"/>
                <w:szCs w:val="22"/>
              </w:rPr>
              <w:t>Mr. John White</w:t>
            </w:r>
          </w:p>
        </w:tc>
        <w:tc>
          <w:tcPr>
            <w:tcW w:w="2693" w:type="dxa"/>
          </w:tcPr>
          <w:p w:rsidR="00FD13F4" w:rsidRDefault="00FD13F4" w:rsidP="006A45C4">
            <w:pPr>
              <w:rPr>
                <w:sz w:val="22"/>
                <w:szCs w:val="22"/>
              </w:rPr>
            </w:pPr>
            <w:r>
              <w:rPr>
                <w:sz w:val="22"/>
                <w:szCs w:val="22"/>
              </w:rPr>
              <w:t>18 Totnes Avenue</w:t>
            </w:r>
          </w:p>
          <w:p w:rsidR="00FD13F4" w:rsidRDefault="00FD13F4" w:rsidP="006A45C4">
            <w:pPr>
              <w:rPr>
                <w:sz w:val="22"/>
                <w:szCs w:val="22"/>
              </w:rPr>
            </w:pPr>
            <w:r>
              <w:rPr>
                <w:sz w:val="22"/>
                <w:szCs w:val="22"/>
              </w:rPr>
              <w:t>Halewood</w:t>
            </w:r>
          </w:p>
        </w:tc>
        <w:tc>
          <w:tcPr>
            <w:tcW w:w="3701" w:type="dxa"/>
          </w:tcPr>
          <w:p w:rsidR="00FD13F4" w:rsidRPr="00796753" w:rsidRDefault="00516077" w:rsidP="00F91653">
            <w:pPr>
              <w:rPr>
                <w:sz w:val="22"/>
                <w:szCs w:val="22"/>
              </w:rPr>
            </w:pPr>
            <w:r>
              <w:rPr>
                <w:sz w:val="22"/>
                <w:szCs w:val="22"/>
              </w:rPr>
              <w:t>Erection of part two storey part single storey extension to side and rear together with new hard standing to front for additional vehicle parking.</w:t>
            </w:r>
          </w:p>
        </w:tc>
      </w:tr>
    </w:tbl>
    <w:p w:rsidR="00715AC6" w:rsidRDefault="00715AC6" w:rsidP="008A5F53">
      <w:pPr>
        <w:rPr>
          <w:sz w:val="22"/>
          <w:szCs w:val="22"/>
        </w:rPr>
      </w:pPr>
    </w:p>
    <w:p w:rsidR="008A5F53" w:rsidRPr="008C3966" w:rsidRDefault="00184824" w:rsidP="008A5F53">
      <w:pPr>
        <w:rPr>
          <w:color w:val="FF0000"/>
          <w:sz w:val="22"/>
          <w:szCs w:val="22"/>
        </w:rPr>
      </w:pPr>
      <w:r w:rsidRPr="008C3966">
        <w:rPr>
          <w:color w:val="FF0000"/>
          <w:sz w:val="22"/>
          <w:szCs w:val="22"/>
        </w:rPr>
        <w:tab/>
      </w:r>
      <w:r w:rsidRPr="008C3966">
        <w:rPr>
          <w:color w:val="FF0000"/>
          <w:sz w:val="22"/>
          <w:szCs w:val="22"/>
        </w:rPr>
        <w:tab/>
      </w:r>
    </w:p>
    <w:p w:rsidR="009B7F92" w:rsidRDefault="009B7F92" w:rsidP="008A5F53">
      <w:pPr>
        <w:rPr>
          <w:sz w:val="22"/>
          <w:szCs w:val="22"/>
        </w:rPr>
      </w:pPr>
      <w:r w:rsidRPr="00796753">
        <w:rPr>
          <w:sz w:val="22"/>
          <w:szCs w:val="22"/>
          <w:u w:val="single"/>
        </w:rPr>
        <w:t xml:space="preserve">RESOLVED:- </w:t>
      </w:r>
      <w:r w:rsidR="007861A2" w:rsidRPr="00796753">
        <w:rPr>
          <w:sz w:val="22"/>
          <w:szCs w:val="22"/>
        </w:rPr>
        <w:t xml:space="preserve">   </w:t>
      </w:r>
      <w:r w:rsidR="00CE4353">
        <w:rPr>
          <w:sz w:val="22"/>
          <w:szCs w:val="22"/>
        </w:rPr>
        <w:t>(</w:t>
      </w:r>
      <w:r w:rsidR="001921FD" w:rsidRPr="00796753">
        <w:rPr>
          <w:sz w:val="22"/>
          <w:szCs w:val="22"/>
        </w:rPr>
        <w:t>a</w:t>
      </w:r>
      <w:r w:rsidR="00F83BC2" w:rsidRPr="00796753">
        <w:rPr>
          <w:sz w:val="22"/>
          <w:szCs w:val="22"/>
        </w:rPr>
        <w:t>) That the planning a</w:t>
      </w:r>
      <w:r w:rsidRPr="00796753">
        <w:rPr>
          <w:sz w:val="22"/>
          <w:szCs w:val="22"/>
        </w:rPr>
        <w:t>pplications</w:t>
      </w:r>
      <w:r w:rsidR="00F83BC2" w:rsidRPr="00796753">
        <w:rPr>
          <w:sz w:val="22"/>
          <w:szCs w:val="22"/>
        </w:rPr>
        <w:t xml:space="preserve"> </w:t>
      </w:r>
      <w:r w:rsidRPr="00796753">
        <w:rPr>
          <w:sz w:val="22"/>
          <w:szCs w:val="22"/>
        </w:rPr>
        <w:t xml:space="preserve">be noted. </w:t>
      </w:r>
    </w:p>
    <w:p w:rsidR="00BE1D82" w:rsidRDefault="00BE1D82" w:rsidP="008A5F53">
      <w:pPr>
        <w:rPr>
          <w:sz w:val="22"/>
          <w:szCs w:val="22"/>
        </w:rPr>
      </w:pPr>
    </w:p>
    <w:p w:rsidR="00F30C26" w:rsidRPr="009B2E6D" w:rsidRDefault="00FF35E1" w:rsidP="009B2E6D">
      <w:pPr>
        <w:jc w:val="both"/>
        <w:rPr>
          <w:sz w:val="22"/>
          <w:szCs w:val="22"/>
        </w:rPr>
      </w:pPr>
      <w:r w:rsidRPr="00796753">
        <w:rPr>
          <w:sz w:val="22"/>
          <w:szCs w:val="22"/>
        </w:rPr>
        <w:tab/>
        <w:t xml:space="preserve">  </w:t>
      </w:r>
    </w:p>
    <w:p w:rsidR="006E69F0" w:rsidRPr="002C3D81" w:rsidRDefault="00304A60" w:rsidP="006E69F0">
      <w:pPr>
        <w:rPr>
          <w:b/>
          <w:sz w:val="22"/>
          <w:szCs w:val="22"/>
        </w:rPr>
      </w:pPr>
      <w:r>
        <w:rPr>
          <w:b/>
          <w:sz w:val="22"/>
          <w:szCs w:val="22"/>
        </w:rPr>
        <w:t>110</w:t>
      </w:r>
      <w:r w:rsidR="006E69F0" w:rsidRPr="002C3D81">
        <w:rPr>
          <w:b/>
          <w:sz w:val="22"/>
          <w:szCs w:val="22"/>
        </w:rPr>
        <w:t>. EXEMPT ITEM</w:t>
      </w:r>
    </w:p>
    <w:p w:rsidR="006E69F0" w:rsidRDefault="006E69F0" w:rsidP="006E69F0">
      <w:pPr>
        <w:rPr>
          <w:sz w:val="22"/>
          <w:szCs w:val="22"/>
        </w:rPr>
      </w:pPr>
    </w:p>
    <w:p w:rsidR="006E69F0" w:rsidRDefault="006E69F0" w:rsidP="006E69F0">
      <w:pPr>
        <w:jc w:val="both"/>
        <w:rPr>
          <w:sz w:val="22"/>
          <w:szCs w:val="22"/>
        </w:rPr>
      </w:pPr>
      <w:r w:rsidRPr="004D6201">
        <w:rPr>
          <w:sz w:val="22"/>
          <w:szCs w:val="22"/>
          <w:u w:val="single"/>
        </w:rPr>
        <w:t>RESOLVED</w:t>
      </w:r>
      <w:r>
        <w:rPr>
          <w:sz w:val="22"/>
          <w:szCs w:val="22"/>
        </w:rPr>
        <w:t>:-  That under Section 100(A) of the Local Government Act 1972, the public be excluded for the following item</w:t>
      </w:r>
      <w:r w:rsidR="002D5A5B">
        <w:rPr>
          <w:sz w:val="22"/>
          <w:szCs w:val="22"/>
        </w:rPr>
        <w:t>s</w:t>
      </w:r>
      <w:r>
        <w:rPr>
          <w:sz w:val="22"/>
          <w:szCs w:val="22"/>
        </w:rPr>
        <w:t xml:space="preserve"> of business on the grounds that it involves the likely disclosure of exempt information as defined in paragraph 1 of part 1 of Schedule 12A to the Act.</w:t>
      </w:r>
    </w:p>
    <w:p w:rsidR="00811417" w:rsidRDefault="00811417" w:rsidP="001D7502">
      <w:pPr>
        <w:jc w:val="both"/>
        <w:rPr>
          <w:b/>
          <w:sz w:val="22"/>
          <w:szCs w:val="22"/>
        </w:rPr>
      </w:pPr>
    </w:p>
    <w:p w:rsidR="002D5A5B" w:rsidRPr="00F4471A" w:rsidRDefault="00304A60" w:rsidP="001D7502">
      <w:pPr>
        <w:jc w:val="both"/>
        <w:rPr>
          <w:b/>
          <w:sz w:val="22"/>
          <w:szCs w:val="22"/>
        </w:rPr>
      </w:pPr>
      <w:r w:rsidRPr="00F4471A">
        <w:rPr>
          <w:b/>
          <w:sz w:val="22"/>
          <w:szCs w:val="22"/>
        </w:rPr>
        <w:t>111</w:t>
      </w:r>
      <w:r w:rsidR="002D5A5B" w:rsidRPr="00F4471A">
        <w:rPr>
          <w:b/>
          <w:sz w:val="22"/>
          <w:szCs w:val="22"/>
        </w:rPr>
        <w:t>. STAFFING MATTERS</w:t>
      </w:r>
    </w:p>
    <w:p w:rsidR="00F4471A" w:rsidRDefault="00F4471A" w:rsidP="001D7502">
      <w:pPr>
        <w:jc w:val="both"/>
        <w:rPr>
          <w:b/>
          <w:sz w:val="22"/>
          <w:szCs w:val="22"/>
        </w:rPr>
      </w:pPr>
    </w:p>
    <w:p w:rsidR="00F4471A" w:rsidRPr="00F4471A" w:rsidRDefault="00F4471A" w:rsidP="001D7502">
      <w:pPr>
        <w:jc w:val="both"/>
        <w:rPr>
          <w:sz w:val="22"/>
          <w:szCs w:val="22"/>
        </w:rPr>
      </w:pPr>
      <w:r>
        <w:rPr>
          <w:sz w:val="22"/>
          <w:szCs w:val="22"/>
        </w:rPr>
        <w:t>The Town Manager provided a report on the continued long term absence of the Functions and Events Officer and noted that in accordance with the Town Council’s sickness absence policy management policy an attendance hearing had been held on 15</w:t>
      </w:r>
      <w:r w:rsidRPr="00F4471A">
        <w:rPr>
          <w:sz w:val="22"/>
          <w:szCs w:val="22"/>
          <w:vertAlign w:val="superscript"/>
        </w:rPr>
        <w:t>th</w:t>
      </w:r>
      <w:r>
        <w:rPr>
          <w:sz w:val="22"/>
          <w:szCs w:val="22"/>
        </w:rPr>
        <w:t xml:space="preserve"> January 2019.</w:t>
      </w:r>
    </w:p>
    <w:p w:rsidR="00F4471A" w:rsidRDefault="00F4471A" w:rsidP="001D7502">
      <w:pPr>
        <w:jc w:val="both"/>
        <w:rPr>
          <w:b/>
          <w:sz w:val="22"/>
          <w:szCs w:val="22"/>
        </w:rPr>
      </w:pPr>
    </w:p>
    <w:p w:rsidR="00F4471A" w:rsidRPr="00F4471A" w:rsidRDefault="00F4471A" w:rsidP="001D7502">
      <w:pPr>
        <w:jc w:val="both"/>
        <w:rPr>
          <w:sz w:val="22"/>
          <w:szCs w:val="22"/>
        </w:rPr>
      </w:pPr>
      <w:r w:rsidRPr="00F4471A">
        <w:rPr>
          <w:sz w:val="22"/>
          <w:szCs w:val="22"/>
        </w:rPr>
        <w:t xml:space="preserve">It was </w:t>
      </w:r>
      <w:r w:rsidRPr="00F4471A">
        <w:rPr>
          <w:sz w:val="22"/>
          <w:szCs w:val="22"/>
          <w:u w:val="single"/>
        </w:rPr>
        <w:t>proposed</w:t>
      </w:r>
      <w:r w:rsidRPr="00F4471A">
        <w:rPr>
          <w:sz w:val="22"/>
          <w:szCs w:val="22"/>
        </w:rPr>
        <w:t xml:space="preserve"> by Cllr. Miss Rose and </w:t>
      </w:r>
      <w:r w:rsidRPr="00F4471A">
        <w:rPr>
          <w:sz w:val="22"/>
          <w:szCs w:val="22"/>
          <w:u w:val="single"/>
        </w:rPr>
        <w:t>seconded</w:t>
      </w:r>
      <w:r w:rsidRPr="00F4471A">
        <w:rPr>
          <w:sz w:val="22"/>
          <w:szCs w:val="22"/>
        </w:rPr>
        <w:t xml:space="preserve"> by Cllr. K Dalton, and</w:t>
      </w:r>
    </w:p>
    <w:p w:rsidR="00F4471A" w:rsidRPr="00F4471A" w:rsidRDefault="00F4471A" w:rsidP="001D7502">
      <w:pPr>
        <w:jc w:val="both"/>
        <w:rPr>
          <w:b/>
          <w:sz w:val="22"/>
          <w:szCs w:val="22"/>
        </w:rPr>
      </w:pPr>
    </w:p>
    <w:p w:rsidR="002D5A5B" w:rsidRPr="00F4471A" w:rsidRDefault="002D5A5B" w:rsidP="002D5A5B">
      <w:pPr>
        <w:jc w:val="both"/>
        <w:rPr>
          <w:sz w:val="22"/>
          <w:szCs w:val="22"/>
        </w:rPr>
      </w:pPr>
      <w:r w:rsidRPr="00F4471A">
        <w:rPr>
          <w:sz w:val="22"/>
          <w:szCs w:val="22"/>
          <w:u w:val="single"/>
        </w:rPr>
        <w:t>RESOLVED</w:t>
      </w:r>
      <w:r w:rsidRPr="00F4471A">
        <w:rPr>
          <w:sz w:val="22"/>
          <w:szCs w:val="22"/>
        </w:rPr>
        <w:t>:-  (a) That the Town Manager’s report be noted.</w:t>
      </w:r>
    </w:p>
    <w:p w:rsidR="00F4471A" w:rsidRDefault="00F4471A" w:rsidP="00304A60">
      <w:pPr>
        <w:rPr>
          <w:b/>
          <w:sz w:val="22"/>
          <w:szCs w:val="22"/>
        </w:rPr>
      </w:pPr>
    </w:p>
    <w:p w:rsidR="00F4471A" w:rsidRDefault="00F4471A" w:rsidP="00304A60">
      <w:pPr>
        <w:rPr>
          <w:sz w:val="22"/>
          <w:szCs w:val="22"/>
        </w:rPr>
      </w:pPr>
      <w:r w:rsidRPr="00F4471A">
        <w:rPr>
          <w:sz w:val="22"/>
          <w:szCs w:val="22"/>
        </w:rPr>
        <w:tab/>
      </w:r>
      <w:r w:rsidRPr="00F4471A">
        <w:rPr>
          <w:sz w:val="22"/>
          <w:szCs w:val="22"/>
        </w:rPr>
        <w:tab/>
        <w:t>(b)</w:t>
      </w:r>
      <w:r>
        <w:rPr>
          <w:sz w:val="22"/>
          <w:szCs w:val="22"/>
        </w:rPr>
        <w:t xml:space="preserve">  That the recommendations of the Attendance Hearing Panel be approved.</w:t>
      </w:r>
    </w:p>
    <w:p w:rsidR="00F4471A" w:rsidRDefault="00F4471A" w:rsidP="00304A60">
      <w:pPr>
        <w:rPr>
          <w:sz w:val="22"/>
          <w:szCs w:val="22"/>
        </w:rPr>
      </w:pPr>
    </w:p>
    <w:p w:rsidR="00F4471A" w:rsidRDefault="00F4471A" w:rsidP="00304A60">
      <w:pPr>
        <w:rPr>
          <w:sz w:val="22"/>
          <w:szCs w:val="22"/>
        </w:rPr>
      </w:pPr>
      <w:r>
        <w:rPr>
          <w:sz w:val="22"/>
          <w:szCs w:val="22"/>
        </w:rPr>
        <w:tab/>
      </w:r>
      <w:r>
        <w:rPr>
          <w:sz w:val="22"/>
          <w:szCs w:val="22"/>
        </w:rPr>
        <w:tab/>
        <w:t>(c) That the Town Manager be authorised to make the payments to the Officer as</w:t>
      </w:r>
    </w:p>
    <w:p w:rsidR="00F4471A" w:rsidRPr="00F4471A" w:rsidRDefault="00F4471A" w:rsidP="00304A60">
      <w:pPr>
        <w:rPr>
          <w:sz w:val="22"/>
          <w:szCs w:val="22"/>
        </w:rPr>
      </w:pPr>
      <w:r>
        <w:rPr>
          <w:sz w:val="22"/>
          <w:szCs w:val="22"/>
        </w:rPr>
        <w:tab/>
      </w:r>
      <w:r>
        <w:rPr>
          <w:sz w:val="22"/>
          <w:szCs w:val="22"/>
        </w:rPr>
        <w:tab/>
        <w:t xml:space="preserve">      referenced in para. 3.6 of the report.</w:t>
      </w:r>
    </w:p>
    <w:p w:rsidR="00F4471A" w:rsidRDefault="00F4471A" w:rsidP="00304A60">
      <w:pPr>
        <w:rPr>
          <w:b/>
          <w:sz w:val="22"/>
          <w:szCs w:val="22"/>
        </w:rPr>
      </w:pPr>
    </w:p>
    <w:p w:rsidR="00F4471A" w:rsidRDefault="00F4471A" w:rsidP="00304A60">
      <w:pPr>
        <w:rPr>
          <w:sz w:val="22"/>
          <w:szCs w:val="22"/>
        </w:rPr>
      </w:pPr>
      <w:r>
        <w:rPr>
          <w:sz w:val="22"/>
          <w:szCs w:val="22"/>
        </w:rPr>
        <w:t xml:space="preserve">                          (d) That an appropriate gift  be purchased and presented to the Officer in gratitude for</w:t>
      </w:r>
    </w:p>
    <w:p w:rsidR="00F4471A" w:rsidRPr="00F4471A" w:rsidRDefault="00F4471A" w:rsidP="00304A60">
      <w:pPr>
        <w:rPr>
          <w:sz w:val="22"/>
          <w:szCs w:val="22"/>
        </w:rPr>
      </w:pPr>
      <w:r>
        <w:rPr>
          <w:sz w:val="22"/>
          <w:szCs w:val="22"/>
        </w:rPr>
        <w:tab/>
      </w:r>
      <w:r>
        <w:rPr>
          <w:sz w:val="22"/>
          <w:szCs w:val="22"/>
        </w:rPr>
        <w:tab/>
        <w:t xml:space="preserve">      her over 20 years plus service to the Town Council.</w:t>
      </w:r>
    </w:p>
    <w:p w:rsidR="00F4471A" w:rsidRDefault="00F4471A" w:rsidP="00304A60">
      <w:pPr>
        <w:rPr>
          <w:b/>
          <w:sz w:val="22"/>
          <w:szCs w:val="22"/>
        </w:rPr>
      </w:pPr>
    </w:p>
    <w:p w:rsidR="00F4471A" w:rsidRPr="00F4471A" w:rsidRDefault="00F4471A" w:rsidP="00F4471A">
      <w:pPr>
        <w:jc w:val="both"/>
        <w:rPr>
          <w:sz w:val="22"/>
          <w:szCs w:val="22"/>
        </w:rPr>
      </w:pPr>
      <w:r w:rsidRPr="00F4471A">
        <w:rPr>
          <w:sz w:val="22"/>
          <w:szCs w:val="22"/>
        </w:rPr>
        <w:t>It was</w:t>
      </w:r>
      <w:r>
        <w:rPr>
          <w:sz w:val="22"/>
          <w:szCs w:val="22"/>
        </w:rPr>
        <w:t xml:space="preserve"> further</w:t>
      </w:r>
      <w:r w:rsidRPr="00F4471A">
        <w:rPr>
          <w:sz w:val="22"/>
          <w:szCs w:val="22"/>
        </w:rPr>
        <w:t xml:space="preserve"> </w:t>
      </w:r>
      <w:r w:rsidRPr="00F4471A">
        <w:rPr>
          <w:sz w:val="22"/>
          <w:szCs w:val="22"/>
          <w:u w:val="single"/>
        </w:rPr>
        <w:t>proposed</w:t>
      </w:r>
      <w:r w:rsidRPr="00F4471A">
        <w:rPr>
          <w:sz w:val="22"/>
          <w:szCs w:val="22"/>
        </w:rPr>
        <w:t xml:space="preserve"> by Cllr. Miss Rose and </w:t>
      </w:r>
      <w:r w:rsidRPr="00F4471A">
        <w:rPr>
          <w:sz w:val="22"/>
          <w:szCs w:val="22"/>
          <w:u w:val="single"/>
        </w:rPr>
        <w:t>seconded</w:t>
      </w:r>
      <w:r>
        <w:rPr>
          <w:sz w:val="22"/>
          <w:szCs w:val="22"/>
        </w:rPr>
        <w:t xml:space="preserve"> by Cllr. I Hamilton</w:t>
      </w:r>
      <w:r w:rsidRPr="00F4471A">
        <w:rPr>
          <w:sz w:val="22"/>
          <w:szCs w:val="22"/>
        </w:rPr>
        <w:t>, and</w:t>
      </w:r>
    </w:p>
    <w:p w:rsidR="00F4471A" w:rsidRDefault="00F4471A" w:rsidP="00304A60">
      <w:pPr>
        <w:rPr>
          <w:b/>
          <w:sz w:val="22"/>
          <w:szCs w:val="22"/>
        </w:rPr>
      </w:pPr>
      <w:r>
        <w:rPr>
          <w:b/>
          <w:sz w:val="22"/>
          <w:szCs w:val="22"/>
        </w:rPr>
        <w:tab/>
      </w:r>
    </w:p>
    <w:p w:rsidR="00F4471A" w:rsidRDefault="00F4471A" w:rsidP="00304A60">
      <w:pPr>
        <w:rPr>
          <w:sz w:val="22"/>
          <w:szCs w:val="22"/>
        </w:rPr>
      </w:pPr>
      <w:r w:rsidRPr="00F4471A">
        <w:rPr>
          <w:sz w:val="22"/>
          <w:szCs w:val="22"/>
          <w:u w:val="single"/>
        </w:rPr>
        <w:t>RESOLVED</w:t>
      </w:r>
      <w:r w:rsidRPr="00F4471A">
        <w:rPr>
          <w:sz w:val="22"/>
          <w:szCs w:val="22"/>
        </w:rPr>
        <w:t>:-   (e)</w:t>
      </w:r>
      <w:r>
        <w:rPr>
          <w:sz w:val="22"/>
          <w:szCs w:val="22"/>
        </w:rPr>
        <w:t xml:space="preserve"> Approval be given </w:t>
      </w:r>
      <w:r w:rsidR="00CA0504">
        <w:rPr>
          <w:sz w:val="22"/>
          <w:szCs w:val="22"/>
        </w:rPr>
        <w:t>for the honoraria payments and increase in Support Officers</w:t>
      </w:r>
    </w:p>
    <w:p w:rsidR="00CA0504" w:rsidRDefault="00CA0504" w:rsidP="00304A60">
      <w:pPr>
        <w:rPr>
          <w:sz w:val="22"/>
          <w:szCs w:val="22"/>
        </w:rPr>
      </w:pPr>
      <w:r>
        <w:rPr>
          <w:sz w:val="22"/>
          <w:szCs w:val="22"/>
        </w:rPr>
        <w:tab/>
      </w:r>
      <w:r>
        <w:rPr>
          <w:sz w:val="22"/>
          <w:szCs w:val="22"/>
        </w:rPr>
        <w:tab/>
        <w:t xml:space="preserve">      hours, both on a temporary basis, as referenced in 3.7 of the report, whilst taking a</w:t>
      </w:r>
    </w:p>
    <w:p w:rsidR="00CA0504" w:rsidRDefault="00CA0504" w:rsidP="00304A60">
      <w:pPr>
        <w:rPr>
          <w:sz w:val="22"/>
          <w:szCs w:val="22"/>
        </w:rPr>
      </w:pPr>
      <w:r>
        <w:rPr>
          <w:sz w:val="22"/>
          <w:szCs w:val="22"/>
        </w:rPr>
        <w:tab/>
      </w:r>
      <w:r>
        <w:rPr>
          <w:sz w:val="22"/>
          <w:szCs w:val="22"/>
        </w:rPr>
        <w:tab/>
        <w:t xml:space="preserve">      broader look at responsibilities given the Grounds Maintenance Contract management</w:t>
      </w:r>
    </w:p>
    <w:p w:rsidR="00CA0504" w:rsidRDefault="00CA0504" w:rsidP="00304A60">
      <w:pPr>
        <w:rPr>
          <w:sz w:val="22"/>
          <w:szCs w:val="22"/>
        </w:rPr>
      </w:pPr>
      <w:r>
        <w:rPr>
          <w:sz w:val="22"/>
          <w:szCs w:val="22"/>
        </w:rPr>
        <w:tab/>
      </w:r>
      <w:r>
        <w:rPr>
          <w:sz w:val="22"/>
          <w:szCs w:val="22"/>
        </w:rPr>
        <w:tab/>
        <w:t xml:space="preserve">      requirements.</w:t>
      </w:r>
    </w:p>
    <w:p w:rsidR="00CA0504" w:rsidRDefault="00CA0504" w:rsidP="00304A60">
      <w:pPr>
        <w:rPr>
          <w:sz w:val="22"/>
          <w:szCs w:val="22"/>
        </w:rPr>
      </w:pPr>
    </w:p>
    <w:p w:rsidR="00CA0504" w:rsidRDefault="00CA0504" w:rsidP="00304A60">
      <w:pPr>
        <w:rPr>
          <w:sz w:val="22"/>
          <w:szCs w:val="22"/>
        </w:rPr>
      </w:pPr>
      <w:r>
        <w:rPr>
          <w:sz w:val="22"/>
          <w:szCs w:val="22"/>
        </w:rPr>
        <w:tab/>
      </w:r>
      <w:r>
        <w:rPr>
          <w:sz w:val="22"/>
          <w:szCs w:val="22"/>
        </w:rPr>
        <w:tab/>
        <w:t>(f)  That approval be given to the use of Casual Staff as required with any approved vacancies</w:t>
      </w:r>
    </w:p>
    <w:p w:rsidR="00CA0504" w:rsidRPr="00F4471A" w:rsidRDefault="00CA0504" w:rsidP="00304A60">
      <w:pPr>
        <w:rPr>
          <w:sz w:val="22"/>
          <w:szCs w:val="22"/>
        </w:rPr>
      </w:pPr>
      <w:r>
        <w:rPr>
          <w:sz w:val="22"/>
          <w:szCs w:val="22"/>
        </w:rPr>
        <w:tab/>
      </w:r>
      <w:r>
        <w:rPr>
          <w:sz w:val="22"/>
          <w:szCs w:val="22"/>
        </w:rPr>
        <w:tab/>
        <w:t xml:space="preserve">      advertised widely.</w:t>
      </w:r>
    </w:p>
    <w:p w:rsidR="00F4471A" w:rsidRDefault="00F4471A" w:rsidP="00304A60">
      <w:pPr>
        <w:rPr>
          <w:b/>
          <w:sz w:val="22"/>
          <w:szCs w:val="22"/>
        </w:rPr>
      </w:pPr>
    </w:p>
    <w:p w:rsidR="00CA0504" w:rsidRDefault="00CA0504" w:rsidP="00304A60">
      <w:pPr>
        <w:rPr>
          <w:b/>
          <w:sz w:val="22"/>
          <w:szCs w:val="22"/>
        </w:rPr>
      </w:pPr>
    </w:p>
    <w:p w:rsidR="00304A60" w:rsidRPr="002C3D81" w:rsidRDefault="00304A60" w:rsidP="00304A60">
      <w:pPr>
        <w:rPr>
          <w:b/>
          <w:sz w:val="22"/>
          <w:szCs w:val="22"/>
        </w:rPr>
      </w:pPr>
      <w:r>
        <w:rPr>
          <w:b/>
          <w:sz w:val="22"/>
          <w:szCs w:val="22"/>
        </w:rPr>
        <w:lastRenderedPageBreak/>
        <w:br/>
        <w:t>112</w:t>
      </w:r>
      <w:r w:rsidRPr="002C3D81">
        <w:rPr>
          <w:b/>
          <w:sz w:val="22"/>
          <w:szCs w:val="22"/>
        </w:rPr>
        <w:t>. EXEMPT ITEM</w:t>
      </w:r>
    </w:p>
    <w:p w:rsidR="00304A60" w:rsidRDefault="00304A60" w:rsidP="00304A60">
      <w:pPr>
        <w:rPr>
          <w:sz w:val="22"/>
          <w:szCs w:val="22"/>
        </w:rPr>
      </w:pPr>
    </w:p>
    <w:p w:rsidR="00304A60" w:rsidRDefault="00304A60" w:rsidP="00304A60">
      <w:pPr>
        <w:jc w:val="both"/>
        <w:rPr>
          <w:sz w:val="22"/>
          <w:szCs w:val="22"/>
        </w:rPr>
      </w:pPr>
      <w:r w:rsidRPr="004D6201">
        <w:rPr>
          <w:sz w:val="22"/>
          <w:szCs w:val="22"/>
          <w:u w:val="single"/>
        </w:rPr>
        <w:t>RESOLVED</w:t>
      </w:r>
      <w:r>
        <w:rPr>
          <w:sz w:val="22"/>
          <w:szCs w:val="22"/>
        </w:rPr>
        <w:t>:-  That under Section 100(A) of the Local Government Act 1972, the public be excluded for the following item of business on the grounds that it involves the likely disclosure of sensitive commercial interests of the Town Council and the persons that have tendered is not in the public interest.</w:t>
      </w:r>
    </w:p>
    <w:p w:rsidR="00304A60" w:rsidRDefault="00304A60" w:rsidP="001D7502">
      <w:pPr>
        <w:jc w:val="both"/>
        <w:rPr>
          <w:b/>
          <w:sz w:val="22"/>
          <w:szCs w:val="22"/>
        </w:rPr>
      </w:pPr>
    </w:p>
    <w:p w:rsidR="006E69F0" w:rsidRPr="00F4471A" w:rsidRDefault="00304A60" w:rsidP="001D7502">
      <w:pPr>
        <w:jc w:val="both"/>
        <w:rPr>
          <w:b/>
          <w:sz w:val="22"/>
          <w:szCs w:val="22"/>
        </w:rPr>
      </w:pPr>
      <w:r w:rsidRPr="00F4471A">
        <w:rPr>
          <w:b/>
          <w:sz w:val="22"/>
          <w:szCs w:val="22"/>
        </w:rPr>
        <w:t>113</w:t>
      </w:r>
      <w:r w:rsidR="002D5A5B" w:rsidRPr="00F4471A">
        <w:rPr>
          <w:b/>
          <w:sz w:val="22"/>
          <w:szCs w:val="22"/>
        </w:rPr>
        <w:t>. GROUNDS MAINTENANCE CONTRACT 2019-2021</w:t>
      </w:r>
    </w:p>
    <w:p w:rsidR="00CD4149" w:rsidRDefault="00CD4149" w:rsidP="001D7502">
      <w:pPr>
        <w:jc w:val="both"/>
        <w:rPr>
          <w:sz w:val="22"/>
          <w:szCs w:val="22"/>
        </w:rPr>
      </w:pPr>
    </w:p>
    <w:p w:rsidR="00CA0504" w:rsidRDefault="00CA0504" w:rsidP="001D7502">
      <w:pPr>
        <w:jc w:val="both"/>
        <w:rPr>
          <w:sz w:val="22"/>
          <w:szCs w:val="22"/>
        </w:rPr>
      </w:pPr>
      <w:r>
        <w:rPr>
          <w:sz w:val="22"/>
          <w:szCs w:val="22"/>
        </w:rPr>
        <w:t>The Town Manager presented a report which outlined the result of the tender process for the award of the Grounds Maintenance Contract with effect from 1</w:t>
      </w:r>
      <w:r w:rsidRPr="00CA0504">
        <w:rPr>
          <w:sz w:val="22"/>
          <w:szCs w:val="22"/>
          <w:vertAlign w:val="superscript"/>
        </w:rPr>
        <w:t>st</w:t>
      </w:r>
      <w:r>
        <w:rPr>
          <w:sz w:val="22"/>
          <w:szCs w:val="22"/>
        </w:rPr>
        <w:t xml:space="preserve"> April 2019.  Following discussion it was</w:t>
      </w:r>
    </w:p>
    <w:p w:rsidR="00CA0504" w:rsidRDefault="00CA0504" w:rsidP="001D7502">
      <w:pPr>
        <w:jc w:val="both"/>
        <w:rPr>
          <w:sz w:val="22"/>
          <w:szCs w:val="22"/>
        </w:rPr>
      </w:pPr>
    </w:p>
    <w:p w:rsidR="00CA0504" w:rsidRPr="00F4471A" w:rsidRDefault="00CA0504" w:rsidP="00CA0504">
      <w:pPr>
        <w:jc w:val="both"/>
        <w:rPr>
          <w:sz w:val="22"/>
          <w:szCs w:val="22"/>
        </w:rPr>
      </w:pPr>
      <w:r w:rsidRPr="00F4471A">
        <w:rPr>
          <w:sz w:val="22"/>
          <w:szCs w:val="22"/>
        </w:rPr>
        <w:t xml:space="preserve">It was </w:t>
      </w:r>
      <w:r w:rsidRPr="00F4471A">
        <w:rPr>
          <w:sz w:val="22"/>
          <w:szCs w:val="22"/>
          <w:u w:val="single"/>
        </w:rPr>
        <w:t>proposed</w:t>
      </w:r>
      <w:r>
        <w:rPr>
          <w:sz w:val="22"/>
          <w:szCs w:val="22"/>
        </w:rPr>
        <w:t xml:space="preserve"> by Cllr. Hamilton </w:t>
      </w:r>
      <w:r w:rsidRPr="00F4471A">
        <w:rPr>
          <w:sz w:val="22"/>
          <w:szCs w:val="22"/>
        </w:rPr>
        <w:t xml:space="preserve">and </w:t>
      </w:r>
      <w:r w:rsidRPr="00F4471A">
        <w:rPr>
          <w:sz w:val="22"/>
          <w:szCs w:val="22"/>
          <w:u w:val="single"/>
        </w:rPr>
        <w:t>seconded</w:t>
      </w:r>
      <w:r>
        <w:rPr>
          <w:sz w:val="22"/>
          <w:szCs w:val="22"/>
        </w:rPr>
        <w:t xml:space="preserve"> by Cllr. B Swann</w:t>
      </w:r>
      <w:r w:rsidRPr="00F4471A">
        <w:rPr>
          <w:sz w:val="22"/>
          <w:szCs w:val="22"/>
        </w:rPr>
        <w:t>, and</w:t>
      </w:r>
    </w:p>
    <w:p w:rsidR="00CA0504" w:rsidRPr="00F4471A" w:rsidRDefault="00CA0504" w:rsidP="001D7502">
      <w:pPr>
        <w:jc w:val="both"/>
        <w:rPr>
          <w:sz w:val="22"/>
          <w:szCs w:val="22"/>
        </w:rPr>
      </w:pPr>
    </w:p>
    <w:p w:rsidR="00663AFC" w:rsidRDefault="005249C9" w:rsidP="001D7502">
      <w:pPr>
        <w:jc w:val="both"/>
        <w:rPr>
          <w:sz w:val="22"/>
          <w:szCs w:val="22"/>
        </w:rPr>
      </w:pPr>
      <w:r w:rsidRPr="00F4471A">
        <w:rPr>
          <w:sz w:val="22"/>
          <w:szCs w:val="22"/>
          <w:u w:val="single"/>
        </w:rPr>
        <w:t>RESOLVED</w:t>
      </w:r>
      <w:r w:rsidRPr="00F4471A">
        <w:rPr>
          <w:sz w:val="22"/>
          <w:szCs w:val="22"/>
        </w:rPr>
        <w:t>:-</w:t>
      </w:r>
      <w:r w:rsidR="00AB2F10" w:rsidRPr="00F4471A">
        <w:rPr>
          <w:sz w:val="22"/>
          <w:szCs w:val="22"/>
        </w:rPr>
        <w:t xml:space="preserve">  (a) That the Town Manager’s report be noted.</w:t>
      </w:r>
    </w:p>
    <w:p w:rsidR="00CA0504" w:rsidRDefault="00CA0504" w:rsidP="001D7502">
      <w:pPr>
        <w:jc w:val="both"/>
        <w:rPr>
          <w:sz w:val="22"/>
          <w:szCs w:val="22"/>
        </w:rPr>
      </w:pPr>
    </w:p>
    <w:p w:rsidR="00CA0504" w:rsidRDefault="00CA0504" w:rsidP="001D7502">
      <w:pPr>
        <w:jc w:val="both"/>
        <w:rPr>
          <w:sz w:val="22"/>
          <w:szCs w:val="22"/>
        </w:rPr>
      </w:pPr>
      <w:r>
        <w:rPr>
          <w:sz w:val="22"/>
          <w:szCs w:val="22"/>
        </w:rPr>
        <w:tab/>
      </w:r>
      <w:r>
        <w:rPr>
          <w:sz w:val="22"/>
          <w:szCs w:val="22"/>
        </w:rPr>
        <w:tab/>
        <w:t>(b) That the de</w:t>
      </w:r>
      <w:r w:rsidR="008D0C4C">
        <w:rPr>
          <w:sz w:val="22"/>
          <w:szCs w:val="22"/>
        </w:rPr>
        <w:t>cision on the appointment of a</w:t>
      </w:r>
      <w:r>
        <w:rPr>
          <w:sz w:val="22"/>
          <w:szCs w:val="22"/>
        </w:rPr>
        <w:t xml:space="preserve"> Contract</w:t>
      </w:r>
      <w:r w:rsidR="008D0C4C">
        <w:rPr>
          <w:sz w:val="22"/>
          <w:szCs w:val="22"/>
        </w:rPr>
        <w:t>or</w:t>
      </w:r>
      <w:r>
        <w:rPr>
          <w:sz w:val="22"/>
          <w:szCs w:val="22"/>
        </w:rPr>
        <w:t xml:space="preserve"> be deferred until the February </w:t>
      </w:r>
    </w:p>
    <w:p w:rsidR="00CA0504" w:rsidRPr="00F4471A" w:rsidRDefault="00CA0504" w:rsidP="001D7502">
      <w:pPr>
        <w:jc w:val="both"/>
        <w:rPr>
          <w:sz w:val="22"/>
          <w:szCs w:val="22"/>
        </w:rPr>
      </w:pPr>
      <w:r>
        <w:rPr>
          <w:sz w:val="22"/>
          <w:szCs w:val="22"/>
        </w:rPr>
        <w:tab/>
      </w:r>
      <w:r>
        <w:rPr>
          <w:sz w:val="22"/>
          <w:szCs w:val="22"/>
        </w:rPr>
        <w:tab/>
        <w:t xml:space="preserve">      meeting.</w:t>
      </w:r>
    </w:p>
    <w:p w:rsidR="00CA0504" w:rsidRDefault="00CA0504" w:rsidP="001D7502">
      <w:pPr>
        <w:jc w:val="both"/>
        <w:rPr>
          <w:sz w:val="22"/>
          <w:szCs w:val="22"/>
        </w:rPr>
      </w:pPr>
    </w:p>
    <w:p w:rsidR="00E01257" w:rsidRPr="00796753" w:rsidRDefault="00FF35E1" w:rsidP="001D7502">
      <w:pPr>
        <w:jc w:val="both"/>
        <w:rPr>
          <w:sz w:val="22"/>
          <w:szCs w:val="22"/>
        </w:rPr>
      </w:pPr>
      <w:r w:rsidRPr="00796753">
        <w:rPr>
          <w:sz w:val="22"/>
          <w:szCs w:val="22"/>
        </w:rPr>
        <w:t xml:space="preserve">             </w:t>
      </w:r>
    </w:p>
    <w:p w:rsidR="0031358E" w:rsidRDefault="00B40376" w:rsidP="001D7502">
      <w:pPr>
        <w:jc w:val="both"/>
        <w:rPr>
          <w:sz w:val="22"/>
          <w:szCs w:val="22"/>
        </w:rPr>
      </w:pPr>
      <w:r w:rsidRPr="00C3287F">
        <w:rPr>
          <w:sz w:val="22"/>
          <w:szCs w:val="22"/>
        </w:rPr>
        <w:t>Meeting clos</w:t>
      </w:r>
      <w:r w:rsidR="005F6698" w:rsidRPr="00C3287F">
        <w:rPr>
          <w:sz w:val="22"/>
          <w:szCs w:val="22"/>
        </w:rPr>
        <w:t>ed at</w:t>
      </w:r>
      <w:r w:rsidR="00C951E3" w:rsidRPr="00C3287F">
        <w:rPr>
          <w:sz w:val="22"/>
          <w:szCs w:val="22"/>
        </w:rPr>
        <w:t xml:space="preserve"> </w:t>
      </w:r>
      <w:r w:rsidR="004838ED">
        <w:rPr>
          <w:sz w:val="22"/>
          <w:szCs w:val="22"/>
        </w:rPr>
        <w:t>8.30</w:t>
      </w:r>
      <w:r w:rsidR="002D5A5B">
        <w:rPr>
          <w:sz w:val="22"/>
          <w:szCs w:val="22"/>
        </w:rPr>
        <w:t xml:space="preserve"> </w:t>
      </w:r>
      <w:r w:rsidR="00ED4DDA" w:rsidRPr="00C3287F">
        <w:rPr>
          <w:sz w:val="22"/>
          <w:szCs w:val="22"/>
        </w:rPr>
        <w:t>p</w:t>
      </w:r>
      <w:r w:rsidR="00C62BDD" w:rsidRPr="00C3287F">
        <w:rPr>
          <w:sz w:val="22"/>
          <w:szCs w:val="22"/>
        </w:rPr>
        <w:t>.</w:t>
      </w:r>
      <w:r w:rsidR="00ED4DDA" w:rsidRPr="00C3287F">
        <w:rPr>
          <w:sz w:val="22"/>
          <w:szCs w:val="22"/>
        </w:rPr>
        <w:t>m</w:t>
      </w:r>
      <w:r w:rsidR="00C62BDD" w:rsidRPr="00C3287F">
        <w:rPr>
          <w:sz w:val="22"/>
          <w:szCs w:val="22"/>
        </w:rPr>
        <w:t>.</w:t>
      </w:r>
      <w:r w:rsidR="004A2F94" w:rsidRPr="00C3287F">
        <w:rPr>
          <w:sz w:val="22"/>
          <w:szCs w:val="22"/>
        </w:rPr>
        <w:t xml:space="preserve"> </w:t>
      </w:r>
    </w:p>
    <w:p w:rsidR="00550257" w:rsidRDefault="00550257" w:rsidP="001D7502">
      <w:pPr>
        <w:jc w:val="both"/>
        <w:rPr>
          <w:color w:val="FF0000"/>
          <w:sz w:val="22"/>
          <w:szCs w:val="22"/>
        </w:rPr>
      </w:pPr>
    </w:p>
    <w:p w:rsidR="000920AE" w:rsidRDefault="000920AE" w:rsidP="001D7502">
      <w:pPr>
        <w:jc w:val="both"/>
        <w:rPr>
          <w:color w:val="FF0000"/>
          <w:sz w:val="22"/>
          <w:szCs w:val="22"/>
        </w:rPr>
      </w:pPr>
    </w:p>
    <w:p w:rsidR="000920AE" w:rsidRPr="008C3966" w:rsidRDefault="000920AE" w:rsidP="001D7502">
      <w:pPr>
        <w:jc w:val="both"/>
        <w:rPr>
          <w:color w:val="FF0000"/>
          <w:sz w:val="22"/>
          <w:szCs w:val="22"/>
        </w:rPr>
      </w:pPr>
    </w:p>
    <w:p w:rsidR="00D873B6" w:rsidRPr="00C3287F" w:rsidRDefault="00AA1F3B" w:rsidP="00B40376">
      <w:pPr>
        <w:rPr>
          <w:sz w:val="22"/>
          <w:szCs w:val="22"/>
        </w:rPr>
      </w:pPr>
      <w:r w:rsidRPr="00C3287F">
        <w:rPr>
          <w:sz w:val="22"/>
          <w:szCs w:val="22"/>
        </w:rPr>
        <w:t>Signed .</w:t>
      </w:r>
      <w:r w:rsidR="00ED4DDA" w:rsidRPr="00C3287F">
        <w:rPr>
          <w:sz w:val="22"/>
          <w:szCs w:val="22"/>
        </w:rPr>
        <w:t>......................................</w:t>
      </w:r>
      <w:r w:rsidR="005F6698" w:rsidRPr="00C3287F">
        <w:rPr>
          <w:sz w:val="22"/>
          <w:szCs w:val="22"/>
        </w:rPr>
        <w:t xml:space="preserve">         </w:t>
      </w:r>
      <w:r w:rsidRPr="00C3287F">
        <w:rPr>
          <w:sz w:val="22"/>
          <w:szCs w:val="22"/>
        </w:rPr>
        <w:t xml:space="preserve">    Date ...........</w:t>
      </w:r>
      <w:r w:rsidR="00ED4DDA" w:rsidRPr="00C3287F">
        <w:rPr>
          <w:sz w:val="22"/>
          <w:szCs w:val="22"/>
        </w:rPr>
        <w:t>................................</w:t>
      </w:r>
      <w:r w:rsidR="008861FB" w:rsidRPr="00C3287F">
        <w:rPr>
          <w:sz w:val="22"/>
          <w:szCs w:val="22"/>
        </w:rPr>
        <w:t>....</w:t>
      </w:r>
      <w:r w:rsidR="00ED4DDA" w:rsidRPr="00C3287F">
        <w:rPr>
          <w:sz w:val="22"/>
          <w:szCs w:val="22"/>
        </w:rPr>
        <w:tab/>
      </w:r>
    </w:p>
    <w:p w:rsidR="00D873B6" w:rsidRPr="00BF3687" w:rsidRDefault="00D873B6" w:rsidP="00B40376">
      <w:pPr>
        <w:rPr>
          <w:sz w:val="22"/>
          <w:szCs w:val="22"/>
        </w:rPr>
      </w:pPr>
    </w:p>
    <w:p w:rsidR="00D87EF9" w:rsidRPr="00BF3687" w:rsidRDefault="00D87EF9">
      <w:pPr>
        <w:rPr>
          <w:sz w:val="22"/>
          <w:szCs w:val="22"/>
        </w:rPr>
      </w:pPr>
    </w:p>
    <w:sectPr w:rsidR="00D87EF9" w:rsidRPr="00BF3687" w:rsidSect="00122BA4">
      <w:headerReference w:type="even" r:id="rId8"/>
      <w:headerReference w:type="default" r:id="rId9"/>
      <w:footerReference w:type="even" r:id="rId10"/>
      <w:footerReference w:type="default" r:id="rId11"/>
      <w:headerReference w:type="first" r:id="rId12"/>
      <w:footerReference w:type="first" r:id="rId13"/>
      <w:pgSz w:w="12240" w:h="15840"/>
      <w:pgMar w:top="567" w:right="1134"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AD4" w:rsidRDefault="00F10AD4" w:rsidP="00D31C31">
      <w:r>
        <w:separator/>
      </w:r>
    </w:p>
  </w:endnote>
  <w:endnote w:type="continuationSeparator" w:id="0">
    <w:p w:rsidR="00F10AD4" w:rsidRDefault="00F10AD4" w:rsidP="00D31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38C" w:rsidRDefault="008A23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38C" w:rsidRDefault="008A23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38C" w:rsidRDefault="008A23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AD4" w:rsidRDefault="00F10AD4" w:rsidP="00D31C31">
      <w:r>
        <w:separator/>
      </w:r>
    </w:p>
  </w:footnote>
  <w:footnote w:type="continuationSeparator" w:id="0">
    <w:p w:rsidR="00F10AD4" w:rsidRDefault="00F10AD4" w:rsidP="00D31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38C" w:rsidRDefault="008A23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38C" w:rsidRDefault="008A23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38C" w:rsidRDefault="008A23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A4E6B"/>
    <w:multiLevelType w:val="hybridMultilevel"/>
    <w:tmpl w:val="01F43CA6"/>
    <w:lvl w:ilvl="0" w:tplc="595A5C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344101"/>
    <w:multiLevelType w:val="hybridMultilevel"/>
    <w:tmpl w:val="E4A0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A331FE"/>
    <w:multiLevelType w:val="hybridMultilevel"/>
    <w:tmpl w:val="1D1E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E2442F"/>
    <w:multiLevelType w:val="hybridMultilevel"/>
    <w:tmpl w:val="28C0A39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2C475086"/>
    <w:multiLevelType w:val="hybridMultilevel"/>
    <w:tmpl w:val="8F48564E"/>
    <w:lvl w:ilvl="0" w:tplc="ED6E50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000591"/>
    <w:multiLevelType w:val="hybridMultilevel"/>
    <w:tmpl w:val="91CA933E"/>
    <w:lvl w:ilvl="0" w:tplc="BD26EA9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F245A7"/>
    <w:multiLevelType w:val="hybridMultilevel"/>
    <w:tmpl w:val="D10EAA18"/>
    <w:lvl w:ilvl="0" w:tplc="084234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F37106"/>
    <w:multiLevelType w:val="hybridMultilevel"/>
    <w:tmpl w:val="03485A24"/>
    <w:lvl w:ilvl="0" w:tplc="0ECC2A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BB251C"/>
    <w:multiLevelType w:val="hybridMultilevel"/>
    <w:tmpl w:val="C6AC3B5E"/>
    <w:lvl w:ilvl="0" w:tplc="66846D5C">
      <w:start w:val="157"/>
      <w:numFmt w:val="bullet"/>
      <w:lvlText w:val="-"/>
      <w:lvlJc w:val="left"/>
      <w:pPr>
        <w:ind w:left="2565" w:hanging="360"/>
      </w:pPr>
      <w:rPr>
        <w:rFonts w:ascii="Times New Roman" w:eastAsia="Times New Roman" w:hAnsi="Times New Roman" w:cs="Times New Roman"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9">
    <w:nsid w:val="53BB691E"/>
    <w:multiLevelType w:val="hybridMultilevel"/>
    <w:tmpl w:val="B182480A"/>
    <w:lvl w:ilvl="0" w:tplc="8ADE0F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F8D1F1B"/>
    <w:multiLevelType w:val="hybridMultilevel"/>
    <w:tmpl w:val="88CA2008"/>
    <w:lvl w:ilvl="0" w:tplc="8AFA23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2"/>
  </w:num>
  <w:num w:numId="5">
    <w:abstractNumId w:val="1"/>
  </w:num>
  <w:num w:numId="6">
    <w:abstractNumId w:val="10"/>
  </w:num>
  <w:num w:numId="7">
    <w:abstractNumId w:val="5"/>
  </w:num>
  <w:num w:numId="8">
    <w:abstractNumId w:val="9"/>
  </w:num>
  <w:num w:numId="9">
    <w:abstractNumId w:val="0"/>
  </w:num>
  <w:num w:numId="10">
    <w:abstractNumId w:val="7"/>
  </w:num>
  <w:num w:numId="11">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balanceSingleByteDoubleByteWidth/>
    <w:doNotLeaveBackslashAlone/>
    <w:ulTrailSpace/>
    <w:doNotExpandShiftReturn/>
  </w:compat>
  <w:rsids>
    <w:rsidRoot w:val="001A5AEB"/>
    <w:rsid w:val="00001CBB"/>
    <w:rsid w:val="00002B5F"/>
    <w:rsid w:val="00004F51"/>
    <w:rsid w:val="00006211"/>
    <w:rsid w:val="0000752D"/>
    <w:rsid w:val="000173E0"/>
    <w:rsid w:val="00017E15"/>
    <w:rsid w:val="0002007B"/>
    <w:rsid w:val="00022179"/>
    <w:rsid w:val="00023BF8"/>
    <w:rsid w:val="00024B7F"/>
    <w:rsid w:val="00025073"/>
    <w:rsid w:val="00025C6B"/>
    <w:rsid w:val="00027524"/>
    <w:rsid w:val="00031A1B"/>
    <w:rsid w:val="00032A22"/>
    <w:rsid w:val="000330C0"/>
    <w:rsid w:val="00033380"/>
    <w:rsid w:val="000346FC"/>
    <w:rsid w:val="0003580A"/>
    <w:rsid w:val="00041D94"/>
    <w:rsid w:val="00042FBC"/>
    <w:rsid w:val="000436BB"/>
    <w:rsid w:val="000443BB"/>
    <w:rsid w:val="000446C4"/>
    <w:rsid w:val="000454C6"/>
    <w:rsid w:val="000456F1"/>
    <w:rsid w:val="0004592F"/>
    <w:rsid w:val="000462BA"/>
    <w:rsid w:val="000465A3"/>
    <w:rsid w:val="000505A6"/>
    <w:rsid w:val="00052D87"/>
    <w:rsid w:val="00053B0E"/>
    <w:rsid w:val="000540BF"/>
    <w:rsid w:val="000567A7"/>
    <w:rsid w:val="00056A9A"/>
    <w:rsid w:val="00057D16"/>
    <w:rsid w:val="00057F80"/>
    <w:rsid w:val="0006018B"/>
    <w:rsid w:val="000603F3"/>
    <w:rsid w:val="00060C71"/>
    <w:rsid w:val="00060C74"/>
    <w:rsid w:val="00060DC1"/>
    <w:rsid w:val="00063CB8"/>
    <w:rsid w:val="000640D7"/>
    <w:rsid w:val="00064E9A"/>
    <w:rsid w:val="0006575A"/>
    <w:rsid w:val="00066203"/>
    <w:rsid w:val="00066C0C"/>
    <w:rsid w:val="0006711A"/>
    <w:rsid w:val="0007139E"/>
    <w:rsid w:val="000723DA"/>
    <w:rsid w:val="00073320"/>
    <w:rsid w:val="00073958"/>
    <w:rsid w:val="00073CFC"/>
    <w:rsid w:val="0007548D"/>
    <w:rsid w:val="00080674"/>
    <w:rsid w:val="0008177B"/>
    <w:rsid w:val="000861AD"/>
    <w:rsid w:val="00091F1F"/>
    <w:rsid w:val="000920AE"/>
    <w:rsid w:val="0009290C"/>
    <w:rsid w:val="00092BFC"/>
    <w:rsid w:val="00092D50"/>
    <w:rsid w:val="000931C7"/>
    <w:rsid w:val="000937CE"/>
    <w:rsid w:val="00093DBE"/>
    <w:rsid w:val="00093F64"/>
    <w:rsid w:val="0009401F"/>
    <w:rsid w:val="00096C5F"/>
    <w:rsid w:val="00097773"/>
    <w:rsid w:val="000A0DB3"/>
    <w:rsid w:val="000A1F2C"/>
    <w:rsid w:val="000A3A6D"/>
    <w:rsid w:val="000A50B5"/>
    <w:rsid w:val="000A51D4"/>
    <w:rsid w:val="000A56BD"/>
    <w:rsid w:val="000A576D"/>
    <w:rsid w:val="000A597D"/>
    <w:rsid w:val="000B097C"/>
    <w:rsid w:val="000B2C32"/>
    <w:rsid w:val="000B3020"/>
    <w:rsid w:val="000B3DB2"/>
    <w:rsid w:val="000B3E71"/>
    <w:rsid w:val="000B475F"/>
    <w:rsid w:val="000B4E52"/>
    <w:rsid w:val="000B7443"/>
    <w:rsid w:val="000C194C"/>
    <w:rsid w:val="000C3D0B"/>
    <w:rsid w:val="000C4029"/>
    <w:rsid w:val="000C5FAE"/>
    <w:rsid w:val="000C70B1"/>
    <w:rsid w:val="000D0D04"/>
    <w:rsid w:val="000D19DE"/>
    <w:rsid w:val="000D2275"/>
    <w:rsid w:val="000D43F2"/>
    <w:rsid w:val="000D481E"/>
    <w:rsid w:val="000D5D4F"/>
    <w:rsid w:val="000D6A13"/>
    <w:rsid w:val="000E0A80"/>
    <w:rsid w:val="000E156B"/>
    <w:rsid w:val="000E300E"/>
    <w:rsid w:val="000E354F"/>
    <w:rsid w:val="000E3857"/>
    <w:rsid w:val="000E5690"/>
    <w:rsid w:val="000E6E3B"/>
    <w:rsid w:val="000F0B72"/>
    <w:rsid w:val="000F0F8E"/>
    <w:rsid w:val="000F32AD"/>
    <w:rsid w:val="000F4553"/>
    <w:rsid w:val="000F48CD"/>
    <w:rsid w:val="000F63BD"/>
    <w:rsid w:val="000F7F3F"/>
    <w:rsid w:val="001017D4"/>
    <w:rsid w:val="00101CEA"/>
    <w:rsid w:val="00104176"/>
    <w:rsid w:val="00105081"/>
    <w:rsid w:val="00105963"/>
    <w:rsid w:val="00105C3C"/>
    <w:rsid w:val="00110F2F"/>
    <w:rsid w:val="00111388"/>
    <w:rsid w:val="00112487"/>
    <w:rsid w:val="00112EAB"/>
    <w:rsid w:val="00112F01"/>
    <w:rsid w:val="00116228"/>
    <w:rsid w:val="001179E6"/>
    <w:rsid w:val="00122BA4"/>
    <w:rsid w:val="0012314E"/>
    <w:rsid w:val="00124E37"/>
    <w:rsid w:val="001267D4"/>
    <w:rsid w:val="00126EDC"/>
    <w:rsid w:val="001277DC"/>
    <w:rsid w:val="00127A76"/>
    <w:rsid w:val="00127E52"/>
    <w:rsid w:val="001315AC"/>
    <w:rsid w:val="00132EDB"/>
    <w:rsid w:val="00133C84"/>
    <w:rsid w:val="00134788"/>
    <w:rsid w:val="0013778C"/>
    <w:rsid w:val="00137944"/>
    <w:rsid w:val="00141BC7"/>
    <w:rsid w:val="00147DFE"/>
    <w:rsid w:val="00147FD0"/>
    <w:rsid w:val="001500EC"/>
    <w:rsid w:val="0015048D"/>
    <w:rsid w:val="001509BB"/>
    <w:rsid w:val="001513E9"/>
    <w:rsid w:val="001520D1"/>
    <w:rsid w:val="001527EC"/>
    <w:rsid w:val="00153884"/>
    <w:rsid w:val="00155995"/>
    <w:rsid w:val="00160AA8"/>
    <w:rsid w:val="00160E75"/>
    <w:rsid w:val="001612C2"/>
    <w:rsid w:val="00164142"/>
    <w:rsid w:val="00165634"/>
    <w:rsid w:val="00165A45"/>
    <w:rsid w:val="001706A4"/>
    <w:rsid w:val="00170D72"/>
    <w:rsid w:val="00170F55"/>
    <w:rsid w:val="00171953"/>
    <w:rsid w:val="00172492"/>
    <w:rsid w:val="00172654"/>
    <w:rsid w:val="00173215"/>
    <w:rsid w:val="00175671"/>
    <w:rsid w:val="00175707"/>
    <w:rsid w:val="00175708"/>
    <w:rsid w:val="00175BF2"/>
    <w:rsid w:val="00175C82"/>
    <w:rsid w:val="001779EF"/>
    <w:rsid w:val="00182687"/>
    <w:rsid w:val="001847A8"/>
    <w:rsid w:val="00184824"/>
    <w:rsid w:val="001857AA"/>
    <w:rsid w:val="00185A6C"/>
    <w:rsid w:val="00185A77"/>
    <w:rsid w:val="0018777F"/>
    <w:rsid w:val="001921FD"/>
    <w:rsid w:val="00193A4C"/>
    <w:rsid w:val="001948CF"/>
    <w:rsid w:val="0019568D"/>
    <w:rsid w:val="00197641"/>
    <w:rsid w:val="001A0502"/>
    <w:rsid w:val="001A3C90"/>
    <w:rsid w:val="001A5AEB"/>
    <w:rsid w:val="001A5F21"/>
    <w:rsid w:val="001A6C96"/>
    <w:rsid w:val="001A7C9C"/>
    <w:rsid w:val="001A7F2A"/>
    <w:rsid w:val="001B07A4"/>
    <w:rsid w:val="001B691F"/>
    <w:rsid w:val="001B6E46"/>
    <w:rsid w:val="001C330B"/>
    <w:rsid w:val="001C5A51"/>
    <w:rsid w:val="001C6C60"/>
    <w:rsid w:val="001D03D3"/>
    <w:rsid w:val="001D08D8"/>
    <w:rsid w:val="001D3781"/>
    <w:rsid w:val="001D575E"/>
    <w:rsid w:val="001D5BFE"/>
    <w:rsid w:val="001D6C2F"/>
    <w:rsid w:val="001D70BA"/>
    <w:rsid w:val="001D7120"/>
    <w:rsid w:val="001D7502"/>
    <w:rsid w:val="001E15B3"/>
    <w:rsid w:val="001E2127"/>
    <w:rsid w:val="001E2DCE"/>
    <w:rsid w:val="001E2E72"/>
    <w:rsid w:val="001E2FB1"/>
    <w:rsid w:val="001E3F80"/>
    <w:rsid w:val="001E56D9"/>
    <w:rsid w:val="001E7C76"/>
    <w:rsid w:val="001F0453"/>
    <w:rsid w:val="001F17B6"/>
    <w:rsid w:val="001F3352"/>
    <w:rsid w:val="001F49DE"/>
    <w:rsid w:val="001F60C2"/>
    <w:rsid w:val="001F67D7"/>
    <w:rsid w:val="001F6DA7"/>
    <w:rsid w:val="001F6EF1"/>
    <w:rsid w:val="001F7371"/>
    <w:rsid w:val="00202B2A"/>
    <w:rsid w:val="00203AA5"/>
    <w:rsid w:val="00203AE1"/>
    <w:rsid w:val="00207536"/>
    <w:rsid w:val="00207E06"/>
    <w:rsid w:val="00214213"/>
    <w:rsid w:val="00214C36"/>
    <w:rsid w:val="0021564D"/>
    <w:rsid w:val="00216023"/>
    <w:rsid w:val="002204E4"/>
    <w:rsid w:val="002225AA"/>
    <w:rsid w:val="002234FE"/>
    <w:rsid w:val="002237CF"/>
    <w:rsid w:val="0022430F"/>
    <w:rsid w:val="00226F61"/>
    <w:rsid w:val="002270F4"/>
    <w:rsid w:val="00227198"/>
    <w:rsid w:val="002311E8"/>
    <w:rsid w:val="00231353"/>
    <w:rsid w:val="00232109"/>
    <w:rsid w:val="002324B0"/>
    <w:rsid w:val="002336F8"/>
    <w:rsid w:val="00234B55"/>
    <w:rsid w:val="00236A7F"/>
    <w:rsid w:val="002402E4"/>
    <w:rsid w:val="0024043E"/>
    <w:rsid w:val="002411DB"/>
    <w:rsid w:val="00243598"/>
    <w:rsid w:val="002443D7"/>
    <w:rsid w:val="002479F5"/>
    <w:rsid w:val="00247B24"/>
    <w:rsid w:val="00251829"/>
    <w:rsid w:val="002525C0"/>
    <w:rsid w:val="00252606"/>
    <w:rsid w:val="00253331"/>
    <w:rsid w:val="00255298"/>
    <w:rsid w:val="00255CC7"/>
    <w:rsid w:val="00256D15"/>
    <w:rsid w:val="00261150"/>
    <w:rsid w:val="00261240"/>
    <w:rsid w:val="00261705"/>
    <w:rsid w:val="00261A8A"/>
    <w:rsid w:val="0026249E"/>
    <w:rsid w:val="00262516"/>
    <w:rsid w:val="00263018"/>
    <w:rsid w:val="0026322C"/>
    <w:rsid w:val="00263569"/>
    <w:rsid w:val="0026370C"/>
    <w:rsid w:val="00263F01"/>
    <w:rsid w:val="00264320"/>
    <w:rsid w:val="00265541"/>
    <w:rsid w:val="00265A5A"/>
    <w:rsid w:val="002717A7"/>
    <w:rsid w:val="0027251F"/>
    <w:rsid w:val="002726B3"/>
    <w:rsid w:val="002726F0"/>
    <w:rsid w:val="00272FBC"/>
    <w:rsid w:val="00273EE4"/>
    <w:rsid w:val="00280BF5"/>
    <w:rsid w:val="00282E81"/>
    <w:rsid w:val="0028318F"/>
    <w:rsid w:val="002834E7"/>
    <w:rsid w:val="00283713"/>
    <w:rsid w:val="00285423"/>
    <w:rsid w:val="00285C22"/>
    <w:rsid w:val="00286739"/>
    <w:rsid w:val="002909F9"/>
    <w:rsid w:val="00290C57"/>
    <w:rsid w:val="00292A16"/>
    <w:rsid w:val="00293409"/>
    <w:rsid w:val="00295C18"/>
    <w:rsid w:val="00297022"/>
    <w:rsid w:val="00297A0F"/>
    <w:rsid w:val="002A13E2"/>
    <w:rsid w:val="002A2CAF"/>
    <w:rsid w:val="002A4498"/>
    <w:rsid w:val="002A4CEA"/>
    <w:rsid w:val="002A5154"/>
    <w:rsid w:val="002A5841"/>
    <w:rsid w:val="002A632E"/>
    <w:rsid w:val="002B1CA0"/>
    <w:rsid w:val="002B4EBD"/>
    <w:rsid w:val="002C130A"/>
    <w:rsid w:val="002C16C2"/>
    <w:rsid w:val="002C26B2"/>
    <w:rsid w:val="002C39F0"/>
    <w:rsid w:val="002C3D81"/>
    <w:rsid w:val="002C3DA0"/>
    <w:rsid w:val="002C46A0"/>
    <w:rsid w:val="002C4D3D"/>
    <w:rsid w:val="002C4E5F"/>
    <w:rsid w:val="002C5A54"/>
    <w:rsid w:val="002C5B20"/>
    <w:rsid w:val="002C69AD"/>
    <w:rsid w:val="002D0290"/>
    <w:rsid w:val="002D14F6"/>
    <w:rsid w:val="002D34A8"/>
    <w:rsid w:val="002D3551"/>
    <w:rsid w:val="002D4154"/>
    <w:rsid w:val="002D46DA"/>
    <w:rsid w:val="002D4F95"/>
    <w:rsid w:val="002D5A5B"/>
    <w:rsid w:val="002D7662"/>
    <w:rsid w:val="002D7EA9"/>
    <w:rsid w:val="002E05AD"/>
    <w:rsid w:val="002E0874"/>
    <w:rsid w:val="002E0EB0"/>
    <w:rsid w:val="002E183E"/>
    <w:rsid w:val="002E279F"/>
    <w:rsid w:val="002E2E59"/>
    <w:rsid w:val="002E474E"/>
    <w:rsid w:val="002E5FF1"/>
    <w:rsid w:val="002E60DA"/>
    <w:rsid w:val="002E63C2"/>
    <w:rsid w:val="002E7C7C"/>
    <w:rsid w:val="002F0192"/>
    <w:rsid w:val="002F17E2"/>
    <w:rsid w:val="002F199D"/>
    <w:rsid w:val="002F2858"/>
    <w:rsid w:val="002F2D3C"/>
    <w:rsid w:val="002F3627"/>
    <w:rsid w:val="002F3F78"/>
    <w:rsid w:val="002F5763"/>
    <w:rsid w:val="002F6B60"/>
    <w:rsid w:val="00302055"/>
    <w:rsid w:val="00302A83"/>
    <w:rsid w:val="00304A60"/>
    <w:rsid w:val="0030596E"/>
    <w:rsid w:val="00306B63"/>
    <w:rsid w:val="00310977"/>
    <w:rsid w:val="00311194"/>
    <w:rsid w:val="00311DA9"/>
    <w:rsid w:val="0031358E"/>
    <w:rsid w:val="003135C5"/>
    <w:rsid w:val="0031365F"/>
    <w:rsid w:val="003146DC"/>
    <w:rsid w:val="00316878"/>
    <w:rsid w:val="00316C02"/>
    <w:rsid w:val="00320A88"/>
    <w:rsid w:val="0032157D"/>
    <w:rsid w:val="003228AF"/>
    <w:rsid w:val="0032321D"/>
    <w:rsid w:val="00324662"/>
    <w:rsid w:val="00325E3A"/>
    <w:rsid w:val="003263B4"/>
    <w:rsid w:val="003300A1"/>
    <w:rsid w:val="003309D2"/>
    <w:rsid w:val="00330D70"/>
    <w:rsid w:val="0033299D"/>
    <w:rsid w:val="00332BA6"/>
    <w:rsid w:val="00332C18"/>
    <w:rsid w:val="003341D6"/>
    <w:rsid w:val="003371E7"/>
    <w:rsid w:val="00345E4E"/>
    <w:rsid w:val="00346AD2"/>
    <w:rsid w:val="003518D6"/>
    <w:rsid w:val="00351A68"/>
    <w:rsid w:val="003543E3"/>
    <w:rsid w:val="00355723"/>
    <w:rsid w:val="00360204"/>
    <w:rsid w:val="00360D9A"/>
    <w:rsid w:val="00361AD8"/>
    <w:rsid w:val="003639C2"/>
    <w:rsid w:val="00363C50"/>
    <w:rsid w:val="0036689B"/>
    <w:rsid w:val="00371549"/>
    <w:rsid w:val="00372F39"/>
    <w:rsid w:val="00374274"/>
    <w:rsid w:val="003745E0"/>
    <w:rsid w:val="003769A0"/>
    <w:rsid w:val="0037731F"/>
    <w:rsid w:val="00383E58"/>
    <w:rsid w:val="00384DA8"/>
    <w:rsid w:val="00385190"/>
    <w:rsid w:val="00386327"/>
    <w:rsid w:val="003863FA"/>
    <w:rsid w:val="0039098F"/>
    <w:rsid w:val="00391DBC"/>
    <w:rsid w:val="00391E86"/>
    <w:rsid w:val="00394EF5"/>
    <w:rsid w:val="003970CB"/>
    <w:rsid w:val="003A13E9"/>
    <w:rsid w:val="003A1464"/>
    <w:rsid w:val="003A1959"/>
    <w:rsid w:val="003A2D40"/>
    <w:rsid w:val="003A642D"/>
    <w:rsid w:val="003B0373"/>
    <w:rsid w:val="003B05F6"/>
    <w:rsid w:val="003B1D75"/>
    <w:rsid w:val="003B207B"/>
    <w:rsid w:val="003B2595"/>
    <w:rsid w:val="003B2CF3"/>
    <w:rsid w:val="003B40C2"/>
    <w:rsid w:val="003B4661"/>
    <w:rsid w:val="003B5A69"/>
    <w:rsid w:val="003B6A2A"/>
    <w:rsid w:val="003B7701"/>
    <w:rsid w:val="003C0D66"/>
    <w:rsid w:val="003C0DAD"/>
    <w:rsid w:val="003C26A1"/>
    <w:rsid w:val="003C2EFA"/>
    <w:rsid w:val="003C4B8B"/>
    <w:rsid w:val="003C4B9F"/>
    <w:rsid w:val="003C597F"/>
    <w:rsid w:val="003C5C8B"/>
    <w:rsid w:val="003C5C8E"/>
    <w:rsid w:val="003C66CF"/>
    <w:rsid w:val="003D0F83"/>
    <w:rsid w:val="003D1A3B"/>
    <w:rsid w:val="003D290F"/>
    <w:rsid w:val="003D37C8"/>
    <w:rsid w:val="003D3C6B"/>
    <w:rsid w:val="003D5829"/>
    <w:rsid w:val="003D59AB"/>
    <w:rsid w:val="003D5B9B"/>
    <w:rsid w:val="003D5E23"/>
    <w:rsid w:val="003D60AB"/>
    <w:rsid w:val="003D7235"/>
    <w:rsid w:val="003E0813"/>
    <w:rsid w:val="003E334B"/>
    <w:rsid w:val="003E7831"/>
    <w:rsid w:val="003F1026"/>
    <w:rsid w:val="003F11A1"/>
    <w:rsid w:val="003F206C"/>
    <w:rsid w:val="003F3860"/>
    <w:rsid w:val="003F41FE"/>
    <w:rsid w:val="003F458E"/>
    <w:rsid w:val="003F4656"/>
    <w:rsid w:val="003F47F3"/>
    <w:rsid w:val="003F4B40"/>
    <w:rsid w:val="003F62BC"/>
    <w:rsid w:val="003F696B"/>
    <w:rsid w:val="003F6A50"/>
    <w:rsid w:val="003F6E5C"/>
    <w:rsid w:val="003F6FD2"/>
    <w:rsid w:val="003F7E31"/>
    <w:rsid w:val="004034CB"/>
    <w:rsid w:val="00404AF5"/>
    <w:rsid w:val="00405A37"/>
    <w:rsid w:val="00405E5B"/>
    <w:rsid w:val="004069EC"/>
    <w:rsid w:val="00406A54"/>
    <w:rsid w:val="00410521"/>
    <w:rsid w:val="004109E1"/>
    <w:rsid w:val="00410F4A"/>
    <w:rsid w:val="00412E47"/>
    <w:rsid w:val="00416340"/>
    <w:rsid w:val="004164A1"/>
    <w:rsid w:val="00425676"/>
    <w:rsid w:val="00425A50"/>
    <w:rsid w:val="00427135"/>
    <w:rsid w:val="00427A5A"/>
    <w:rsid w:val="004316DA"/>
    <w:rsid w:val="00431FDB"/>
    <w:rsid w:val="00434394"/>
    <w:rsid w:val="0043443F"/>
    <w:rsid w:val="00434C62"/>
    <w:rsid w:val="00435022"/>
    <w:rsid w:val="00436DA6"/>
    <w:rsid w:val="00436FCE"/>
    <w:rsid w:val="00437A6B"/>
    <w:rsid w:val="00437DE0"/>
    <w:rsid w:val="00441C8D"/>
    <w:rsid w:val="004440C0"/>
    <w:rsid w:val="004453BC"/>
    <w:rsid w:val="00445DB7"/>
    <w:rsid w:val="0044613E"/>
    <w:rsid w:val="00447CFC"/>
    <w:rsid w:val="004500AC"/>
    <w:rsid w:val="004505AF"/>
    <w:rsid w:val="00450AB2"/>
    <w:rsid w:val="0045255D"/>
    <w:rsid w:val="00454B5B"/>
    <w:rsid w:val="004550DF"/>
    <w:rsid w:val="004551AB"/>
    <w:rsid w:val="00455591"/>
    <w:rsid w:val="004559FF"/>
    <w:rsid w:val="00456FC2"/>
    <w:rsid w:val="00460544"/>
    <w:rsid w:val="00461038"/>
    <w:rsid w:val="00462409"/>
    <w:rsid w:val="0046240D"/>
    <w:rsid w:val="00462B9C"/>
    <w:rsid w:val="004634BF"/>
    <w:rsid w:val="00464BC5"/>
    <w:rsid w:val="00464F02"/>
    <w:rsid w:val="00465A19"/>
    <w:rsid w:val="00465D04"/>
    <w:rsid w:val="00467607"/>
    <w:rsid w:val="0047010A"/>
    <w:rsid w:val="00472451"/>
    <w:rsid w:val="004736F6"/>
    <w:rsid w:val="00474BB9"/>
    <w:rsid w:val="004755CA"/>
    <w:rsid w:val="00480FC5"/>
    <w:rsid w:val="00481CC8"/>
    <w:rsid w:val="004838ED"/>
    <w:rsid w:val="00483C77"/>
    <w:rsid w:val="0048667F"/>
    <w:rsid w:val="00486BD7"/>
    <w:rsid w:val="00492F1D"/>
    <w:rsid w:val="00494C69"/>
    <w:rsid w:val="00494E23"/>
    <w:rsid w:val="0049703D"/>
    <w:rsid w:val="004A0085"/>
    <w:rsid w:val="004A1E3C"/>
    <w:rsid w:val="004A2C18"/>
    <w:rsid w:val="004A2F94"/>
    <w:rsid w:val="004A376B"/>
    <w:rsid w:val="004A434D"/>
    <w:rsid w:val="004A4394"/>
    <w:rsid w:val="004A44CA"/>
    <w:rsid w:val="004A4CCD"/>
    <w:rsid w:val="004A57F0"/>
    <w:rsid w:val="004A5C40"/>
    <w:rsid w:val="004A7027"/>
    <w:rsid w:val="004B4E2F"/>
    <w:rsid w:val="004B5CFD"/>
    <w:rsid w:val="004B64A9"/>
    <w:rsid w:val="004B69C1"/>
    <w:rsid w:val="004C1252"/>
    <w:rsid w:val="004C1DC0"/>
    <w:rsid w:val="004C2339"/>
    <w:rsid w:val="004C2664"/>
    <w:rsid w:val="004C292B"/>
    <w:rsid w:val="004C389D"/>
    <w:rsid w:val="004C3D2C"/>
    <w:rsid w:val="004C49F2"/>
    <w:rsid w:val="004C6F5F"/>
    <w:rsid w:val="004C72A5"/>
    <w:rsid w:val="004D0402"/>
    <w:rsid w:val="004D2F89"/>
    <w:rsid w:val="004D412C"/>
    <w:rsid w:val="004D4656"/>
    <w:rsid w:val="004D6201"/>
    <w:rsid w:val="004D66C1"/>
    <w:rsid w:val="004D6E97"/>
    <w:rsid w:val="004E020D"/>
    <w:rsid w:val="004E380F"/>
    <w:rsid w:val="004E5399"/>
    <w:rsid w:val="004E5E83"/>
    <w:rsid w:val="004F0156"/>
    <w:rsid w:val="004F09BC"/>
    <w:rsid w:val="004F12BC"/>
    <w:rsid w:val="004F3307"/>
    <w:rsid w:val="004F4AD6"/>
    <w:rsid w:val="004F5009"/>
    <w:rsid w:val="004F5C3B"/>
    <w:rsid w:val="0050094E"/>
    <w:rsid w:val="00501212"/>
    <w:rsid w:val="005018BA"/>
    <w:rsid w:val="005040CD"/>
    <w:rsid w:val="005043A2"/>
    <w:rsid w:val="00505205"/>
    <w:rsid w:val="00506B9D"/>
    <w:rsid w:val="00506F2D"/>
    <w:rsid w:val="00507307"/>
    <w:rsid w:val="00510B22"/>
    <w:rsid w:val="00512073"/>
    <w:rsid w:val="00512830"/>
    <w:rsid w:val="00513323"/>
    <w:rsid w:val="00513BA9"/>
    <w:rsid w:val="005144BD"/>
    <w:rsid w:val="00514D01"/>
    <w:rsid w:val="0051572D"/>
    <w:rsid w:val="00516077"/>
    <w:rsid w:val="00516739"/>
    <w:rsid w:val="005202BD"/>
    <w:rsid w:val="005204D0"/>
    <w:rsid w:val="00520D72"/>
    <w:rsid w:val="00522688"/>
    <w:rsid w:val="00522F47"/>
    <w:rsid w:val="00522F68"/>
    <w:rsid w:val="005249C9"/>
    <w:rsid w:val="005341A1"/>
    <w:rsid w:val="00535434"/>
    <w:rsid w:val="00535722"/>
    <w:rsid w:val="005362E2"/>
    <w:rsid w:val="0053684A"/>
    <w:rsid w:val="0054031F"/>
    <w:rsid w:val="0054070F"/>
    <w:rsid w:val="00543D65"/>
    <w:rsid w:val="00545049"/>
    <w:rsid w:val="0054504E"/>
    <w:rsid w:val="0054531D"/>
    <w:rsid w:val="005466C8"/>
    <w:rsid w:val="00546919"/>
    <w:rsid w:val="0054691C"/>
    <w:rsid w:val="00547933"/>
    <w:rsid w:val="00550257"/>
    <w:rsid w:val="00551F51"/>
    <w:rsid w:val="005525B5"/>
    <w:rsid w:val="00552754"/>
    <w:rsid w:val="00553749"/>
    <w:rsid w:val="00553FBF"/>
    <w:rsid w:val="0055638A"/>
    <w:rsid w:val="0056082A"/>
    <w:rsid w:val="00562A5D"/>
    <w:rsid w:val="005637E3"/>
    <w:rsid w:val="00563D56"/>
    <w:rsid w:val="005646D8"/>
    <w:rsid w:val="00564775"/>
    <w:rsid w:val="00564E74"/>
    <w:rsid w:val="00567C8F"/>
    <w:rsid w:val="00567EF2"/>
    <w:rsid w:val="00570E64"/>
    <w:rsid w:val="005715B7"/>
    <w:rsid w:val="0057212E"/>
    <w:rsid w:val="00572BD1"/>
    <w:rsid w:val="00573D01"/>
    <w:rsid w:val="00575860"/>
    <w:rsid w:val="005772AE"/>
    <w:rsid w:val="0057739B"/>
    <w:rsid w:val="00577C20"/>
    <w:rsid w:val="005806E3"/>
    <w:rsid w:val="0058101B"/>
    <w:rsid w:val="005840ED"/>
    <w:rsid w:val="00586109"/>
    <w:rsid w:val="00586122"/>
    <w:rsid w:val="00586DAC"/>
    <w:rsid w:val="00586EB5"/>
    <w:rsid w:val="0059013A"/>
    <w:rsid w:val="005916A7"/>
    <w:rsid w:val="00593632"/>
    <w:rsid w:val="00593822"/>
    <w:rsid w:val="005967D5"/>
    <w:rsid w:val="00596944"/>
    <w:rsid w:val="005971AB"/>
    <w:rsid w:val="0059769F"/>
    <w:rsid w:val="005A0AE3"/>
    <w:rsid w:val="005A1454"/>
    <w:rsid w:val="005A175F"/>
    <w:rsid w:val="005A1A87"/>
    <w:rsid w:val="005A4B7C"/>
    <w:rsid w:val="005A73ED"/>
    <w:rsid w:val="005A7ED4"/>
    <w:rsid w:val="005B0E9C"/>
    <w:rsid w:val="005B16B8"/>
    <w:rsid w:val="005B17DC"/>
    <w:rsid w:val="005B2F56"/>
    <w:rsid w:val="005B594F"/>
    <w:rsid w:val="005B7179"/>
    <w:rsid w:val="005C5459"/>
    <w:rsid w:val="005D039D"/>
    <w:rsid w:val="005D0DDB"/>
    <w:rsid w:val="005D0EF9"/>
    <w:rsid w:val="005D101F"/>
    <w:rsid w:val="005D128D"/>
    <w:rsid w:val="005D3634"/>
    <w:rsid w:val="005D42C3"/>
    <w:rsid w:val="005D6023"/>
    <w:rsid w:val="005D6072"/>
    <w:rsid w:val="005D74B3"/>
    <w:rsid w:val="005D776A"/>
    <w:rsid w:val="005D7E9D"/>
    <w:rsid w:val="005D7F66"/>
    <w:rsid w:val="005E22E8"/>
    <w:rsid w:val="005E2692"/>
    <w:rsid w:val="005E2A4B"/>
    <w:rsid w:val="005E2AC1"/>
    <w:rsid w:val="005E3089"/>
    <w:rsid w:val="005E3F66"/>
    <w:rsid w:val="005E7079"/>
    <w:rsid w:val="005E7807"/>
    <w:rsid w:val="005F0459"/>
    <w:rsid w:val="005F0B90"/>
    <w:rsid w:val="005F0F0D"/>
    <w:rsid w:val="005F290B"/>
    <w:rsid w:val="005F31F2"/>
    <w:rsid w:val="005F3B61"/>
    <w:rsid w:val="005F3CF3"/>
    <w:rsid w:val="005F4D88"/>
    <w:rsid w:val="005F52C7"/>
    <w:rsid w:val="005F6698"/>
    <w:rsid w:val="005F68CA"/>
    <w:rsid w:val="005F6F22"/>
    <w:rsid w:val="005F706C"/>
    <w:rsid w:val="005F7935"/>
    <w:rsid w:val="0060059C"/>
    <w:rsid w:val="00600894"/>
    <w:rsid w:val="00600B64"/>
    <w:rsid w:val="006028BF"/>
    <w:rsid w:val="00604805"/>
    <w:rsid w:val="0060512F"/>
    <w:rsid w:val="00606A62"/>
    <w:rsid w:val="00606F58"/>
    <w:rsid w:val="0061128F"/>
    <w:rsid w:val="00611609"/>
    <w:rsid w:val="00612CEF"/>
    <w:rsid w:val="006142C6"/>
    <w:rsid w:val="00614430"/>
    <w:rsid w:val="00615D81"/>
    <w:rsid w:val="00616C15"/>
    <w:rsid w:val="0062222F"/>
    <w:rsid w:val="00622A2F"/>
    <w:rsid w:val="00622FE2"/>
    <w:rsid w:val="00623A32"/>
    <w:rsid w:val="00624956"/>
    <w:rsid w:val="006258DA"/>
    <w:rsid w:val="00626FE4"/>
    <w:rsid w:val="0062742C"/>
    <w:rsid w:val="006308F6"/>
    <w:rsid w:val="00632C49"/>
    <w:rsid w:val="00633A32"/>
    <w:rsid w:val="0063422B"/>
    <w:rsid w:val="006342F5"/>
    <w:rsid w:val="00634667"/>
    <w:rsid w:val="00635882"/>
    <w:rsid w:val="006367CA"/>
    <w:rsid w:val="00637629"/>
    <w:rsid w:val="006378FC"/>
    <w:rsid w:val="00637C9F"/>
    <w:rsid w:val="00640A50"/>
    <w:rsid w:val="006415B9"/>
    <w:rsid w:val="0064340D"/>
    <w:rsid w:val="006436E6"/>
    <w:rsid w:val="0064462C"/>
    <w:rsid w:val="00652679"/>
    <w:rsid w:val="006527AB"/>
    <w:rsid w:val="00653837"/>
    <w:rsid w:val="00654110"/>
    <w:rsid w:val="006542EB"/>
    <w:rsid w:val="00654FBF"/>
    <w:rsid w:val="00655B0A"/>
    <w:rsid w:val="00657916"/>
    <w:rsid w:val="006601C9"/>
    <w:rsid w:val="006607CD"/>
    <w:rsid w:val="00661F7A"/>
    <w:rsid w:val="00662A44"/>
    <w:rsid w:val="0066364C"/>
    <w:rsid w:val="006639CC"/>
    <w:rsid w:val="00663AFC"/>
    <w:rsid w:val="00670482"/>
    <w:rsid w:val="00670B95"/>
    <w:rsid w:val="006714D8"/>
    <w:rsid w:val="00673F3F"/>
    <w:rsid w:val="00674081"/>
    <w:rsid w:val="00674310"/>
    <w:rsid w:val="00676082"/>
    <w:rsid w:val="00676296"/>
    <w:rsid w:val="0068204D"/>
    <w:rsid w:val="00682C07"/>
    <w:rsid w:val="006831C9"/>
    <w:rsid w:val="006840D1"/>
    <w:rsid w:val="006860BD"/>
    <w:rsid w:val="00687783"/>
    <w:rsid w:val="00687E84"/>
    <w:rsid w:val="00690559"/>
    <w:rsid w:val="006905E3"/>
    <w:rsid w:val="006913A4"/>
    <w:rsid w:val="00694084"/>
    <w:rsid w:val="00695A24"/>
    <w:rsid w:val="006978B5"/>
    <w:rsid w:val="00697B81"/>
    <w:rsid w:val="006A08A3"/>
    <w:rsid w:val="006A0A0D"/>
    <w:rsid w:val="006A0F9C"/>
    <w:rsid w:val="006A1B2A"/>
    <w:rsid w:val="006A1BF9"/>
    <w:rsid w:val="006A26A9"/>
    <w:rsid w:val="006A2A70"/>
    <w:rsid w:val="006A2E9C"/>
    <w:rsid w:val="006A3B8E"/>
    <w:rsid w:val="006A440E"/>
    <w:rsid w:val="006A45C4"/>
    <w:rsid w:val="006A46E9"/>
    <w:rsid w:val="006A53B7"/>
    <w:rsid w:val="006A5AF1"/>
    <w:rsid w:val="006A77BD"/>
    <w:rsid w:val="006B0D63"/>
    <w:rsid w:val="006B43FE"/>
    <w:rsid w:val="006B48EB"/>
    <w:rsid w:val="006B57E1"/>
    <w:rsid w:val="006B6A43"/>
    <w:rsid w:val="006B76C9"/>
    <w:rsid w:val="006C0BE4"/>
    <w:rsid w:val="006C229F"/>
    <w:rsid w:val="006C4877"/>
    <w:rsid w:val="006C4D79"/>
    <w:rsid w:val="006C6107"/>
    <w:rsid w:val="006C76B2"/>
    <w:rsid w:val="006D0466"/>
    <w:rsid w:val="006D0944"/>
    <w:rsid w:val="006D7FBB"/>
    <w:rsid w:val="006E096A"/>
    <w:rsid w:val="006E2402"/>
    <w:rsid w:val="006E30A8"/>
    <w:rsid w:val="006E6321"/>
    <w:rsid w:val="006E6887"/>
    <w:rsid w:val="006E69F0"/>
    <w:rsid w:val="006E6B65"/>
    <w:rsid w:val="006E6D3E"/>
    <w:rsid w:val="006E7353"/>
    <w:rsid w:val="006E75AB"/>
    <w:rsid w:val="006F32E4"/>
    <w:rsid w:val="006F3491"/>
    <w:rsid w:val="006F4303"/>
    <w:rsid w:val="006F44B4"/>
    <w:rsid w:val="006F4777"/>
    <w:rsid w:val="006F4B1F"/>
    <w:rsid w:val="006F71FB"/>
    <w:rsid w:val="00702F9D"/>
    <w:rsid w:val="00704F58"/>
    <w:rsid w:val="00705660"/>
    <w:rsid w:val="00705F1B"/>
    <w:rsid w:val="00706271"/>
    <w:rsid w:val="0070746F"/>
    <w:rsid w:val="00707E25"/>
    <w:rsid w:val="00711217"/>
    <w:rsid w:val="00715AC6"/>
    <w:rsid w:val="00715BC4"/>
    <w:rsid w:val="007178B5"/>
    <w:rsid w:val="00717FEF"/>
    <w:rsid w:val="0072270E"/>
    <w:rsid w:val="00722855"/>
    <w:rsid w:val="007231D7"/>
    <w:rsid w:val="0072460B"/>
    <w:rsid w:val="007252D7"/>
    <w:rsid w:val="0072598F"/>
    <w:rsid w:val="0072679C"/>
    <w:rsid w:val="00727685"/>
    <w:rsid w:val="00730220"/>
    <w:rsid w:val="00732988"/>
    <w:rsid w:val="00733A58"/>
    <w:rsid w:val="007366A3"/>
    <w:rsid w:val="0074022A"/>
    <w:rsid w:val="0074062E"/>
    <w:rsid w:val="00741288"/>
    <w:rsid w:val="007414C0"/>
    <w:rsid w:val="00742CEB"/>
    <w:rsid w:val="0074351C"/>
    <w:rsid w:val="00744186"/>
    <w:rsid w:val="0074420A"/>
    <w:rsid w:val="0074760E"/>
    <w:rsid w:val="00747774"/>
    <w:rsid w:val="00750638"/>
    <w:rsid w:val="00750CB4"/>
    <w:rsid w:val="00752575"/>
    <w:rsid w:val="00752E6C"/>
    <w:rsid w:val="007530AB"/>
    <w:rsid w:val="00753A97"/>
    <w:rsid w:val="0075463E"/>
    <w:rsid w:val="00755CA5"/>
    <w:rsid w:val="007566C5"/>
    <w:rsid w:val="00757BAE"/>
    <w:rsid w:val="0076120B"/>
    <w:rsid w:val="007619F7"/>
    <w:rsid w:val="0076222B"/>
    <w:rsid w:val="007656AA"/>
    <w:rsid w:val="00766049"/>
    <w:rsid w:val="00766E56"/>
    <w:rsid w:val="00767B47"/>
    <w:rsid w:val="00771136"/>
    <w:rsid w:val="00771902"/>
    <w:rsid w:val="0077487B"/>
    <w:rsid w:val="00776031"/>
    <w:rsid w:val="00776D85"/>
    <w:rsid w:val="00782088"/>
    <w:rsid w:val="00782D48"/>
    <w:rsid w:val="00782F4A"/>
    <w:rsid w:val="007836B4"/>
    <w:rsid w:val="00783A20"/>
    <w:rsid w:val="007861A2"/>
    <w:rsid w:val="00787BB8"/>
    <w:rsid w:val="00792ED2"/>
    <w:rsid w:val="007930BC"/>
    <w:rsid w:val="007931DE"/>
    <w:rsid w:val="00796422"/>
    <w:rsid w:val="0079665D"/>
    <w:rsid w:val="00796753"/>
    <w:rsid w:val="00796F9E"/>
    <w:rsid w:val="007A2BD3"/>
    <w:rsid w:val="007A2E96"/>
    <w:rsid w:val="007A35B8"/>
    <w:rsid w:val="007A5A1F"/>
    <w:rsid w:val="007A7BF9"/>
    <w:rsid w:val="007B172C"/>
    <w:rsid w:val="007B2F0C"/>
    <w:rsid w:val="007B37AA"/>
    <w:rsid w:val="007B4113"/>
    <w:rsid w:val="007B43EE"/>
    <w:rsid w:val="007B5610"/>
    <w:rsid w:val="007B56D5"/>
    <w:rsid w:val="007B6FE0"/>
    <w:rsid w:val="007B73E6"/>
    <w:rsid w:val="007C0DAD"/>
    <w:rsid w:val="007C3963"/>
    <w:rsid w:val="007C3EA1"/>
    <w:rsid w:val="007C40F7"/>
    <w:rsid w:val="007C4B63"/>
    <w:rsid w:val="007C532D"/>
    <w:rsid w:val="007C5F30"/>
    <w:rsid w:val="007C682C"/>
    <w:rsid w:val="007D01A7"/>
    <w:rsid w:val="007D0A63"/>
    <w:rsid w:val="007D11DD"/>
    <w:rsid w:val="007D177E"/>
    <w:rsid w:val="007D260B"/>
    <w:rsid w:val="007D266D"/>
    <w:rsid w:val="007D37F4"/>
    <w:rsid w:val="007D3F19"/>
    <w:rsid w:val="007D5BD5"/>
    <w:rsid w:val="007D5E73"/>
    <w:rsid w:val="007D692D"/>
    <w:rsid w:val="007D7E7A"/>
    <w:rsid w:val="007E087E"/>
    <w:rsid w:val="007E0BA1"/>
    <w:rsid w:val="007E1372"/>
    <w:rsid w:val="007E1CDF"/>
    <w:rsid w:val="007E1DFD"/>
    <w:rsid w:val="007E2FF3"/>
    <w:rsid w:val="007E3543"/>
    <w:rsid w:val="007E46F9"/>
    <w:rsid w:val="007E4BDB"/>
    <w:rsid w:val="007E680F"/>
    <w:rsid w:val="007E7384"/>
    <w:rsid w:val="007F0C06"/>
    <w:rsid w:val="007F2116"/>
    <w:rsid w:val="007F2EA3"/>
    <w:rsid w:val="007F3F13"/>
    <w:rsid w:val="007F4FE0"/>
    <w:rsid w:val="007F6920"/>
    <w:rsid w:val="007F7A02"/>
    <w:rsid w:val="008003C3"/>
    <w:rsid w:val="00800765"/>
    <w:rsid w:val="008012F6"/>
    <w:rsid w:val="00801EE3"/>
    <w:rsid w:val="0080247F"/>
    <w:rsid w:val="00803C4B"/>
    <w:rsid w:val="00804067"/>
    <w:rsid w:val="008042F3"/>
    <w:rsid w:val="0080453E"/>
    <w:rsid w:val="00804A28"/>
    <w:rsid w:val="00804E13"/>
    <w:rsid w:val="00805851"/>
    <w:rsid w:val="00806E46"/>
    <w:rsid w:val="00807038"/>
    <w:rsid w:val="00810C5A"/>
    <w:rsid w:val="00811417"/>
    <w:rsid w:val="00812131"/>
    <w:rsid w:val="00812CEF"/>
    <w:rsid w:val="00813FB3"/>
    <w:rsid w:val="00815985"/>
    <w:rsid w:val="008159B1"/>
    <w:rsid w:val="00815A53"/>
    <w:rsid w:val="008172A4"/>
    <w:rsid w:val="008203B7"/>
    <w:rsid w:val="00822A48"/>
    <w:rsid w:val="0082391E"/>
    <w:rsid w:val="00823B2F"/>
    <w:rsid w:val="00825687"/>
    <w:rsid w:val="0082649C"/>
    <w:rsid w:val="00827143"/>
    <w:rsid w:val="00827926"/>
    <w:rsid w:val="008279B9"/>
    <w:rsid w:val="00833E2D"/>
    <w:rsid w:val="008342AA"/>
    <w:rsid w:val="00834739"/>
    <w:rsid w:val="0083678F"/>
    <w:rsid w:val="00836D0F"/>
    <w:rsid w:val="00837268"/>
    <w:rsid w:val="008402D3"/>
    <w:rsid w:val="00840866"/>
    <w:rsid w:val="00841233"/>
    <w:rsid w:val="00841AFE"/>
    <w:rsid w:val="008429C0"/>
    <w:rsid w:val="00842A6A"/>
    <w:rsid w:val="00842EF6"/>
    <w:rsid w:val="0084432C"/>
    <w:rsid w:val="008445E6"/>
    <w:rsid w:val="0084467D"/>
    <w:rsid w:val="00844990"/>
    <w:rsid w:val="00844D5C"/>
    <w:rsid w:val="00845AAD"/>
    <w:rsid w:val="00845DFD"/>
    <w:rsid w:val="0084600D"/>
    <w:rsid w:val="00846038"/>
    <w:rsid w:val="00847DD8"/>
    <w:rsid w:val="00852616"/>
    <w:rsid w:val="008526D8"/>
    <w:rsid w:val="008572B1"/>
    <w:rsid w:val="00857AA7"/>
    <w:rsid w:val="00860B5B"/>
    <w:rsid w:val="0086476E"/>
    <w:rsid w:val="00864BF6"/>
    <w:rsid w:val="0086559C"/>
    <w:rsid w:val="008670C8"/>
    <w:rsid w:val="00867CBC"/>
    <w:rsid w:val="00871A21"/>
    <w:rsid w:val="008723A1"/>
    <w:rsid w:val="0087481D"/>
    <w:rsid w:val="00875CDA"/>
    <w:rsid w:val="00875DF1"/>
    <w:rsid w:val="00876E3B"/>
    <w:rsid w:val="00880E9F"/>
    <w:rsid w:val="008825D4"/>
    <w:rsid w:val="008827C8"/>
    <w:rsid w:val="00883255"/>
    <w:rsid w:val="00883B7B"/>
    <w:rsid w:val="00885934"/>
    <w:rsid w:val="008861FB"/>
    <w:rsid w:val="00886360"/>
    <w:rsid w:val="00886C7E"/>
    <w:rsid w:val="00890C8F"/>
    <w:rsid w:val="00891EC0"/>
    <w:rsid w:val="008923F9"/>
    <w:rsid w:val="008934B7"/>
    <w:rsid w:val="00894251"/>
    <w:rsid w:val="00894E82"/>
    <w:rsid w:val="008953FC"/>
    <w:rsid w:val="00896206"/>
    <w:rsid w:val="008A2127"/>
    <w:rsid w:val="008A238C"/>
    <w:rsid w:val="008A24C4"/>
    <w:rsid w:val="008A554F"/>
    <w:rsid w:val="008A5ABD"/>
    <w:rsid w:val="008A5E0D"/>
    <w:rsid w:val="008A5F53"/>
    <w:rsid w:val="008A6726"/>
    <w:rsid w:val="008A6925"/>
    <w:rsid w:val="008A6984"/>
    <w:rsid w:val="008B0C31"/>
    <w:rsid w:val="008B0D43"/>
    <w:rsid w:val="008B14C1"/>
    <w:rsid w:val="008B1B1B"/>
    <w:rsid w:val="008B1BFF"/>
    <w:rsid w:val="008B3153"/>
    <w:rsid w:val="008B3976"/>
    <w:rsid w:val="008B4F06"/>
    <w:rsid w:val="008B5218"/>
    <w:rsid w:val="008B63F0"/>
    <w:rsid w:val="008B75A8"/>
    <w:rsid w:val="008B75EA"/>
    <w:rsid w:val="008C130E"/>
    <w:rsid w:val="008C1535"/>
    <w:rsid w:val="008C37A8"/>
    <w:rsid w:val="008C3966"/>
    <w:rsid w:val="008C5A34"/>
    <w:rsid w:val="008C5C38"/>
    <w:rsid w:val="008C6972"/>
    <w:rsid w:val="008C72DE"/>
    <w:rsid w:val="008C7B58"/>
    <w:rsid w:val="008D0C4C"/>
    <w:rsid w:val="008D1B55"/>
    <w:rsid w:val="008D1E04"/>
    <w:rsid w:val="008D3CDC"/>
    <w:rsid w:val="008D41CD"/>
    <w:rsid w:val="008E2BCC"/>
    <w:rsid w:val="008E2F86"/>
    <w:rsid w:val="008E3246"/>
    <w:rsid w:val="008E3DAC"/>
    <w:rsid w:val="008E659C"/>
    <w:rsid w:val="008E6AFB"/>
    <w:rsid w:val="008F0719"/>
    <w:rsid w:val="008F1053"/>
    <w:rsid w:val="008F2206"/>
    <w:rsid w:val="008F2E4D"/>
    <w:rsid w:val="008F4A98"/>
    <w:rsid w:val="008F4AD9"/>
    <w:rsid w:val="008F4BFC"/>
    <w:rsid w:val="008F644B"/>
    <w:rsid w:val="008F68D7"/>
    <w:rsid w:val="008F7E19"/>
    <w:rsid w:val="00900FB2"/>
    <w:rsid w:val="00903238"/>
    <w:rsid w:val="00903395"/>
    <w:rsid w:val="00903A5A"/>
    <w:rsid w:val="00903F70"/>
    <w:rsid w:val="00906662"/>
    <w:rsid w:val="00906D74"/>
    <w:rsid w:val="00906EBE"/>
    <w:rsid w:val="00910798"/>
    <w:rsid w:val="009108C9"/>
    <w:rsid w:val="009109D0"/>
    <w:rsid w:val="00911CBB"/>
    <w:rsid w:val="0091411A"/>
    <w:rsid w:val="00914A2B"/>
    <w:rsid w:val="0091691E"/>
    <w:rsid w:val="00916B20"/>
    <w:rsid w:val="009170DA"/>
    <w:rsid w:val="009173C4"/>
    <w:rsid w:val="00920619"/>
    <w:rsid w:val="00920B2D"/>
    <w:rsid w:val="00925CF5"/>
    <w:rsid w:val="009263D3"/>
    <w:rsid w:val="0092654D"/>
    <w:rsid w:val="009270CE"/>
    <w:rsid w:val="00932886"/>
    <w:rsid w:val="009333F5"/>
    <w:rsid w:val="00933CCE"/>
    <w:rsid w:val="00935ABC"/>
    <w:rsid w:val="00936113"/>
    <w:rsid w:val="009362CC"/>
    <w:rsid w:val="009376A5"/>
    <w:rsid w:val="00937A2D"/>
    <w:rsid w:val="00937F75"/>
    <w:rsid w:val="009409C6"/>
    <w:rsid w:val="00940F8F"/>
    <w:rsid w:val="00942E08"/>
    <w:rsid w:val="00943091"/>
    <w:rsid w:val="009447B7"/>
    <w:rsid w:val="009451FF"/>
    <w:rsid w:val="009476F9"/>
    <w:rsid w:val="0095104D"/>
    <w:rsid w:val="009526CD"/>
    <w:rsid w:val="00957155"/>
    <w:rsid w:val="00957803"/>
    <w:rsid w:val="009617B0"/>
    <w:rsid w:val="00961AC7"/>
    <w:rsid w:val="00961FF0"/>
    <w:rsid w:val="00963CCA"/>
    <w:rsid w:val="0096693C"/>
    <w:rsid w:val="00966B6D"/>
    <w:rsid w:val="009675A7"/>
    <w:rsid w:val="0097101A"/>
    <w:rsid w:val="00971792"/>
    <w:rsid w:val="00971FFF"/>
    <w:rsid w:val="00973947"/>
    <w:rsid w:val="00974D4C"/>
    <w:rsid w:val="00975E67"/>
    <w:rsid w:val="00975F72"/>
    <w:rsid w:val="00976A67"/>
    <w:rsid w:val="00976AB8"/>
    <w:rsid w:val="009774C5"/>
    <w:rsid w:val="009800FA"/>
    <w:rsid w:val="0098127E"/>
    <w:rsid w:val="00983F43"/>
    <w:rsid w:val="00984F6B"/>
    <w:rsid w:val="009851EB"/>
    <w:rsid w:val="00985245"/>
    <w:rsid w:val="0098552A"/>
    <w:rsid w:val="00985CA4"/>
    <w:rsid w:val="0098659F"/>
    <w:rsid w:val="00991DFF"/>
    <w:rsid w:val="00995665"/>
    <w:rsid w:val="00996505"/>
    <w:rsid w:val="00996C51"/>
    <w:rsid w:val="00996C89"/>
    <w:rsid w:val="0099738B"/>
    <w:rsid w:val="00997FFA"/>
    <w:rsid w:val="009A00DE"/>
    <w:rsid w:val="009A0B72"/>
    <w:rsid w:val="009A0C81"/>
    <w:rsid w:val="009A0D41"/>
    <w:rsid w:val="009A1104"/>
    <w:rsid w:val="009A1EB2"/>
    <w:rsid w:val="009A4762"/>
    <w:rsid w:val="009A4A8E"/>
    <w:rsid w:val="009A5461"/>
    <w:rsid w:val="009A5C64"/>
    <w:rsid w:val="009B102A"/>
    <w:rsid w:val="009B1D8F"/>
    <w:rsid w:val="009B2E6D"/>
    <w:rsid w:val="009B71A3"/>
    <w:rsid w:val="009B7F92"/>
    <w:rsid w:val="009C0D34"/>
    <w:rsid w:val="009C2CCC"/>
    <w:rsid w:val="009C49B0"/>
    <w:rsid w:val="009C4C30"/>
    <w:rsid w:val="009C5ADA"/>
    <w:rsid w:val="009C6628"/>
    <w:rsid w:val="009C682E"/>
    <w:rsid w:val="009C717C"/>
    <w:rsid w:val="009C796A"/>
    <w:rsid w:val="009D1F9B"/>
    <w:rsid w:val="009D3AF1"/>
    <w:rsid w:val="009D3C87"/>
    <w:rsid w:val="009D4405"/>
    <w:rsid w:val="009D6C3C"/>
    <w:rsid w:val="009D7F77"/>
    <w:rsid w:val="009E10E8"/>
    <w:rsid w:val="009E3183"/>
    <w:rsid w:val="009E4141"/>
    <w:rsid w:val="009E421E"/>
    <w:rsid w:val="009E5655"/>
    <w:rsid w:val="009E649A"/>
    <w:rsid w:val="009E7271"/>
    <w:rsid w:val="009E7A24"/>
    <w:rsid w:val="009E7D83"/>
    <w:rsid w:val="009E7DAB"/>
    <w:rsid w:val="009F017C"/>
    <w:rsid w:val="009F3AEC"/>
    <w:rsid w:val="009F5FAA"/>
    <w:rsid w:val="00A011A2"/>
    <w:rsid w:val="00A01BD0"/>
    <w:rsid w:val="00A02F7C"/>
    <w:rsid w:val="00A035B7"/>
    <w:rsid w:val="00A07396"/>
    <w:rsid w:val="00A104B6"/>
    <w:rsid w:val="00A11675"/>
    <w:rsid w:val="00A1297F"/>
    <w:rsid w:val="00A13CC5"/>
    <w:rsid w:val="00A14D9D"/>
    <w:rsid w:val="00A14E98"/>
    <w:rsid w:val="00A15A32"/>
    <w:rsid w:val="00A20DF8"/>
    <w:rsid w:val="00A215F2"/>
    <w:rsid w:val="00A21A05"/>
    <w:rsid w:val="00A22470"/>
    <w:rsid w:val="00A23021"/>
    <w:rsid w:val="00A23035"/>
    <w:rsid w:val="00A23D40"/>
    <w:rsid w:val="00A24BB0"/>
    <w:rsid w:val="00A24BC3"/>
    <w:rsid w:val="00A272BF"/>
    <w:rsid w:val="00A30B40"/>
    <w:rsid w:val="00A30C2F"/>
    <w:rsid w:val="00A3223D"/>
    <w:rsid w:val="00A33AFD"/>
    <w:rsid w:val="00A33C27"/>
    <w:rsid w:val="00A340AE"/>
    <w:rsid w:val="00A35B2A"/>
    <w:rsid w:val="00A35D4B"/>
    <w:rsid w:val="00A35FE6"/>
    <w:rsid w:val="00A37959"/>
    <w:rsid w:val="00A42C8C"/>
    <w:rsid w:val="00A44676"/>
    <w:rsid w:val="00A44BB6"/>
    <w:rsid w:val="00A4756E"/>
    <w:rsid w:val="00A53A87"/>
    <w:rsid w:val="00A559F1"/>
    <w:rsid w:val="00A55BCC"/>
    <w:rsid w:val="00A5649F"/>
    <w:rsid w:val="00A57001"/>
    <w:rsid w:val="00A60785"/>
    <w:rsid w:val="00A67DA4"/>
    <w:rsid w:val="00A70209"/>
    <w:rsid w:val="00A70C9A"/>
    <w:rsid w:val="00A714E3"/>
    <w:rsid w:val="00A716E4"/>
    <w:rsid w:val="00A72902"/>
    <w:rsid w:val="00A75121"/>
    <w:rsid w:val="00A754A5"/>
    <w:rsid w:val="00A77243"/>
    <w:rsid w:val="00A801A2"/>
    <w:rsid w:val="00A81B16"/>
    <w:rsid w:val="00A82BE0"/>
    <w:rsid w:val="00A82EFA"/>
    <w:rsid w:val="00A830A8"/>
    <w:rsid w:val="00A8341D"/>
    <w:rsid w:val="00A8576A"/>
    <w:rsid w:val="00A87854"/>
    <w:rsid w:val="00A87EA3"/>
    <w:rsid w:val="00A9120B"/>
    <w:rsid w:val="00A920A9"/>
    <w:rsid w:val="00A94B10"/>
    <w:rsid w:val="00A961FE"/>
    <w:rsid w:val="00A96F01"/>
    <w:rsid w:val="00A9726D"/>
    <w:rsid w:val="00A9796F"/>
    <w:rsid w:val="00AA063D"/>
    <w:rsid w:val="00AA1486"/>
    <w:rsid w:val="00AA1F3B"/>
    <w:rsid w:val="00AA3DF6"/>
    <w:rsid w:val="00AA48D8"/>
    <w:rsid w:val="00AA7317"/>
    <w:rsid w:val="00AB1696"/>
    <w:rsid w:val="00AB1820"/>
    <w:rsid w:val="00AB18A8"/>
    <w:rsid w:val="00AB2F10"/>
    <w:rsid w:val="00AB4293"/>
    <w:rsid w:val="00AB6A32"/>
    <w:rsid w:val="00AB6ABF"/>
    <w:rsid w:val="00AB6D4B"/>
    <w:rsid w:val="00AC04C7"/>
    <w:rsid w:val="00AC2234"/>
    <w:rsid w:val="00AC2BFB"/>
    <w:rsid w:val="00AC2D9F"/>
    <w:rsid w:val="00AC5E77"/>
    <w:rsid w:val="00AC6E93"/>
    <w:rsid w:val="00AC6EB2"/>
    <w:rsid w:val="00AC6EB8"/>
    <w:rsid w:val="00AD18F5"/>
    <w:rsid w:val="00AD3508"/>
    <w:rsid w:val="00AD3C4D"/>
    <w:rsid w:val="00AD3D3E"/>
    <w:rsid w:val="00AD6C53"/>
    <w:rsid w:val="00AD6F47"/>
    <w:rsid w:val="00AD7FBD"/>
    <w:rsid w:val="00AE02E2"/>
    <w:rsid w:val="00AE1EE3"/>
    <w:rsid w:val="00AE2A60"/>
    <w:rsid w:val="00AE2E0C"/>
    <w:rsid w:val="00AE332D"/>
    <w:rsid w:val="00AE3A7C"/>
    <w:rsid w:val="00AE490A"/>
    <w:rsid w:val="00AE5729"/>
    <w:rsid w:val="00AE5D27"/>
    <w:rsid w:val="00AE630E"/>
    <w:rsid w:val="00AE70A9"/>
    <w:rsid w:val="00AF039E"/>
    <w:rsid w:val="00AF05C7"/>
    <w:rsid w:val="00AF0E52"/>
    <w:rsid w:val="00AF0EDA"/>
    <w:rsid w:val="00AF1CBC"/>
    <w:rsid w:val="00AF217A"/>
    <w:rsid w:val="00AF23DC"/>
    <w:rsid w:val="00AF2B39"/>
    <w:rsid w:val="00AF2DE6"/>
    <w:rsid w:val="00AF3C0C"/>
    <w:rsid w:val="00AF3C13"/>
    <w:rsid w:val="00AF3F47"/>
    <w:rsid w:val="00AF4133"/>
    <w:rsid w:val="00AF532B"/>
    <w:rsid w:val="00AF645A"/>
    <w:rsid w:val="00AF66D9"/>
    <w:rsid w:val="00AF6C8F"/>
    <w:rsid w:val="00AF74E7"/>
    <w:rsid w:val="00B00880"/>
    <w:rsid w:val="00B01262"/>
    <w:rsid w:val="00B01454"/>
    <w:rsid w:val="00B02801"/>
    <w:rsid w:val="00B02C6E"/>
    <w:rsid w:val="00B02CAC"/>
    <w:rsid w:val="00B03211"/>
    <w:rsid w:val="00B03DC9"/>
    <w:rsid w:val="00B04C90"/>
    <w:rsid w:val="00B07446"/>
    <w:rsid w:val="00B10FFF"/>
    <w:rsid w:val="00B11168"/>
    <w:rsid w:val="00B12E69"/>
    <w:rsid w:val="00B13062"/>
    <w:rsid w:val="00B13E48"/>
    <w:rsid w:val="00B15BA4"/>
    <w:rsid w:val="00B15F84"/>
    <w:rsid w:val="00B16498"/>
    <w:rsid w:val="00B17A14"/>
    <w:rsid w:val="00B20647"/>
    <w:rsid w:val="00B24607"/>
    <w:rsid w:val="00B277CA"/>
    <w:rsid w:val="00B32872"/>
    <w:rsid w:val="00B35A79"/>
    <w:rsid w:val="00B36694"/>
    <w:rsid w:val="00B36966"/>
    <w:rsid w:val="00B37D30"/>
    <w:rsid w:val="00B40376"/>
    <w:rsid w:val="00B40574"/>
    <w:rsid w:val="00B43B6D"/>
    <w:rsid w:val="00B456D8"/>
    <w:rsid w:val="00B46A62"/>
    <w:rsid w:val="00B47E32"/>
    <w:rsid w:val="00B509AD"/>
    <w:rsid w:val="00B50FF8"/>
    <w:rsid w:val="00B5163F"/>
    <w:rsid w:val="00B54AB2"/>
    <w:rsid w:val="00B5501A"/>
    <w:rsid w:val="00B5547A"/>
    <w:rsid w:val="00B55A3B"/>
    <w:rsid w:val="00B6002A"/>
    <w:rsid w:val="00B61D4A"/>
    <w:rsid w:val="00B63203"/>
    <w:rsid w:val="00B63A9D"/>
    <w:rsid w:val="00B64D0B"/>
    <w:rsid w:val="00B677DA"/>
    <w:rsid w:val="00B704E8"/>
    <w:rsid w:val="00B70688"/>
    <w:rsid w:val="00B729BA"/>
    <w:rsid w:val="00B731FE"/>
    <w:rsid w:val="00B74E99"/>
    <w:rsid w:val="00B75187"/>
    <w:rsid w:val="00B75859"/>
    <w:rsid w:val="00B7645E"/>
    <w:rsid w:val="00B773C4"/>
    <w:rsid w:val="00B7770E"/>
    <w:rsid w:val="00B807F2"/>
    <w:rsid w:val="00B80980"/>
    <w:rsid w:val="00B80C26"/>
    <w:rsid w:val="00B81D17"/>
    <w:rsid w:val="00B8258E"/>
    <w:rsid w:val="00B83D23"/>
    <w:rsid w:val="00B85835"/>
    <w:rsid w:val="00B859FF"/>
    <w:rsid w:val="00B87787"/>
    <w:rsid w:val="00B90D12"/>
    <w:rsid w:val="00B91D39"/>
    <w:rsid w:val="00B9287A"/>
    <w:rsid w:val="00B958AC"/>
    <w:rsid w:val="00B96392"/>
    <w:rsid w:val="00B964AD"/>
    <w:rsid w:val="00B97541"/>
    <w:rsid w:val="00BA084D"/>
    <w:rsid w:val="00BA0D2E"/>
    <w:rsid w:val="00BA1629"/>
    <w:rsid w:val="00BA167C"/>
    <w:rsid w:val="00BA3D94"/>
    <w:rsid w:val="00BA44CD"/>
    <w:rsid w:val="00BA46B6"/>
    <w:rsid w:val="00BA6A5F"/>
    <w:rsid w:val="00BA6BCB"/>
    <w:rsid w:val="00BA7D20"/>
    <w:rsid w:val="00BB002D"/>
    <w:rsid w:val="00BB0F6E"/>
    <w:rsid w:val="00BB11DE"/>
    <w:rsid w:val="00BB1A64"/>
    <w:rsid w:val="00BB2FD5"/>
    <w:rsid w:val="00BB456A"/>
    <w:rsid w:val="00BB4C47"/>
    <w:rsid w:val="00BB5DFD"/>
    <w:rsid w:val="00BB634D"/>
    <w:rsid w:val="00BB65A5"/>
    <w:rsid w:val="00BB66B9"/>
    <w:rsid w:val="00BB79DA"/>
    <w:rsid w:val="00BC0745"/>
    <w:rsid w:val="00BC1F8D"/>
    <w:rsid w:val="00BC2A9E"/>
    <w:rsid w:val="00BC32EA"/>
    <w:rsid w:val="00BC4E2E"/>
    <w:rsid w:val="00BC5920"/>
    <w:rsid w:val="00BC601E"/>
    <w:rsid w:val="00BC7EAB"/>
    <w:rsid w:val="00BD041B"/>
    <w:rsid w:val="00BD2040"/>
    <w:rsid w:val="00BD23B9"/>
    <w:rsid w:val="00BD32E0"/>
    <w:rsid w:val="00BD42D1"/>
    <w:rsid w:val="00BD482B"/>
    <w:rsid w:val="00BD52AC"/>
    <w:rsid w:val="00BD55AE"/>
    <w:rsid w:val="00BD68E4"/>
    <w:rsid w:val="00BD7386"/>
    <w:rsid w:val="00BE1661"/>
    <w:rsid w:val="00BE1D82"/>
    <w:rsid w:val="00BE2949"/>
    <w:rsid w:val="00BE518E"/>
    <w:rsid w:val="00BE5935"/>
    <w:rsid w:val="00BE61DA"/>
    <w:rsid w:val="00BE754F"/>
    <w:rsid w:val="00BE776A"/>
    <w:rsid w:val="00BF034A"/>
    <w:rsid w:val="00BF248F"/>
    <w:rsid w:val="00BF3687"/>
    <w:rsid w:val="00BF46E6"/>
    <w:rsid w:val="00BF470D"/>
    <w:rsid w:val="00BF5222"/>
    <w:rsid w:val="00BF5F5D"/>
    <w:rsid w:val="00BF79D6"/>
    <w:rsid w:val="00C00D99"/>
    <w:rsid w:val="00C01165"/>
    <w:rsid w:val="00C01816"/>
    <w:rsid w:val="00C01BF4"/>
    <w:rsid w:val="00C045D2"/>
    <w:rsid w:val="00C04763"/>
    <w:rsid w:val="00C051D0"/>
    <w:rsid w:val="00C105AA"/>
    <w:rsid w:val="00C14691"/>
    <w:rsid w:val="00C167C3"/>
    <w:rsid w:val="00C16931"/>
    <w:rsid w:val="00C16B84"/>
    <w:rsid w:val="00C17046"/>
    <w:rsid w:val="00C21AF5"/>
    <w:rsid w:val="00C23525"/>
    <w:rsid w:val="00C24285"/>
    <w:rsid w:val="00C24721"/>
    <w:rsid w:val="00C24C1F"/>
    <w:rsid w:val="00C2539F"/>
    <w:rsid w:val="00C25870"/>
    <w:rsid w:val="00C27604"/>
    <w:rsid w:val="00C306FF"/>
    <w:rsid w:val="00C313AB"/>
    <w:rsid w:val="00C3287F"/>
    <w:rsid w:val="00C32ABB"/>
    <w:rsid w:val="00C32E0A"/>
    <w:rsid w:val="00C32F8E"/>
    <w:rsid w:val="00C34EE4"/>
    <w:rsid w:val="00C35020"/>
    <w:rsid w:val="00C351F2"/>
    <w:rsid w:val="00C3592F"/>
    <w:rsid w:val="00C35FB1"/>
    <w:rsid w:val="00C36E39"/>
    <w:rsid w:val="00C36E68"/>
    <w:rsid w:val="00C402DF"/>
    <w:rsid w:val="00C41D7C"/>
    <w:rsid w:val="00C43959"/>
    <w:rsid w:val="00C44B8C"/>
    <w:rsid w:val="00C44E87"/>
    <w:rsid w:val="00C458BE"/>
    <w:rsid w:val="00C46C7F"/>
    <w:rsid w:val="00C47D20"/>
    <w:rsid w:val="00C51535"/>
    <w:rsid w:val="00C52344"/>
    <w:rsid w:val="00C5590A"/>
    <w:rsid w:val="00C55CB4"/>
    <w:rsid w:val="00C565B8"/>
    <w:rsid w:val="00C569C6"/>
    <w:rsid w:val="00C57B10"/>
    <w:rsid w:val="00C608D2"/>
    <w:rsid w:val="00C61DE6"/>
    <w:rsid w:val="00C62BDD"/>
    <w:rsid w:val="00C65919"/>
    <w:rsid w:val="00C66A16"/>
    <w:rsid w:val="00C73FE9"/>
    <w:rsid w:val="00C759BE"/>
    <w:rsid w:val="00C772E5"/>
    <w:rsid w:val="00C774CA"/>
    <w:rsid w:val="00C77EFE"/>
    <w:rsid w:val="00C85246"/>
    <w:rsid w:val="00C858BE"/>
    <w:rsid w:val="00C85E02"/>
    <w:rsid w:val="00C8730C"/>
    <w:rsid w:val="00C874B9"/>
    <w:rsid w:val="00C875AF"/>
    <w:rsid w:val="00C87FD3"/>
    <w:rsid w:val="00C91723"/>
    <w:rsid w:val="00C91995"/>
    <w:rsid w:val="00C919B6"/>
    <w:rsid w:val="00C919FE"/>
    <w:rsid w:val="00C91F48"/>
    <w:rsid w:val="00C92B99"/>
    <w:rsid w:val="00C93950"/>
    <w:rsid w:val="00C93CF1"/>
    <w:rsid w:val="00C9410F"/>
    <w:rsid w:val="00C94173"/>
    <w:rsid w:val="00C951E3"/>
    <w:rsid w:val="00C95353"/>
    <w:rsid w:val="00C96395"/>
    <w:rsid w:val="00C96A5E"/>
    <w:rsid w:val="00CA0504"/>
    <w:rsid w:val="00CA0ED4"/>
    <w:rsid w:val="00CA2674"/>
    <w:rsid w:val="00CA386D"/>
    <w:rsid w:val="00CA54A3"/>
    <w:rsid w:val="00CA66FF"/>
    <w:rsid w:val="00CA7B03"/>
    <w:rsid w:val="00CB2495"/>
    <w:rsid w:val="00CB2CD8"/>
    <w:rsid w:val="00CB40D3"/>
    <w:rsid w:val="00CB4D98"/>
    <w:rsid w:val="00CB6B81"/>
    <w:rsid w:val="00CB6FCE"/>
    <w:rsid w:val="00CB7AF4"/>
    <w:rsid w:val="00CB7C87"/>
    <w:rsid w:val="00CC32E0"/>
    <w:rsid w:val="00CC39BB"/>
    <w:rsid w:val="00CC39F7"/>
    <w:rsid w:val="00CC3DF5"/>
    <w:rsid w:val="00CC4441"/>
    <w:rsid w:val="00CC5A59"/>
    <w:rsid w:val="00CC6FDE"/>
    <w:rsid w:val="00CD1141"/>
    <w:rsid w:val="00CD12CB"/>
    <w:rsid w:val="00CD17A3"/>
    <w:rsid w:val="00CD1EB6"/>
    <w:rsid w:val="00CD4149"/>
    <w:rsid w:val="00CD445E"/>
    <w:rsid w:val="00CD6938"/>
    <w:rsid w:val="00CE2FC5"/>
    <w:rsid w:val="00CE3C5A"/>
    <w:rsid w:val="00CE4353"/>
    <w:rsid w:val="00CE4EF6"/>
    <w:rsid w:val="00CE6E15"/>
    <w:rsid w:val="00CF0EAF"/>
    <w:rsid w:val="00CF116C"/>
    <w:rsid w:val="00CF23BE"/>
    <w:rsid w:val="00CF2A07"/>
    <w:rsid w:val="00CF33DB"/>
    <w:rsid w:val="00CF45F3"/>
    <w:rsid w:val="00CF4E7C"/>
    <w:rsid w:val="00CF6492"/>
    <w:rsid w:val="00D0202D"/>
    <w:rsid w:val="00D02288"/>
    <w:rsid w:val="00D03792"/>
    <w:rsid w:val="00D03E98"/>
    <w:rsid w:val="00D0408C"/>
    <w:rsid w:val="00D04D0D"/>
    <w:rsid w:val="00D05479"/>
    <w:rsid w:val="00D0562C"/>
    <w:rsid w:val="00D05E55"/>
    <w:rsid w:val="00D0692B"/>
    <w:rsid w:val="00D0788C"/>
    <w:rsid w:val="00D11675"/>
    <w:rsid w:val="00D1243C"/>
    <w:rsid w:val="00D15C4E"/>
    <w:rsid w:val="00D16444"/>
    <w:rsid w:val="00D176BB"/>
    <w:rsid w:val="00D17B56"/>
    <w:rsid w:val="00D2021D"/>
    <w:rsid w:val="00D2053D"/>
    <w:rsid w:val="00D22F88"/>
    <w:rsid w:val="00D243D6"/>
    <w:rsid w:val="00D2442E"/>
    <w:rsid w:val="00D25FEE"/>
    <w:rsid w:val="00D26190"/>
    <w:rsid w:val="00D27702"/>
    <w:rsid w:val="00D306E4"/>
    <w:rsid w:val="00D306FA"/>
    <w:rsid w:val="00D312F7"/>
    <w:rsid w:val="00D31ABF"/>
    <w:rsid w:val="00D31C31"/>
    <w:rsid w:val="00D3220A"/>
    <w:rsid w:val="00D32981"/>
    <w:rsid w:val="00D37596"/>
    <w:rsid w:val="00D406BE"/>
    <w:rsid w:val="00D4177C"/>
    <w:rsid w:val="00D42844"/>
    <w:rsid w:val="00D42A16"/>
    <w:rsid w:val="00D42C49"/>
    <w:rsid w:val="00D43AF9"/>
    <w:rsid w:val="00D440F2"/>
    <w:rsid w:val="00D4558B"/>
    <w:rsid w:val="00D4689D"/>
    <w:rsid w:val="00D468BF"/>
    <w:rsid w:val="00D46F04"/>
    <w:rsid w:val="00D478E3"/>
    <w:rsid w:val="00D510ED"/>
    <w:rsid w:val="00D5318D"/>
    <w:rsid w:val="00D53897"/>
    <w:rsid w:val="00D53C24"/>
    <w:rsid w:val="00D5593A"/>
    <w:rsid w:val="00D5720C"/>
    <w:rsid w:val="00D57766"/>
    <w:rsid w:val="00D623A3"/>
    <w:rsid w:val="00D623B0"/>
    <w:rsid w:val="00D639BC"/>
    <w:rsid w:val="00D66363"/>
    <w:rsid w:val="00D66A86"/>
    <w:rsid w:val="00D66B5A"/>
    <w:rsid w:val="00D731D4"/>
    <w:rsid w:val="00D7331C"/>
    <w:rsid w:val="00D73C20"/>
    <w:rsid w:val="00D76637"/>
    <w:rsid w:val="00D76647"/>
    <w:rsid w:val="00D80D0B"/>
    <w:rsid w:val="00D82CAC"/>
    <w:rsid w:val="00D83714"/>
    <w:rsid w:val="00D84122"/>
    <w:rsid w:val="00D85DFF"/>
    <w:rsid w:val="00D873B6"/>
    <w:rsid w:val="00D87EF9"/>
    <w:rsid w:val="00D87F76"/>
    <w:rsid w:val="00D9159F"/>
    <w:rsid w:val="00D938BB"/>
    <w:rsid w:val="00D94977"/>
    <w:rsid w:val="00D94981"/>
    <w:rsid w:val="00D955BA"/>
    <w:rsid w:val="00D95C95"/>
    <w:rsid w:val="00D96B78"/>
    <w:rsid w:val="00D97ABA"/>
    <w:rsid w:val="00DA0024"/>
    <w:rsid w:val="00DA0E0A"/>
    <w:rsid w:val="00DA105D"/>
    <w:rsid w:val="00DA255F"/>
    <w:rsid w:val="00DA54CD"/>
    <w:rsid w:val="00DA557E"/>
    <w:rsid w:val="00DA5FF3"/>
    <w:rsid w:val="00DA785D"/>
    <w:rsid w:val="00DB01B0"/>
    <w:rsid w:val="00DB08B3"/>
    <w:rsid w:val="00DB0FFD"/>
    <w:rsid w:val="00DB13CC"/>
    <w:rsid w:val="00DB2C0A"/>
    <w:rsid w:val="00DB2EB3"/>
    <w:rsid w:val="00DB3576"/>
    <w:rsid w:val="00DB3786"/>
    <w:rsid w:val="00DB4ADD"/>
    <w:rsid w:val="00DB52A5"/>
    <w:rsid w:val="00DB52EE"/>
    <w:rsid w:val="00DB5AB8"/>
    <w:rsid w:val="00DB6636"/>
    <w:rsid w:val="00DB6B30"/>
    <w:rsid w:val="00DB6B9A"/>
    <w:rsid w:val="00DB6C0F"/>
    <w:rsid w:val="00DB72C1"/>
    <w:rsid w:val="00DC242A"/>
    <w:rsid w:val="00DC421B"/>
    <w:rsid w:val="00DC50F5"/>
    <w:rsid w:val="00DC66C3"/>
    <w:rsid w:val="00DC7A44"/>
    <w:rsid w:val="00DD450E"/>
    <w:rsid w:val="00DD47C9"/>
    <w:rsid w:val="00DD4C3B"/>
    <w:rsid w:val="00DD56B3"/>
    <w:rsid w:val="00DD5703"/>
    <w:rsid w:val="00DD619E"/>
    <w:rsid w:val="00DD672F"/>
    <w:rsid w:val="00DD68D8"/>
    <w:rsid w:val="00DD71E3"/>
    <w:rsid w:val="00DD76E7"/>
    <w:rsid w:val="00DE0CF3"/>
    <w:rsid w:val="00DE281B"/>
    <w:rsid w:val="00DE3417"/>
    <w:rsid w:val="00DE36AA"/>
    <w:rsid w:val="00DF08A4"/>
    <w:rsid w:val="00DF258C"/>
    <w:rsid w:val="00DF2C8A"/>
    <w:rsid w:val="00DF5E9A"/>
    <w:rsid w:val="00E00CA6"/>
    <w:rsid w:val="00E01257"/>
    <w:rsid w:val="00E0128D"/>
    <w:rsid w:val="00E0145D"/>
    <w:rsid w:val="00E027F0"/>
    <w:rsid w:val="00E030AD"/>
    <w:rsid w:val="00E032C3"/>
    <w:rsid w:val="00E03771"/>
    <w:rsid w:val="00E062DA"/>
    <w:rsid w:val="00E065BF"/>
    <w:rsid w:val="00E06D90"/>
    <w:rsid w:val="00E06FBF"/>
    <w:rsid w:val="00E0799D"/>
    <w:rsid w:val="00E104AD"/>
    <w:rsid w:val="00E121F3"/>
    <w:rsid w:val="00E12A4B"/>
    <w:rsid w:val="00E139F9"/>
    <w:rsid w:val="00E13B8E"/>
    <w:rsid w:val="00E16014"/>
    <w:rsid w:val="00E20562"/>
    <w:rsid w:val="00E205E8"/>
    <w:rsid w:val="00E2257D"/>
    <w:rsid w:val="00E24091"/>
    <w:rsid w:val="00E26522"/>
    <w:rsid w:val="00E2730A"/>
    <w:rsid w:val="00E27BEC"/>
    <w:rsid w:val="00E309B9"/>
    <w:rsid w:val="00E3137D"/>
    <w:rsid w:val="00E31610"/>
    <w:rsid w:val="00E31755"/>
    <w:rsid w:val="00E325F2"/>
    <w:rsid w:val="00E32B4D"/>
    <w:rsid w:val="00E33B03"/>
    <w:rsid w:val="00E33B8C"/>
    <w:rsid w:val="00E34156"/>
    <w:rsid w:val="00E350C0"/>
    <w:rsid w:val="00E3642D"/>
    <w:rsid w:val="00E37EE1"/>
    <w:rsid w:val="00E40854"/>
    <w:rsid w:val="00E40AEF"/>
    <w:rsid w:val="00E42226"/>
    <w:rsid w:val="00E4273A"/>
    <w:rsid w:val="00E43F75"/>
    <w:rsid w:val="00E44FC0"/>
    <w:rsid w:val="00E45256"/>
    <w:rsid w:val="00E4542C"/>
    <w:rsid w:val="00E4632D"/>
    <w:rsid w:val="00E47B2A"/>
    <w:rsid w:val="00E5039D"/>
    <w:rsid w:val="00E515D4"/>
    <w:rsid w:val="00E5185B"/>
    <w:rsid w:val="00E5197E"/>
    <w:rsid w:val="00E51F4F"/>
    <w:rsid w:val="00E52C6B"/>
    <w:rsid w:val="00E52DE7"/>
    <w:rsid w:val="00E53789"/>
    <w:rsid w:val="00E54576"/>
    <w:rsid w:val="00E55626"/>
    <w:rsid w:val="00E608F9"/>
    <w:rsid w:val="00E63083"/>
    <w:rsid w:val="00E643E3"/>
    <w:rsid w:val="00E64885"/>
    <w:rsid w:val="00E64F0E"/>
    <w:rsid w:val="00E66308"/>
    <w:rsid w:val="00E67564"/>
    <w:rsid w:val="00E71DF7"/>
    <w:rsid w:val="00E7241B"/>
    <w:rsid w:val="00E72B22"/>
    <w:rsid w:val="00E736CA"/>
    <w:rsid w:val="00E74B18"/>
    <w:rsid w:val="00E751DA"/>
    <w:rsid w:val="00E76B10"/>
    <w:rsid w:val="00E76F5D"/>
    <w:rsid w:val="00E77153"/>
    <w:rsid w:val="00E80833"/>
    <w:rsid w:val="00E80C19"/>
    <w:rsid w:val="00E8159F"/>
    <w:rsid w:val="00E81E2E"/>
    <w:rsid w:val="00E82B6F"/>
    <w:rsid w:val="00E8347E"/>
    <w:rsid w:val="00E83546"/>
    <w:rsid w:val="00E85ABF"/>
    <w:rsid w:val="00E87A81"/>
    <w:rsid w:val="00E902B2"/>
    <w:rsid w:val="00E90AA5"/>
    <w:rsid w:val="00E92929"/>
    <w:rsid w:val="00E955E1"/>
    <w:rsid w:val="00E96D21"/>
    <w:rsid w:val="00E96FCE"/>
    <w:rsid w:val="00E972D1"/>
    <w:rsid w:val="00EA0135"/>
    <w:rsid w:val="00EA1636"/>
    <w:rsid w:val="00EA200A"/>
    <w:rsid w:val="00EA2080"/>
    <w:rsid w:val="00EA2872"/>
    <w:rsid w:val="00EA2D3C"/>
    <w:rsid w:val="00EA763E"/>
    <w:rsid w:val="00EB020A"/>
    <w:rsid w:val="00EB2251"/>
    <w:rsid w:val="00EB2468"/>
    <w:rsid w:val="00EB2BE6"/>
    <w:rsid w:val="00EB47C3"/>
    <w:rsid w:val="00EB553E"/>
    <w:rsid w:val="00EB5A4B"/>
    <w:rsid w:val="00EB5A92"/>
    <w:rsid w:val="00EB631C"/>
    <w:rsid w:val="00EC0B5F"/>
    <w:rsid w:val="00EC3632"/>
    <w:rsid w:val="00EC43FD"/>
    <w:rsid w:val="00EC4910"/>
    <w:rsid w:val="00EC4E83"/>
    <w:rsid w:val="00EC56F8"/>
    <w:rsid w:val="00EC750A"/>
    <w:rsid w:val="00ED0BBF"/>
    <w:rsid w:val="00ED2D02"/>
    <w:rsid w:val="00ED318E"/>
    <w:rsid w:val="00ED4DDA"/>
    <w:rsid w:val="00ED6291"/>
    <w:rsid w:val="00ED6B9C"/>
    <w:rsid w:val="00ED73F7"/>
    <w:rsid w:val="00ED7E58"/>
    <w:rsid w:val="00EE0CC8"/>
    <w:rsid w:val="00EE1338"/>
    <w:rsid w:val="00EE7761"/>
    <w:rsid w:val="00EF1AF8"/>
    <w:rsid w:val="00EF4A2B"/>
    <w:rsid w:val="00EF4B41"/>
    <w:rsid w:val="00EF590F"/>
    <w:rsid w:val="00EF65DB"/>
    <w:rsid w:val="00EF6954"/>
    <w:rsid w:val="00EF7137"/>
    <w:rsid w:val="00F00858"/>
    <w:rsid w:val="00F00B8B"/>
    <w:rsid w:val="00F0275A"/>
    <w:rsid w:val="00F05068"/>
    <w:rsid w:val="00F05425"/>
    <w:rsid w:val="00F05941"/>
    <w:rsid w:val="00F066A9"/>
    <w:rsid w:val="00F069AD"/>
    <w:rsid w:val="00F10AD4"/>
    <w:rsid w:val="00F1163D"/>
    <w:rsid w:val="00F11AC1"/>
    <w:rsid w:val="00F11BCF"/>
    <w:rsid w:val="00F13CCA"/>
    <w:rsid w:val="00F143D5"/>
    <w:rsid w:val="00F14656"/>
    <w:rsid w:val="00F17510"/>
    <w:rsid w:val="00F20302"/>
    <w:rsid w:val="00F206AF"/>
    <w:rsid w:val="00F213F7"/>
    <w:rsid w:val="00F22D9C"/>
    <w:rsid w:val="00F230D6"/>
    <w:rsid w:val="00F24348"/>
    <w:rsid w:val="00F2618A"/>
    <w:rsid w:val="00F27F33"/>
    <w:rsid w:val="00F30C26"/>
    <w:rsid w:val="00F31C17"/>
    <w:rsid w:val="00F323A1"/>
    <w:rsid w:val="00F32483"/>
    <w:rsid w:val="00F3255A"/>
    <w:rsid w:val="00F3327A"/>
    <w:rsid w:val="00F33EC8"/>
    <w:rsid w:val="00F341A2"/>
    <w:rsid w:val="00F34BFB"/>
    <w:rsid w:val="00F359FF"/>
    <w:rsid w:val="00F35B3C"/>
    <w:rsid w:val="00F35D20"/>
    <w:rsid w:val="00F40D7B"/>
    <w:rsid w:val="00F40F27"/>
    <w:rsid w:val="00F414E6"/>
    <w:rsid w:val="00F4471A"/>
    <w:rsid w:val="00F451FA"/>
    <w:rsid w:val="00F453C6"/>
    <w:rsid w:val="00F45C36"/>
    <w:rsid w:val="00F46368"/>
    <w:rsid w:val="00F46BAD"/>
    <w:rsid w:val="00F53724"/>
    <w:rsid w:val="00F54E70"/>
    <w:rsid w:val="00F559EA"/>
    <w:rsid w:val="00F567B3"/>
    <w:rsid w:val="00F57201"/>
    <w:rsid w:val="00F572C6"/>
    <w:rsid w:val="00F61396"/>
    <w:rsid w:val="00F621F7"/>
    <w:rsid w:val="00F62491"/>
    <w:rsid w:val="00F6285B"/>
    <w:rsid w:val="00F632FC"/>
    <w:rsid w:val="00F639AF"/>
    <w:rsid w:val="00F63D58"/>
    <w:rsid w:val="00F65651"/>
    <w:rsid w:val="00F669AA"/>
    <w:rsid w:val="00F671B5"/>
    <w:rsid w:val="00F67369"/>
    <w:rsid w:val="00F67E50"/>
    <w:rsid w:val="00F70075"/>
    <w:rsid w:val="00F70FEB"/>
    <w:rsid w:val="00F75BA3"/>
    <w:rsid w:val="00F75FF5"/>
    <w:rsid w:val="00F82185"/>
    <w:rsid w:val="00F83773"/>
    <w:rsid w:val="00F83BC2"/>
    <w:rsid w:val="00F8637E"/>
    <w:rsid w:val="00F87CA4"/>
    <w:rsid w:val="00F90C6B"/>
    <w:rsid w:val="00F910A2"/>
    <w:rsid w:val="00F91254"/>
    <w:rsid w:val="00F91653"/>
    <w:rsid w:val="00F93332"/>
    <w:rsid w:val="00F940F9"/>
    <w:rsid w:val="00F9438C"/>
    <w:rsid w:val="00F943AE"/>
    <w:rsid w:val="00F946FE"/>
    <w:rsid w:val="00F95178"/>
    <w:rsid w:val="00F97393"/>
    <w:rsid w:val="00FA0B42"/>
    <w:rsid w:val="00FA10D9"/>
    <w:rsid w:val="00FA1B3A"/>
    <w:rsid w:val="00FA4C5A"/>
    <w:rsid w:val="00FA5D59"/>
    <w:rsid w:val="00FA73CC"/>
    <w:rsid w:val="00FA76E4"/>
    <w:rsid w:val="00FB02BF"/>
    <w:rsid w:val="00FB0472"/>
    <w:rsid w:val="00FB0D16"/>
    <w:rsid w:val="00FB1C06"/>
    <w:rsid w:val="00FB26BB"/>
    <w:rsid w:val="00FB6888"/>
    <w:rsid w:val="00FB7B23"/>
    <w:rsid w:val="00FC07FB"/>
    <w:rsid w:val="00FC3A1B"/>
    <w:rsid w:val="00FC6139"/>
    <w:rsid w:val="00FD1004"/>
    <w:rsid w:val="00FD13F4"/>
    <w:rsid w:val="00FD1A50"/>
    <w:rsid w:val="00FD1E0A"/>
    <w:rsid w:val="00FD626C"/>
    <w:rsid w:val="00FD749C"/>
    <w:rsid w:val="00FD7A5F"/>
    <w:rsid w:val="00FD7AAD"/>
    <w:rsid w:val="00FE0017"/>
    <w:rsid w:val="00FE0D87"/>
    <w:rsid w:val="00FE1E15"/>
    <w:rsid w:val="00FE389B"/>
    <w:rsid w:val="00FE4F03"/>
    <w:rsid w:val="00FE63F8"/>
    <w:rsid w:val="00FE6586"/>
    <w:rsid w:val="00FF0B36"/>
    <w:rsid w:val="00FF0FF9"/>
    <w:rsid w:val="00FF262A"/>
    <w:rsid w:val="00FF35E1"/>
    <w:rsid w:val="00FF3B9C"/>
    <w:rsid w:val="00FF3D26"/>
    <w:rsid w:val="00FF45B8"/>
    <w:rsid w:val="00FF4C36"/>
    <w:rsid w:val="00FF4DA7"/>
    <w:rsid w:val="00FF65F7"/>
    <w:rsid w:val="00FF6A3C"/>
    <w:rsid w:val="00FF75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20A"/>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405E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rsid w:val="00285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link w:val="Footer"/>
    <w:rsid w:val="00D31C31"/>
    <w:rPr>
      <w:lang w:eastAsia="en-US"/>
    </w:rPr>
  </w:style>
  <w:style w:type="paragraph" w:styleId="ListParagraph">
    <w:name w:val="List Paragraph"/>
    <w:basedOn w:val="Normal"/>
    <w:uiPriority w:val="34"/>
    <w:qFormat/>
    <w:rsid w:val="00BA0D2E"/>
    <w:pPr>
      <w:ind w:left="720"/>
    </w:pPr>
  </w:style>
  <w:style w:type="character" w:styleId="Emphasis">
    <w:name w:val="Emphasis"/>
    <w:basedOn w:val="DefaultParagraphFont"/>
    <w:qFormat/>
    <w:rsid w:val="00405E5B"/>
    <w:rPr>
      <w:i/>
      <w:iCs/>
    </w:rPr>
  </w:style>
  <w:style w:type="character" w:customStyle="1" w:styleId="Heading1Char">
    <w:name w:val="Heading 1 Char"/>
    <w:basedOn w:val="DefaultParagraphFont"/>
    <w:link w:val="Heading1"/>
    <w:rsid w:val="00405E5B"/>
    <w:rPr>
      <w:rFonts w:asciiTheme="majorHAnsi" w:eastAsiaTheme="majorEastAsia" w:hAnsiTheme="majorHAnsi" w:cstheme="majorBidi"/>
      <w:b/>
      <w:bCs/>
      <w:color w:val="365F91" w:themeColor="accent1" w:themeShade="BF"/>
      <w:sz w:val="28"/>
      <w:szCs w:val="28"/>
      <w:lang w:eastAsia="en-US"/>
    </w:rPr>
  </w:style>
  <w:style w:type="character" w:styleId="Strong">
    <w:name w:val="Strong"/>
    <w:basedOn w:val="DefaultParagraphFont"/>
    <w:qFormat/>
    <w:rsid w:val="00405E5B"/>
    <w:rPr>
      <w:b/>
      <w:bCs/>
    </w:rPr>
  </w:style>
  <w:style w:type="paragraph" w:styleId="NoSpacing">
    <w:name w:val="No Spacing"/>
    <w:uiPriority w:val="1"/>
    <w:qFormat/>
    <w:rsid w:val="00405E5B"/>
    <w:pPr>
      <w:overflowPunct w:val="0"/>
      <w:autoSpaceDE w:val="0"/>
      <w:autoSpaceDN w:val="0"/>
      <w:adjustRightInd w:val="0"/>
      <w:textAlignment w:val="baseline"/>
    </w:pPr>
    <w:rPr>
      <w:lang w:eastAsia="en-US"/>
    </w:rPr>
  </w:style>
  <w:style w:type="paragraph" w:styleId="Subtitle">
    <w:name w:val="Subtitle"/>
    <w:basedOn w:val="Normal"/>
    <w:next w:val="Normal"/>
    <w:link w:val="SubtitleChar"/>
    <w:qFormat/>
    <w:rsid w:val="000075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00752D"/>
    <w:rPr>
      <w:rFonts w:asciiTheme="majorHAnsi" w:eastAsiaTheme="majorEastAsia" w:hAnsiTheme="majorHAnsi" w:cstheme="majorBidi"/>
      <w:i/>
      <w:iCs/>
      <w:color w:val="4F81BD" w:themeColor="accent1"/>
      <w:spacing w:val="15"/>
      <w:sz w:val="24"/>
      <w:szCs w:val="24"/>
      <w:lang w:eastAsia="en-US"/>
    </w:rPr>
  </w:style>
  <w:style w:type="paragraph" w:styleId="Title">
    <w:name w:val="Title"/>
    <w:basedOn w:val="Normal"/>
    <w:next w:val="Normal"/>
    <w:link w:val="TitleChar"/>
    <w:qFormat/>
    <w:rsid w:val="00007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0752D"/>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20A"/>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405E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rsid w:val="00285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link w:val="Footer"/>
    <w:rsid w:val="00D31C31"/>
    <w:rPr>
      <w:lang w:eastAsia="en-US"/>
    </w:rPr>
  </w:style>
  <w:style w:type="paragraph" w:styleId="ListParagraph">
    <w:name w:val="List Paragraph"/>
    <w:basedOn w:val="Normal"/>
    <w:uiPriority w:val="34"/>
    <w:qFormat/>
    <w:rsid w:val="00BA0D2E"/>
    <w:pPr>
      <w:ind w:left="720"/>
    </w:pPr>
  </w:style>
  <w:style w:type="character" w:styleId="Emphasis">
    <w:name w:val="Emphasis"/>
    <w:basedOn w:val="DefaultParagraphFont"/>
    <w:qFormat/>
    <w:rsid w:val="00405E5B"/>
    <w:rPr>
      <w:i/>
      <w:iCs/>
    </w:rPr>
  </w:style>
  <w:style w:type="character" w:customStyle="1" w:styleId="Heading1Char">
    <w:name w:val="Heading 1 Char"/>
    <w:basedOn w:val="DefaultParagraphFont"/>
    <w:link w:val="Heading1"/>
    <w:rsid w:val="00405E5B"/>
    <w:rPr>
      <w:rFonts w:asciiTheme="majorHAnsi" w:eastAsiaTheme="majorEastAsia" w:hAnsiTheme="majorHAnsi" w:cstheme="majorBidi"/>
      <w:b/>
      <w:bCs/>
      <w:color w:val="365F91" w:themeColor="accent1" w:themeShade="BF"/>
      <w:sz w:val="28"/>
      <w:szCs w:val="28"/>
      <w:lang w:eastAsia="en-US"/>
    </w:rPr>
  </w:style>
  <w:style w:type="character" w:styleId="Strong">
    <w:name w:val="Strong"/>
    <w:basedOn w:val="DefaultParagraphFont"/>
    <w:qFormat/>
    <w:rsid w:val="00405E5B"/>
    <w:rPr>
      <w:b/>
      <w:bCs/>
    </w:rPr>
  </w:style>
  <w:style w:type="paragraph" w:styleId="NoSpacing">
    <w:name w:val="No Spacing"/>
    <w:uiPriority w:val="1"/>
    <w:qFormat/>
    <w:rsid w:val="00405E5B"/>
    <w:pPr>
      <w:overflowPunct w:val="0"/>
      <w:autoSpaceDE w:val="0"/>
      <w:autoSpaceDN w:val="0"/>
      <w:adjustRightInd w:val="0"/>
      <w:textAlignment w:val="baseline"/>
    </w:pPr>
    <w:rPr>
      <w:lang w:eastAsia="en-US"/>
    </w:rPr>
  </w:style>
  <w:style w:type="paragraph" w:styleId="Subtitle">
    <w:name w:val="Subtitle"/>
    <w:basedOn w:val="Normal"/>
    <w:next w:val="Normal"/>
    <w:link w:val="SubtitleChar"/>
    <w:qFormat/>
    <w:rsid w:val="000075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00752D"/>
    <w:rPr>
      <w:rFonts w:asciiTheme="majorHAnsi" w:eastAsiaTheme="majorEastAsia" w:hAnsiTheme="majorHAnsi" w:cstheme="majorBidi"/>
      <w:i/>
      <w:iCs/>
      <w:color w:val="4F81BD" w:themeColor="accent1"/>
      <w:spacing w:val="15"/>
      <w:sz w:val="24"/>
      <w:szCs w:val="24"/>
      <w:lang w:eastAsia="en-US"/>
    </w:rPr>
  </w:style>
  <w:style w:type="paragraph" w:styleId="Title">
    <w:name w:val="Title"/>
    <w:basedOn w:val="Normal"/>
    <w:next w:val="Normal"/>
    <w:link w:val="TitleChar"/>
    <w:qFormat/>
    <w:rsid w:val="00007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0752D"/>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divs>
    <w:div w:id="2974103">
      <w:bodyDiv w:val="1"/>
      <w:marLeft w:val="0"/>
      <w:marRight w:val="0"/>
      <w:marTop w:val="0"/>
      <w:marBottom w:val="0"/>
      <w:divBdr>
        <w:top w:val="none" w:sz="0" w:space="0" w:color="auto"/>
        <w:left w:val="none" w:sz="0" w:space="0" w:color="auto"/>
        <w:bottom w:val="none" w:sz="0" w:space="0" w:color="auto"/>
        <w:right w:val="none" w:sz="0" w:space="0" w:color="auto"/>
      </w:divBdr>
    </w:div>
    <w:div w:id="64839097">
      <w:bodyDiv w:val="1"/>
      <w:marLeft w:val="0"/>
      <w:marRight w:val="0"/>
      <w:marTop w:val="0"/>
      <w:marBottom w:val="0"/>
      <w:divBdr>
        <w:top w:val="none" w:sz="0" w:space="0" w:color="auto"/>
        <w:left w:val="none" w:sz="0" w:space="0" w:color="auto"/>
        <w:bottom w:val="none" w:sz="0" w:space="0" w:color="auto"/>
        <w:right w:val="none" w:sz="0" w:space="0" w:color="auto"/>
      </w:divBdr>
    </w:div>
    <w:div w:id="175310739">
      <w:bodyDiv w:val="1"/>
      <w:marLeft w:val="0"/>
      <w:marRight w:val="0"/>
      <w:marTop w:val="0"/>
      <w:marBottom w:val="0"/>
      <w:divBdr>
        <w:top w:val="none" w:sz="0" w:space="0" w:color="auto"/>
        <w:left w:val="none" w:sz="0" w:space="0" w:color="auto"/>
        <w:bottom w:val="none" w:sz="0" w:space="0" w:color="auto"/>
        <w:right w:val="none" w:sz="0" w:space="0" w:color="auto"/>
      </w:divBdr>
    </w:div>
    <w:div w:id="189995711">
      <w:bodyDiv w:val="1"/>
      <w:marLeft w:val="0"/>
      <w:marRight w:val="0"/>
      <w:marTop w:val="0"/>
      <w:marBottom w:val="0"/>
      <w:divBdr>
        <w:top w:val="none" w:sz="0" w:space="0" w:color="auto"/>
        <w:left w:val="none" w:sz="0" w:space="0" w:color="auto"/>
        <w:bottom w:val="none" w:sz="0" w:space="0" w:color="auto"/>
        <w:right w:val="none" w:sz="0" w:space="0" w:color="auto"/>
      </w:divBdr>
    </w:div>
    <w:div w:id="199325109">
      <w:bodyDiv w:val="1"/>
      <w:marLeft w:val="0"/>
      <w:marRight w:val="0"/>
      <w:marTop w:val="0"/>
      <w:marBottom w:val="0"/>
      <w:divBdr>
        <w:top w:val="none" w:sz="0" w:space="0" w:color="auto"/>
        <w:left w:val="none" w:sz="0" w:space="0" w:color="auto"/>
        <w:bottom w:val="none" w:sz="0" w:space="0" w:color="auto"/>
        <w:right w:val="none" w:sz="0" w:space="0" w:color="auto"/>
      </w:divBdr>
    </w:div>
    <w:div w:id="210268016">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250310960">
      <w:bodyDiv w:val="1"/>
      <w:marLeft w:val="0"/>
      <w:marRight w:val="0"/>
      <w:marTop w:val="0"/>
      <w:marBottom w:val="0"/>
      <w:divBdr>
        <w:top w:val="none" w:sz="0" w:space="0" w:color="auto"/>
        <w:left w:val="none" w:sz="0" w:space="0" w:color="auto"/>
        <w:bottom w:val="none" w:sz="0" w:space="0" w:color="auto"/>
        <w:right w:val="none" w:sz="0" w:space="0" w:color="auto"/>
      </w:divBdr>
    </w:div>
    <w:div w:id="266696852">
      <w:bodyDiv w:val="1"/>
      <w:marLeft w:val="0"/>
      <w:marRight w:val="0"/>
      <w:marTop w:val="0"/>
      <w:marBottom w:val="0"/>
      <w:divBdr>
        <w:top w:val="none" w:sz="0" w:space="0" w:color="auto"/>
        <w:left w:val="none" w:sz="0" w:space="0" w:color="auto"/>
        <w:bottom w:val="none" w:sz="0" w:space="0" w:color="auto"/>
        <w:right w:val="none" w:sz="0" w:space="0" w:color="auto"/>
      </w:divBdr>
    </w:div>
    <w:div w:id="282347557">
      <w:bodyDiv w:val="1"/>
      <w:marLeft w:val="0"/>
      <w:marRight w:val="0"/>
      <w:marTop w:val="0"/>
      <w:marBottom w:val="0"/>
      <w:divBdr>
        <w:top w:val="none" w:sz="0" w:space="0" w:color="auto"/>
        <w:left w:val="none" w:sz="0" w:space="0" w:color="auto"/>
        <w:bottom w:val="none" w:sz="0" w:space="0" w:color="auto"/>
        <w:right w:val="none" w:sz="0" w:space="0" w:color="auto"/>
      </w:divBdr>
    </w:div>
    <w:div w:id="294332003">
      <w:bodyDiv w:val="1"/>
      <w:marLeft w:val="0"/>
      <w:marRight w:val="0"/>
      <w:marTop w:val="0"/>
      <w:marBottom w:val="0"/>
      <w:divBdr>
        <w:top w:val="none" w:sz="0" w:space="0" w:color="auto"/>
        <w:left w:val="none" w:sz="0" w:space="0" w:color="auto"/>
        <w:bottom w:val="none" w:sz="0" w:space="0" w:color="auto"/>
        <w:right w:val="none" w:sz="0" w:space="0" w:color="auto"/>
      </w:divBdr>
    </w:div>
    <w:div w:id="350834955">
      <w:bodyDiv w:val="1"/>
      <w:marLeft w:val="0"/>
      <w:marRight w:val="0"/>
      <w:marTop w:val="0"/>
      <w:marBottom w:val="0"/>
      <w:divBdr>
        <w:top w:val="none" w:sz="0" w:space="0" w:color="auto"/>
        <w:left w:val="none" w:sz="0" w:space="0" w:color="auto"/>
        <w:bottom w:val="none" w:sz="0" w:space="0" w:color="auto"/>
        <w:right w:val="none" w:sz="0" w:space="0" w:color="auto"/>
      </w:divBdr>
    </w:div>
    <w:div w:id="394008620">
      <w:bodyDiv w:val="1"/>
      <w:marLeft w:val="0"/>
      <w:marRight w:val="0"/>
      <w:marTop w:val="0"/>
      <w:marBottom w:val="0"/>
      <w:divBdr>
        <w:top w:val="none" w:sz="0" w:space="0" w:color="auto"/>
        <w:left w:val="none" w:sz="0" w:space="0" w:color="auto"/>
        <w:bottom w:val="none" w:sz="0" w:space="0" w:color="auto"/>
        <w:right w:val="none" w:sz="0" w:space="0" w:color="auto"/>
      </w:divBdr>
    </w:div>
    <w:div w:id="424040222">
      <w:bodyDiv w:val="1"/>
      <w:marLeft w:val="0"/>
      <w:marRight w:val="0"/>
      <w:marTop w:val="0"/>
      <w:marBottom w:val="0"/>
      <w:divBdr>
        <w:top w:val="none" w:sz="0" w:space="0" w:color="auto"/>
        <w:left w:val="none" w:sz="0" w:space="0" w:color="auto"/>
        <w:bottom w:val="none" w:sz="0" w:space="0" w:color="auto"/>
        <w:right w:val="none" w:sz="0" w:space="0" w:color="auto"/>
      </w:divBdr>
    </w:div>
    <w:div w:id="457799030">
      <w:bodyDiv w:val="1"/>
      <w:marLeft w:val="0"/>
      <w:marRight w:val="0"/>
      <w:marTop w:val="0"/>
      <w:marBottom w:val="0"/>
      <w:divBdr>
        <w:top w:val="none" w:sz="0" w:space="0" w:color="auto"/>
        <w:left w:val="none" w:sz="0" w:space="0" w:color="auto"/>
        <w:bottom w:val="none" w:sz="0" w:space="0" w:color="auto"/>
        <w:right w:val="none" w:sz="0" w:space="0" w:color="auto"/>
      </w:divBdr>
    </w:div>
    <w:div w:id="542210970">
      <w:bodyDiv w:val="1"/>
      <w:marLeft w:val="0"/>
      <w:marRight w:val="0"/>
      <w:marTop w:val="0"/>
      <w:marBottom w:val="0"/>
      <w:divBdr>
        <w:top w:val="none" w:sz="0" w:space="0" w:color="auto"/>
        <w:left w:val="none" w:sz="0" w:space="0" w:color="auto"/>
        <w:bottom w:val="none" w:sz="0" w:space="0" w:color="auto"/>
        <w:right w:val="none" w:sz="0" w:space="0" w:color="auto"/>
      </w:divBdr>
    </w:div>
    <w:div w:id="550113295">
      <w:bodyDiv w:val="1"/>
      <w:marLeft w:val="0"/>
      <w:marRight w:val="0"/>
      <w:marTop w:val="0"/>
      <w:marBottom w:val="0"/>
      <w:divBdr>
        <w:top w:val="none" w:sz="0" w:space="0" w:color="auto"/>
        <w:left w:val="none" w:sz="0" w:space="0" w:color="auto"/>
        <w:bottom w:val="none" w:sz="0" w:space="0" w:color="auto"/>
        <w:right w:val="none" w:sz="0" w:space="0" w:color="auto"/>
      </w:divBdr>
    </w:div>
    <w:div w:id="588850790">
      <w:bodyDiv w:val="1"/>
      <w:marLeft w:val="0"/>
      <w:marRight w:val="0"/>
      <w:marTop w:val="0"/>
      <w:marBottom w:val="0"/>
      <w:divBdr>
        <w:top w:val="none" w:sz="0" w:space="0" w:color="auto"/>
        <w:left w:val="none" w:sz="0" w:space="0" w:color="auto"/>
        <w:bottom w:val="none" w:sz="0" w:space="0" w:color="auto"/>
        <w:right w:val="none" w:sz="0" w:space="0" w:color="auto"/>
      </w:divBdr>
    </w:div>
    <w:div w:id="765541879">
      <w:bodyDiv w:val="1"/>
      <w:marLeft w:val="0"/>
      <w:marRight w:val="0"/>
      <w:marTop w:val="0"/>
      <w:marBottom w:val="0"/>
      <w:divBdr>
        <w:top w:val="none" w:sz="0" w:space="0" w:color="auto"/>
        <w:left w:val="none" w:sz="0" w:space="0" w:color="auto"/>
        <w:bottom w:val="none" w:sz="0" w:space="0" w:color="auto"/>
        <w:right w:val="none" w:sz="0" w:space="0" w:color="auto"/>
      </w:divBdr>
    </w:div>
    <w:div w:id="804278062">
      <w:bodyDiv w:val="1"/>
      <w:marLeft w:val="0"/>
      <w:marRight w:val="0"/>
      <w:marTop w:val="0"/>
      <w:marBottom w:val="0"/>
      <w:divBdr>
        <w:top w:val="none" w:sz="0" w:space="0" w:color="auto"/>
        <w:left w:val="none" w:sz="0" w:space="0" w:color="auto"/>
        <w:bottom w:val="none" w:sz="0" w:space="0" w:color="auto"/>
        <w:right w:val="none" w:sz="0" w:space="0" w:color="auto"/>
      </w:divBdr>
    </w:div>
    <w:div w:id="808402192">
      <w:bodyDiv w:val="1"/>
      <w:marLeft w:val="0"/>
      <w:marRight w:val="0"/>
      <w:marTop w:val="0"/>
      <w:marBottom w:val="0"/>
      <w:divBdr>
        <w:top w:val="none" w:sz="0" w:space="0" w:color="auto"/>
        <w:left w:val="none" w:sz="0" w:space="0" w:color="auto"/>
        <w:bottom w:val="none" w:sz="0" w:space="0" w:color="auto"/>
        <w:right w:val="none" w:sz="0" w:space="0" w:color="auto"/>
      </w:divBdr>
    </w:div>
    <w:div w:id="838889881">
      <w:bodyDiv w:val="1"/>
      <w:marLeft w:val="0"/>
      <w:marRight w:val="0"/>
      <w:marTop w:val="0"/>
      <w:marBottom w:val="0"/>
      <w:divBdr>
        <w:top w:val="none" w:sz="0" w:space="0" w:color="auto"/>
        <w:left w:val="none" w:sz="0" w:space="0" w:color="auto"/>
        <w:bottom w:val="none" w:sz="0" w:space="0" w:color="auto"/>
        <w:right w:val="none" w:sz="0" w:space="0" w:color="auto"/>
      </w:divBdr>
    </w:div>
    <w:div w:id="865098114">
      <w:bodyDiv w:val="1"/>
      <w:marLeft w:val="0"/>
      <w:marRight w:val="0"/>
      <w:marTop w:val="0"/>
      <w:marBottom w:val="0"/>
      <w:divBdr>
        <w:top w:val="none" w:sz="0" w:space="0" w:color="auto"/>
        <w:left w:val="none" w:sz="0" w:space="0" w:color="auto"/>
        <w:bottom w:val="none" w:sz="0" w:space="0" w:color="auto"/>
        <w:right w:val="none" w:sz="0" w:space="0" w:color="auto"/>
      </w:divBdr>
    </w:div>
    <w:div w:id="927427185">
      <w:bodyDiv w:val="1"/>
      <w:marLeft w:val="0"/>
      <w:marRight w:val="0"/>
      <w:marTop w:val="0"/>
      <w:marBottom w:val="0"/>
      <w:divBdr>
        <w:top w:val="none" w:sz="0" w:space="0" w:color="auto"/>
        <w:left w:val="none" w:sz="0" w:space="0" w:color="auto"/>
        <w:bottom w:val="none" w:sz="0" w:space="0" w:color="auto"/>
        <w:right w:val="none" w:sz="0" w:space="0" w:color="auto"/>
      </w:divBdr>
    </w:div>
    <w:div w:id="939949955">
      <w:bodyDiv w:val="1"/>
      <w:marLeft w:val="0"/>
      <w:marRight w:val="0"/>
      <w:marTop w:val="0"/>
      <w:marBottom w:val="0"/>
      <w:divBdr>
        <w:top w:val="none" w:sz="0" w:space="0" w:color="auto"/>
        <w:left w:val="none" w:sz="0" w:space="0" w:color="auto"/>
        <w:bottom w:val="none" w:sz="0" w:space="0" w:color="auto"/>
        <w:right w:val="none" w:sz="0" w:space="0" w:color="auto"/>
      </w:divBdr>
    </w:div>
    <w:div w:id="1055855106">
      <w:bodyDiv w:val="1"/>
      <w:marLeft w:val="0"/>
      <w:marRight w:val="0"/>
      <w:marTop w:val="0"/>
      <w:marBottom w:val="0"/>
      <w:divBdr>
        <w:top w:val="none" w:sz="0" w:space="0" w:color="auto"/>
        <w:left w:val="none" w:sz="0" w:space="0" w:color="auto"/>
        <w:bottom w:val="none" w:sz="0" w:space="0" w:color="auto"/>
        <w:right w:val="none" w:sz="0" w:space="0" w:color="auto"/>
      </w:divBdr>
    </w:div>
    <w:div w:id="1071152717">
      <w:bodyDiv w:val="1"/>
      <w:marLeft w:val="0"/>
      <w:marRight w:val="0"/>
      <w:marTop w:val="0"/>
      <w:marBottom w:val="0"/>
      <w:divBdr>
        <w:top w:val="none" w:sz="0" w:space="0" w:color="auto"/>
        <w:left w:val="none" w:sz="0" w:space="0" w:color="auto"/>
        <w:bottom w:val="none" w:sz="0" w:space="0" w:color="auto"/>
        <w:right w:val="none" w:sz="0" w:space="0" w:color="auto"/>
      </w:divBdr>
    </w:div>
    <w:div w:id="1139348236">
      <w:bodyDiv w:val="1"/>
      <w:marLeft w:val="0"/>
      <w:marRight w:val="0"/>
      <w:marTop w:val="0"/>
      <w:marBottom w:val="0"/>
      <w:divBdr>
        <w:top w:val="none" w:sz="0" w:space="0" w:color="auto"/>
        <w:left w:val="none" w:sz="0" w:space="0" w:color="auto"/>
        <w:bottom w:val="none" w:sz="0" w:space="0" w:color="auto"/>
        <w:right w:val="none" w:sz="0" w:space="0" w:color="auto"/>
      </w:divBdr>
    </w:div>
    <w:div w:id="1158232212">
      <w:bodyDiv w:val="1"/>
      <w:marLeft w:val="0"/>
      <w:marRight w:val="0"/>
      <w:marTop w:val="0"/>
      <w:marBottom w:val="0"/>
      <w:divBdr>
        <w:top w:val="none" w:sz="0" w:space="0" w:color="auto"/>
        <w:left w:val="none" w:sz="0" w:space="0" w:color="auto"/>
        <w:bottom w:val="none" w:sz="0" w:space="0" w:color="auto"/>
        <w:right w:val="none" w:sz="0" w:space="0" w:color="auto"/>
      </w:divBdr>
    </w:div>
    <w:div w:id="1160077715">
      <w:bodyDiv w:val="1"/>
      <w:marLeft w:val="0"/>
      <w:marRight w:val="0"/>
      <w:marTop w:val="0"/>
      <w:marBottom w:val="0"/>
      <w:divBdr>
        <w:top w:val="none" w:sz="0" w:space="0" w:color="auto"/>
        <w:left w:val="none" w:sz="0" w:space="0" w:color="auto"/>
        <w:bottom w:val="none" w:sz="0" w:space="0" w:color="auto"/>
        <w:right w:val="none" w:sz="0" w:space="0" w:color="auto"/>
      </w:divBdr>
    </w:div>
    <w:div w:id="1175195346">
      <w:bodyDiv w:val="1"/>
      <w:marLeft w:val="0"/>
      <w:marRight w:val="0"/>
      <w:marTop w:val="0"/>
      <w:marBottom w:val="0"/>
      <w:divBdr>
        <w:top w:val="none" w:sz="0" w:space="0" w:color="auto"/>
        <w:left w:val="none" w:sz="0" w:space="0" w:color="auto"/>
        <w:bottom w:val="none" w:sz="0" w:space="0" w:color="auto"/>
        <w:right w:val="none" w:sz="0" w:space="0" w:color="auto"/>
      </w:divBdr>
    </w:div>
    <w:div w:id="1182745089">
      <w:bodyDiv w:val="1"/>
      <w:marLeft w:val="0"/>
      <w:marRight w:val="0"/>
      <w:marTop w:val="0"/>
      <w:marBottom w:val="0"/>
      <w:divBdr>
        <w:top w:val="none" w:sz="0" w:space="0" w:color="auto"/>
        <w:left w:val="none" w:sz="0" w:space="0" w:color="auto"/>
        <w:bottom w:val="none" w:sz="0" w:space="0" w:color="auto"/>
        <w:right w:val="none" w:sz="0" w:space="0" w:color="auto"/>
      </w:divBdr>
    </w:div>
    <w:div w:id="1211963212">
      <w:bodyDiv w:val="1"/>
      <w:marLeft w:val="0"/>
      <w:marRight w:val="0"/>
      <w:marTop w:val="0"/>
      <w:marBottom w:val="0"/>
      <w:divBdr>
        <w:top w:val="none" w:sz="0" w:space="0" w:color="auto"/>
        <w:left w:val="none" w:sz="0" w:space="0" w:color="auto"/>
        <w:bottom w:val="none" w:sz="0" w:space="0" w:color="auto"/>
        <w:right w:val="none" w:sz="0" w:space="0" w:color="auto"/>
      </w:divBdr>
    </w:div>
    <w:div w:id="1234392761">
      <w:bodyDiv w:val="1"/>
      <w:marLeft w:val="0"/>
      <w:marRight w:val="0"/>
      <w:marTop w:val="0"/>
      <w:marBottom w:val="0"/>
      <w:divBdr>
        <w:top w:val="none" w:sz="0" w:space="0" w:color="auto"/>
        <w:left w:val="none" w:sz="0" w:space="0" w:color="auto"/>
        <w:bottom w:val="none" w:sz="0" w:space="0" w:color="auto"/>
        <w:right w:val="none" w:sz="0" w:space="0" w:color="auto"/>
      </w:divBdr>
    </w:div>
    <w:div w:id="1316498046">
      <w:bodyDiv w:val="1"/>
      <w:marLeft w:val="0"/>
      <w:marRight w:val="0"/>
      <w:marTop w:val="0"/>
      <w:marBottom w:val="0"/>
      <w:divBdr>
        <w:top w:val="none" w:sz="0" w:space="0" w:color="auto"/>
        <w:left w:val="none" w:sz="0" w:space="0" w:color="auto"/>
        <w:bottom w:val="none" w:sz="0" w:space="0" w:color="auto"/>
        <w:right w:val="none" w:sz="0" w:space="0" w:color="auto"/>
      </w:divBdr>
    </w:div>
    <w:div w:id="1341472612">
      <w:bodyDiv w:val="1"/>
      <w:marLeft w:val="0"/>
      <w:marRight w:val="0"/>
      <w:marTop w:val="0"/>
      <w:marBottom w:val="0"/>
      <w:divBdr>
        <w:top w:val="none" w:sz="0" w:space="0" w:color="auto"/>
        <w:left w:val="none" w:sz="0" w:space="0" w:color="auto"/>
        <w:bottom w:val="none" w:sz="0" w:space="0" w:color="auto"/>
        <w:right w:val="none" w:sz="0" w:space="0" w:color="auto"/>
      </w:divBdr>
    </w:div>
    <w:div w:id="1355577188">
      <w:bodyDiv w:val="1"/>
      <w:marLeft w:val="0"/>
      <w:marRight w:val="0"/>
      <w:marTop w:val="0"/>
      <w:marBottom w:val="0"/>
      <w:divBdr>
        <w:top w:val="none" w:sz="0" w:space="0" w:color="auto"/>
        <w:left w:val="none" w:sz="0" w:space="0" w:color="auto"/>
        <w:bottom w:val="none" w:sz="0" w:space="0" w:color="auto"/>
        <w:right w:val="none" w:sz="0" w:space="0" w:color="auto"/>
      </w:divBdr>
    </w:div>
    <w:div w:id="1387025998">
      <w:bodyDiv w:val="1"/>
      <w:marLeft w:val="0"/>
      <w:marRight w:val="0"/>
      <w:marTop w:val="0"/>
      <w:marBottom w:val="0"/>
      <w:divBdr>
        <w:top w:val="none" w:sz="0" w:space="0" w:color="auto"/>
        <w:left w:val="none" w:sz="0" w:space="0" w:color="auto"/>
        <w:bottom w:val="none" w:sz="0" w:space="0" w:color="auto"/>
        <w:right w:val="none" w:sz="0" w:space="0" w:color="auto"/>
      </w:divBdr>
    </w:div>
    <w:div w:id="1407067325">
      <w:bodyDiv w:val="1"/>
      <w:marLeft w:val="0"/>
      <w:marRight w:val="0"/>
      <w:marTop w:val="0"/>
      <w:marBottom w:val="0"/>
      <w:divBdr>
        <w:top w:val="none" w:sz="0" w:space="0" w:color="auto"/>
        <w:left w:val="none" w:sz="0" w:space="0" w:color="auto"/>
        <w:bottom w:val="none" w:sz="0" w:space="0" w:color="auto"/>
        <w:right w:val="none" w:sz="0" w:space="0" w:color="auto"/>
      </w:divBdr>
    </w:div>
    <w:div w:id="1437289126">
      <w:bodyDiv w:val="1"/>
      <w:marLeft w:val="0"/>
      <w:marRight w:val="0"/>
      <w:marTop w:val="0"/>
      <w:marBottom w:val="0"/>
      <w:divBdr>
        <w:top w:val="none" w:sz="0" w:space="0" w:color="auto"/>
        <w:left w:val="none" w:sz="0" w:space="0" w:color="auto"/>
        <w:bottom w:val="none" w:sz="0" w:space="0" w:color="auto"/>
        <w:right w:val="none" w:sz="0" w:space="0" w:color="auto"/>
      </w:divBdr>
    </w:div>
    <w:div w:id="1440025915">
      <w:bodyDiv w:val="1"/>
      <w:marLeft w:val="0"/>
      <w:marRight w:val="0"/>
      <w:marTop w:val="0"/>
      <w:marBottom w:val="0"/>
      <w:divBdr>
        <w:top w:val="none" w:sz="0" w:space="0" w:color="auto"/>
        <w:left w:val="none" w:sz="0" w:space="0" w:color="auto"/>
        <w:bottom w:val="none" w:sz="0" w:space="0" w:color="auto"/>
        <w:right w:val="none" w:sz="0" w:space="0" w:color="auto"/>
      </w:divBdr>
    </w:div>
    <w:div w:id="1445267954">
      <w:bodyDiv w:val="1"/>
      <w:marLeft w:val="0"/>
      <w:marRight w:val="0"/>
      <w:marTop w:val="0"/>
      <w:marBottom w:val="0"/>
      <w:divBdr>
        <w:top w:val="none" w:sz="0" w:space="0" w:color="auto"/>
        <w:left w:val="none" w:sz="0" w:space="0" w:color="auto"/>
        <w:bottom w:val="none" w:sz="0" w:space="0" w:color="auto"/>
        <w:right w:val="none" w:sz="0" w:space="0" w:color="auto"/>
      </w:divBdr>
    </w:div>
    <w:div w:id="1490638230">
      <w:bodyDiv w:val="1"/>
      <w:marLeft w:val="0"/>
      <w:marRight w:val="0"/>
      <w:marTop w:val="0"/>
      <w:marBottom w:val="0"/>
      <w:divBdr>
        <w:top w:val="none" w:sz="0" w:space="0" w:color="auto"/>
        <w:left w:val="none" w:sz="0" w:space="0" w:color="auto"/>
        <w:bottom w:val="none" w:sz="0" w:space="0" w:color="auto"/>
        <w:right w:val="none" w:sz="0" w:space="0" w:color="auto"/>
      </w:divBdr>
    </w:div>
    <w:div w:id="1499881149">
      <w:bodyDiv w:val="1"/>
      <w:marLeft w:val="0"/>
      <w:marRight w:val="0"/>
      <w:marTop w:val="0"/>
      <w:marBottom w:val="0"/>
      <w:divBdr>
        <w:top w:val="none" w:sz="0" w:space="0" w:color="auto"/>
        <w:left w:val="none" w:sz="0" w:space="0" w:color="auto"/>
        <w:bottom w:val="none" w:sz="0" w:space="0" w:color="auto"/>
        <w:right w:val="none" w:sz="0" w:space="0" w:color="auto"/>
      </w:divBdr>
    </w:div>
    <w:div w:id="1505239811">
      <w:bodyDiv w:val="1"/>
      <w:marLeft w:val="0"/>
      <w:marRight w:val="0"/>
      <w:marTop w:val="0"/>
      <w:marBottom w:val="0"/>
      <w:divBdr>
        <w:top w:val="none" w:sz="0" w:space="0" w:color="auto"/>
        <w:left w:val="none" w:sz="0" w:space="0" w:color="auto"/>
        <w:bottom w:val="none" w:sz="0" w:space="0" w:color="auto"/>
        <w:right w:val="none" w:sz="0" w:space="0" w:color="auto"/>
      </w:divBdr>
    </w:div>
    <w:div w:id="1510408753">
      <w:bodyDiv w:val="1"/>
      <w:marLeft w:val="0"/>
      <w:marRight w:val="0"/>
      <w:marTop w:val="0"/>
      <w:marBottom w:val="0"/>
      <w:divBdr>
        <w:top w:val="none" w:sz="0" w:space="0" w:color="auto"/>
        <w:left w:val="none" w:sz="0" w:space="0" w:color="auto"/>
        <w:bottom w:val="none" w:sz="0" w:space="0" w:color="auto"/>
        <w:right w:val="none" w:sz="0" w:space="0" w:color="auto"/>
      </w:divBdr>
    </w:div>
    <w:div w:id="1526139129">
      <w:bodyDiv w:val="1"/>
      <w:marLeft w:val="0"/>
      <w:marRight w:val="0"/>
      <w:marTop w:val="0"/>
      <w:marBottom w:val="0"/>
      <w:divBdr>
        <w:top w:val="none" w:sz="0" w:space="0" w:color="auto"/>
        <w:left w:val="none" w:sz="0" w:space="0" w:color="auto"/>
        <w:bottom w:val="none" w:sz="0" w:space="0" w:color="auto"/>
        <w:right w:val="none" w:sz="0" w:space="0" w:color="auto"/>
      </w:divBdr>
    </w:div>
    <w:div w:id="1534227002">
      <w:bodyDiv w:val="1"/>
      <w:marLeft w:val="0"/>
      <w:marRight w:val="0"/>
      <w:marTop w:val="0"/>
      <w:marBottom w:val="0"/>
      <w:divBdr>
        <w:top w:val="none" w:sz="0" w:space="0" w:color="auto"/>
        <w:left w:val="none" w:sz="0" w:space="0" w:color="auto"/>
        <w:bottom w:val="none" w:sz="0" w:space="0" w:color="auto"/>
        <w:right w:val="none" w:sz="0" w:space="0" w:color="auto"/>
      </w:divBdr>
    </w:div>
    <w:div w:id="1560821837">
      <w:bodyDiv w:val="1"/>
      <w:marLeft w:val="0"/>
      <w:marRight w:val="0"/>
      <w:marTop w:val="0"/>
      <w:marBottom w:val="0"/>
      <w:divBdr>
        <w:top w:val="none" w:sz="0" w:space="0" w:color="auto"/>
        <w:left w:val="none" w:sz="0" w:space="0" w:color="auto"/>
        <w:bottom w:val="none" w:sz="0" w:space="0" w:color="auto"/>
        <w:right w:val="none" w:sz="0" w:space="0" w:color="auto"/>
      </w:divBdr>
    </w:div>
    <w:div w:id="1585989322">
      <w:bodyDiv w:val="1"/>
      <w:marLeft w:val="0"/>
      <w:marRight w:val="0"/>
      <w:marTop w:val="0"/>
      <w:marBottom w:val="0"/>
      <w:divBdr>
        <w:top w:val="none" w:sz="0" w:space="0" w:color="auto"/>
        <w:left w:val="none" w:sz="0" w:space="0" w:color="auto"/>
        <w:bottom w:val="none" w:sz="0" w:space="0" w:color="auto"/>
        <w:right w:val="none" w:sz="0" w:space="0" w:color="auto"/>
      </w:divBdr>
    </w:div>
    <w:div w:id="1599827310">
      <w:bodyDiv w:val="1"/>
      <w:marLeft w:val="0"/>
      <w:marRight w:val="0"/>
      <w:marTop w:val="0"/>
      <w:marBottom w:val="0"/>
      <w:divBdr>
        <w:top w:val="none" w:sz="0" w:space="0" w:color="auto"/>
        <w:left w:val="none" w:sz="0" w:space="0" w:color="auto"/>
        <w:bottom w:val="none" w:sz="0" w:space="0" w:color="auto"/>
        <w:right w:val="none" w:sz="0" w:space="0" w:color="auto"/>
      </w:divBdr>
    </w:div>
    <w:div w:id="1606109646">
      <w:bodyDiv w:val="1"/>
      <w:marLeft w:val="0"/>
      <w:marRight w:val="0"/>
      <w:marTop w:val="0"/>
      <w:marBottom w:val="0"/>
      <w:divBdr>
        <w:top w:val="none" w:sz="0" w:space="0" w:color="auto"/>
        <w:left w:val="none" w:sz="0" w:space="0" w:color="auto"/>
        <w:bottom w:val="none" w:sz="0" w:space="0" w:color="auto"/>
        <w:right w:val="none" w:sz="0" w:space="0" w:color="auto"/>
      </w:divBdr>
    </w:div>
    <w:div w:id="1613778779">
      <w:bodyDiv w:val="1"/>
      <w:marLeft w:val="0"/>
      <w:marRight w:val="0"/>
      <w:marTop w:val="0"/>
      <w:marBottom w:val="0"/>
      <w:divBdr>
        <w:top w:val="none" w:sz="0" w:space="0" w:color="auto"/>
        <w:left w:val="none" w:sz="0" w:space="0" w:color="auto"/>
        <w:bottom w:val="none" w:sz="0" w:space="0" w:color="auto"/>
        <w:right w:val="none" w:sz="0" w:space="0" w:color="auto"/>
      </w:divBdr>
    </w:div>
    <w:div w:id="1622686812">
      <w:bodyDiv w:val="1"/>
      <w:marLeft w:val="0"/>
      <w:marRight w:val="0"/>
      <w:marTop w:val="0"/>
      <w:marBottom w:val="0"/>
      <w:divBdr>
        <w:top w:val="none" w:sz="0" w:space="0" w:color="auto"/>
        <w:left w:val="none" w:sz="0" w:space="0" w:color="auto"/>
        <w:bottom w:val="none" w:sz="0" w:space="0" w:color="auto"/>
        <w:right w:val="none" w:sz="0" w:space="0" w:color="auto"/>
      </w:divBdr>
    </w:div>
    <w:div w:id="1632786226">
      <w:bodyDiv w:val="1"/>
      <w:marLeft w:val="0"/>
      <w:marRight w:val="0"/>
      <w:marTop w:val="0"/>
      <w:marBottom w:val="0"/>
      <w:divBdr>
        <w:top w:val="none" w:sz="0" w:space="0" w:color="auto"/>
        <w:left w:val="none" w:sz="0" w:space="0" w:color="auto"/>
        <w:bottom w:val="none" w:sz="0" w:space="0" w:color="auto"/>
        <w:right w:val="none" w:sz="0" w:space="0" w:color="auto"/>
      </w:divBdr>
    </w:div>
    <w:div w:id="1666779468">
      <w:bodyDiv w:val="1"/>
      <w:marLeft w:val="0"/>
      <w:marRight w:val="0"/>
      <w:marTop w:val="0"/>
      <w:marBottom w:val="0"/>
      <w:divBdr>
        <w:top w:val="none" w:sz="0" w:space="0" w:color="auto"/>
        <w:left w:val="none" w:sz="0" w:space="0" w:color="auto"/>
        <w:bottom w:val="none" w:sz="0" w:space="0" w:color="auto"/>
        <w:right w:val="none" w:sz="0" w:space="0" w:color="auto"/>
      </w:divBdr>
    </w:div>
    <w:div w:id="1677271413">
      <w:bodyDiv w:val="1"/>
      <w:marLeft w:val="0"/>
      <w:marRight w:val="0"/>
      <w:marTop w:val="0"/>
      <w:marBottom w:val="0"/>
      <w:divBdr>
        <w:top w:val="none" w:sz="0" w:space="0" w:color="auto"/>
        <w:left w:val="none" w:sz="0" w:space="0" w:color="auto"/>
        <w:bottom w:val="none" w:sz="0" w:space="0" w:color="auto"/>
        <w:right w:val="none" w:sz="0" w:space="0" w:color="auto"/>
      </w:divBdr>
    </w:div>
    <w:div w:id="1682927423">
      <w:bodyDiv w:val="1"/>
      <w:marLeft w:val="0"/>
      <w:marRight w:val="0"/>
      <w:marTop w:val="0"/>
      <w:marBottom w:val="0"/>
      <w:divBdr>
        <w:top w:val="none" w:sz="0" w:space="0" w:color="auto"/>
        <w:left w:val="none" w:sz="0" w:space="0" w:color="auto"/>
        <w:bottom w:val="none" w:sz="0" w:space="0" w:color="auto"/>
        <w:right w:val="none" w:sz="0" w:space="0" w:color="auto"/>
      </w:divBdr>
    </w:div>
    <w:div w:id="1701662781">
      <w:bodyDiv w:val="1"/>
      <w:marLeft w:val="0"/>
      <w:marRight w:val="0"/>
      <w:marTop w:val="0"/>
      <w:marBottom w:val="0"/>
      <w:divBdr>
        <w:top w:val="none" w:sz="0" w:space="0" w:color="auto"/>
        <w:left w:val="none" w:sz="0" w:space="0" w:color="auto"/>
        <w:bottom w:val="none" w:sz="0" w:space="0" w:color="auto"/>
        <w:right w:val="none" w:sz="0" w:space="0" w:color="auto"/>
      </w:divBdr>
    </w:div>
    <w:div w:id="1720742076">
      <w:bodyDiv w:val="1"/>
      <w:marLeft w:val="0"/>
      <w:marRight w:val="0"/>
      <w:marTop w:val="0"/>
      <w:marBottom w:val="0"/>
      <w:divBdr>
        <w:top w:val="none" w:sz="0" w:space="0" w:color="auto"/>
        <w:left w:val="none" w:sz="0" w:space="0" w:color="auto"/>
        <w:bottom w:val="none" w:sz="0" w:space="0" w:color="auto"/>
        <w:right w:val="none" w:sz="0" w:space="0" w:color="auto"/>
      </w:divBdr>
    </w:div>
    <w:div w:id="1781602631">
      <w:bodyDiv w:val="1"/>
      <w:marLeft w:val="0"/>
      <w:marRight w:val="0"/>
      <w:marTop w:val="0"/>
      <w:marBottom w:val="0"/>
      <w:divBdr>
        <w:top w:val="none" w:sz="0" w:space="0" w:color="auto"/>
        <w:left w:val="none" w:sz="0" w:space="0" w:color="auto"/>
        <w:bottom w:val="none" w:sz="0" w:space="0" w:color="auto"/>
        <w:right w:val="none" w:sz="0" w:space="0" w:color="auto"/>
      </w:divBdr>
    </w:div>
    <w:div w:id="1811704810">
      <w:bodyDiv w:val="1"/>
      <w:marLeft w:val="0"/>
      <w:marRight w:val="0"/>
      <w:marTop w:val="0"/>
      <w:marBottom w:val="0"/>
      <w:divBdr>
        <w:top w:val="none" w:sz="0" w:space="0" w:color="auto"/>
        <w:left w:val="none" w:sz="0" w:space="0" w:color="auto"/>
        <w:bottom w:val="none" w:sz="0" w:space="0" w:color="auto"/>
        <w:right w:val="none" w:sz="0" w:space="0" w:color="auto"/>
      </w:divBdr>
    </w:div>
    <w:div w:id="1824469123">
      <w:bodyDiv w:val="1"/>
      <w:marLeft w:val="0"/>
      <w:marRight w:val="0"/>
      <w:marTop w:val="0"/>
      <w:marBottom w:val="0"/>
      <w:divBdr>
        <w:top w:val="none" w:sz="0" w:space="0" w:color="auto"/>
        <w:left w:val="none" w:sz="0" w:space="0" w:color="auto"/>
        <w:bottom w:val="none" w:sz="0" w:space="0" w:color="auto"/>
        <w:right w:val="none" w:sz="0" w:space="0" w:color="auto"/>
      </w:divBdr>
    </w:div>
    <w:div w:id="1899200151">
      <w:bodyDiv w:val="1"/>
      <w:marLeft w:val="0"/>
      <w:marRight w:val="0"/>
      <w:marTop w:val="0"/>
      <w:marBottom w:val="0"/>
      <w:divBdr>
        <w:top w:val="none" w:sz="0" w:space="0" w:color="auto"/>
        <w:left w:val="none" w:sz="0" w:space="0" w:color="auto"/>
        <w:bottom w:val="none" w:sz="0" w:space="0" w:color="auto"/>
        <w:right w:val="none" w:sz="0" w:space="0" w:color="auto"/>
      </w:divBdr>
    </w:div>
    <w:div w:id="1926917946">
      <w:bodyDiv w:val="1"/>
      <w:marLeft w:val="0"/>
      <w:marRight w:val="0"/>
      <w:marTop w:val="0"/>
      <w:marBottom w:val="0"/>
      <w:divBdr>
        <w:top w:val="none" w:sz="0" w:space="0" w:color="auto"/>
        <w:left w:val="none" w:sz="0" w:space="0" w:color="auto"/>
        <w:bottom w:val="none" w:sz="0" w:space="0" w:color="auto"/>
        <w:right w:val="none" w:sz="0" w:space="0" w:color="auto"/>
      </w:divBdr>
    </w:div>
    <w:div w:id="1991977327">
      <w:bodyDiv w:val="1"/>
      <w:marLeft w:val="0"/>
      <w:marRight w:val="0"/>
      <w:marTop w:val="0"/>
      <w:marBottom w:val="0"/>
      <w:divBdr>
        <w:top w:val="none" w:sz="0" w:space="0" w:color="auto"/>
        <w:left w:val="none" w:sz="0" w:space="0" w:color="auto"/>
        <w:bottom w:val="none" w:sz="0" w:space="0" w:color="auto"/>
        <w:right w:val="none" w:sz="0" w:space="0" w:color="auto"/>
      </w:divBdr>
    </w:div>
    <w:div w:id="2009668339">
      <w:bodyDiv w:val="1"/>
      <w:marLeft w:val="0"/>
      <w:marRight w:val="0"/>
      <w:marTop w:val="0"/>
      <w:marBottom w:val="0"/>
      <w:divBdr>
        <w:top w:val="none" w:sz="0" w:space="0" w:color="auto"/>
        <w:left w:val="none" w:sz="0" w:space="0" w:color="auto"/>
        <w:bottom w:val="none" w:sz="0" w:space="0" w:color="auto"/>
        <w:right w:val="none" w:sz="0" w:space="0" w:color="auto"/>
      </w:divBdr>
    </w:div>
    <w:div w:id="2024740086">
      <w:bodyDiv w:val="1"/>
      <w:marLeft w:val="0"/>
      <w:marRight w:val="0"/>
      <w:marTop w:val="0"/>
      <w:marBottom w:val="0"/>
      <w:divBdr>
        <w:top w:val="none" w:sz="0" w:space="0" w:color="auto"/>
        <w:left w:val="none" w:sz="0" w:space="0" w:color="auto"/>
        <w:bottom w:val="none" w:sz="0" w:space="0" w:color="auto"/>
        <w:right w:val="none" w:sz="0" w:space="0" w:color="auto"/>
      </w:divBdr>
    </w:div>
    <w:div w:id="2053769691">
      <w:bodyDiv w:val="1"/>
      <w:marLeft w:val="0"/>
      <w:marRight w:val="0"/>
      <w:marTop w:val="0"/>
      <w:marBottom w:val="0"/>
      <w:divBdr>
        <w:top w:val="none" w:sz="0" w:space="0" w:color="auto"/>
        <w:left w:val="none" w:sz="0" w:space="0" w:color="auto"/>
        <w:bottom w:val="none" w:sz="0" w:space="0" w:color="auto"/>
        <w:right w:val="none" w:sz="0" w:space="0" w:color="auto"/>
      </w:divBdr>
    </w:div>
    <w:div w:id="2063363106">
      <w:bodyDiv w:val="1"/>
      <w:marLeft w:val="0"/>
      <w:marRight w:val="0"/>
      <w:marTop w:val="0"/>
      <w:marBottom w:val="0"/>
      <w:divBdr>
        <w:top w:val="none" w:sz="0" w:space="0" w:color="auto"/>
        <w:left w:val="none" w:sz="0" w:space="0" w:color="auto"/>
        <w:bottom w:val="none" w:sz="0" w:space="0" w:color="auto"/>
        <w:right w:val="none" w:sz="0" w:space="0" w:color="auto"/>
      </w:divBdr>
    </w:div>
    <w:div w:id="2071347397">
      <w:bodyDiv w:val="1"/>
      <w:marLeft w:val="0"/>
      <w:marRight w:val="0"/>
      <w:marTop w:val="0"/>
      <w:marBottom w:val="0"/>
      <w:divBdr>
        <w:top w:val="none" w:sz="0" w:space="0" w:color="auto"/>
        <w:left w:val="none" w:sz="0" w:space="0" w:color="auto"/>
        <w:bottom w:val="none" w:sz="0" w:space="0" w:color="auto"/>
        <w:right w:val="none" w:sz="0" w:space="0" w:color="auto"/>
      </w:divBdr>
    </w:div>
    <w:div w:id="2081243606">
      <w:bodyDiv w:val="1"/>
      <w:marLeft w:val="0"/>
      <w:marRight w:val="0"/>
      <w:marTop w:val="0"/>
      <w:marBottom w:val="0"/>
      <w:divBdr>
        <w:top w:val="none" w:sz="0" w:space="0" w:color="auto"/>
        <w:left w:val="none" w:sz="0" w:space="0" w:color="auto"/>
        <w:bottom w:val="none" w:sz="0" w:space="0" w:color="auto"/>
        <w:right w:val="none" w:sz="0" w:space="0" w:color="auto"/>
      </w:divBdr>
    </w:div>
    <w:div w:id="2093163539">
      <w:bodyDiv w:val="1"/>
      <w:marLeft w:val="0"/>
      <w:marRight w:val="0"/>
      <w:marTop w:val="0"/>
      <w:marBottom w:val="0"/>
      <w:divBdr>
        <w:top w:val="none" w:sz="0" w:space="0" w:color="auto"/>
        <w:left w:val="none" w:sz="0" w:space="0" w:color="auto"/>
        <w:bottom w:val="none" w:sz="0" w:space="0" w:color="auto"/>
        <w:right w:val="none" w:sz="0" w:space="0" w:color="auto"/>
      </w:divBdr>
    </w:div>
    <w:div w:id="2109039839">
      <w:bodyDiv w:val="1"/>
      <w:marLeft w:val="0"/>
      <w:marRight w:val="0"/>
      <w:marTop w:val="0"/>
      <w:marBottom w:val="0"/>
      <w:divBdr>
        <w:top w:val="none" w:sz="0" w:space="0" w:color="auto"/>
        <w:left w:val="none" w:sz="0" w:space="0" w:color="auto"/>
        <w:bottom w:val="none" w:sz="0" w:space="0" w:color="auto"/>
        <w:right w:val="none" w:sz="0" w:space="0" w:color="auto"/>
      </w:divBdr>
    </w:div>
    <w:div w:id="213930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695B1-A5A6-487F-ADBD-4A83C4B05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12409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edwardson</cp:lastModifiedBy>
  <cp:revision>2</cp:revision>
  <cp:lastPrinted>2019-02-12T08:48:00Z</cp:lastPrinted>
  <dcterms:created xsi:type="dcterms:W3CDTF">2019-02-18T10:53:00Z</dcterms:created>
  <dcterms:modified xsi:type="dcterms:W3CDTF">2019-02-18T10:53:00Z</dcterms:modified>
</cp:coreProperties>
</file>