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2270E">
        <w:rPr>
          <w:sz w:val="22"/>
          <w:szCs w:val="22"/>
        </w:rPr>
        <w:t>own Council held on Thurs</w:t>
      </w:r>
      <w:r w:rsidR="003B2595">
        <w:rPr>
          <w:sz w:val="22"/>
          <w:szCs w:val="22"/>
        </w:rPr>
        <w:t xml:space="preserve">day, </w:t>
      </w:r>
      <w:r w:rsidR="00045BE4">
        <w:rPr>
          <w:sz w:val="22"/>
          <w:szCs w:val="22"/>
        </w:rPr>
        <w:t>21st July</w:t>
      </w:r>
      <w:r w:rsidR="00860B5B">
        <w:rPr>
          <w:sz w:val="22"/>
          <w:szCs w:val="22"/>
        </w:rPr>
        <w:t xml:space="preserve"> </w:t>
      </w:r>
      <w:r w:rsidR="0061128F">
        <w:rPr>
          <w:sz w:val="22"/>
          <w:szCs w:val="22"/>
        </w:rPr>
        <w:t>2016</w:t>
      </w:r>
      <w:r w:rsidR="00045BE4">
        <w:rPr>
          <w:sz w:val="22"/>
          <w:szCs w:val="22"/>
        </w:rPr>
        <w:t xml:space="preserve"> (7.00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 xml:space="preserve">at the Arncliffe Sports &amp; Community </w:t>
      </w:r>
      <w:r w:rsidR="001E15B3">
        <w:rPr>
          <w:sz w:val="22"/>
          <w:szCs w:val="22"/>
        </w:rPr>
        <w:t xml:space="preserve"> </w:t>
      </w:r>
      <w:r w:rsidR="002C26B2">
        <w:rPr>
          <w:sz w:val="22"/>
          <w:szCs w:val="22"/>
        </w:rPr>
        <w:t>Centre</w:t>
      </w:r>
      <w:r w:rsidR="00F82185" w:rsidRPr="00767B47">
        <w:rPr>
          <w:sz w:val="22"/>
          <w:szCs w:val="22"/>
        </w:rPr>
        <w:t>,</w:t>
      </w:r>
      <w:r w:rsidR="00045BE4">
        <w:rPr>
          <w:sz w:val="22"/>
          <w:szCs w:val="22"/>
        </w:rPr>
        <w:t xml:space="preserve"> Arncliffe</w:t>
      </w:r>
      <w:r w:rsidR="00753A97">
        <w:rPr>
          <w:sz w:val="22"/>
          <w:szCs w:val="22"/>
        </w:rPr>
        <w:t xml:space="preserve"> Road</w:t>
      </w:r>
      <w:r w:rsidR="001E15B3">
        <w:rPr>
          <w:sz w:val="22"/>
          <w:szCs w:val="22"/>
        </w:rPr>
        <w:t xml:space="preserve">, </w:t>
      </w:r>
      <w:r w:rsidR="00D53C24">
        <w:rPr>
          <w:sz w:val="22"/>
          <w:szCs w:val="22"/>
        </w:rPr>
        <w:t>Halewood,</w:t>
      </w:r>
      <w:r w:rsidR="00045BE4">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E66308" w:rsidRPr="00C2103F" w:rsidRDefault="00C2103F" w:rsidP="00583460">
      <w:pPr>
        <w:jc w:val="center"/>
        <w:rPr>
          <w:sz w:val="22"/>
          <w:szCs w:val="22"/>
        </w:rPr>
      </w:pPr>
      <w:r>
        <w:rPr>
          <w:sz w:val="22"/>
          <w:szCs w:val="22"/>
        </w:rPr>
        <w:t>Ms. C Harris</w:t>
      </w:r>
      <w:r w:rsidR="00E66308" w:rsidRPr="00C2103F">
        <w:rPr>
          <w:sz w:val="22"/>
          <w:szCs w:val="22"/>
        </w:rPr>
        <w:t xml:space="preserve"> (</w:t>
      </w:r>
      <w:r w:rsidRPr="00C2103F">
        <w:rPr>
          <w:sz w:val="22"/>
          <w:szCs w:val="22"/>
        </w:rPr>
        <w:t>Vice-</w:t>
      </w:r>
      <w:r w:rsidR="00E66308" w:rsidRPr="00C2103F">
        <w:rPr>
          <w:sz w:val="22"/>
          <w:szCs w:val="22"/>
        </w:rPr>
        <w:t>Chairman</w:t>
      </w:r>
      <w:r w:rsidR="00583460">
        <w:rPr>
          <w:sz w:val="22"/>
          <w:szCs w:val="22"/>
        </w:rPr>
        <w:t xml:space="preserve"> in the Chair</w:t>
      </w:r>
      <w:r w:rsidR="00E66308" w:rsidRPr="00C2103F">
        <w:rPr>
          <w:sz w:val="22"/>
          <w:szCs w:val="22"/>
        </w:rPr>
        <w:t>)</w:t>
      </w:r>
    </w:p>
    <w:p w:rsidR="00C2103F" w:rsidRPr="00C2103F" w:rsidRDefault="00013DC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C2103F" w:rsidRPr="00C2103F">
        <w:rPr>
          <w:sz w:val="22"/>
          <w:szCs w:val="22"/>
        </w:rPr>
        <w:t>S Ball</w:t>
      </w:r>
      <w:r w:rsidR="001A032C">
        <w:rPr>
          <w:sz w:val="22"/>
          <w:szCs w:val="22"/>
        </w:rPr>
        <w:tab/>
      </w:r>
      <w:r w:rsidR="001A032C">
        <w:rPr>
          <w:sz w:val="22"/>
          <w:szCs w:val="22"/>
        </w:rPr>
        <w:tab/>
      </w:r>
      <w:r w:rsidR="001A032C">
        <w:rPr>
          <w:sz w:val="22"/>
          <w:szCs w:val="22"/>
        </w:rPr>
        <w:tab/>
        <w:t xml:space="preserve">                  </w:t>
      </w:r>
      <w:r w:rsidR="00C2103F" w:rsidRPr="00C2103F">
        <w:rPr>
          <w:sz w:val="22"/>
          <w:szCs w:val="22"/>
        </w:rPr>
        <w:t>A Harvey</w:t>
      </w:r>
    </w:p>
    <w:p w:rsidR="00013DCF" w:rsidRPr="00C2103F" w:rsidRDefault="001A032C" w:rsidP="00C2103F">
      <w:pPr>
        <w:ind w:left="1440" w:firstLine="720"/>
        <w:rPr>
          <w:sz w:val="22"/>
          <w:szCs w:val="22"/>
        </w:rPr>
      </w:pPr>
      <w:r>
        <w:rPr>
          <w:sz w:val="22"/>
          <w:szCs w:val="22"/>
        </w:rPr>
        <w:t xml:space="preserve">      </w:t>
      </w:r>
      <w:r w:rsidR="00C2103F" w:rsidRPr="00C2103F">
        <w:rPr>
          <w:sz w:val="22"/>
          <w:szCs w:val="22"/>
        </w:rPr>
        <w:t>K Dalton</w:t>
      </w:r>
      <w:r w:rsidR="00C2103F" w:rsidRPr="00C2103F">
        <w:rPr>
          <w:sz w:val="22"/>
          <w:szCs w:val="22"/>
        </w:rPr>
        <w:tab/>
      </w:r>
      <w:r w:rsidR="00C2103F" w:rsidRPr="00C2103F">
        <w:rPr>
          <w:sz w:val="22"/>
          <w:szCs w:val="22"/>
        </w:rPr>
        <w:tab/>
      </w:r>
      <w:r w:rsidR="00C2103F" w:rsidRPr="00C2103F">
        <w:rPr>
          <w:sz w:val="22"/>
          <w:szCs w:val="22"/>
        </w:rPr>
        <w:tab/>
      </w:r>
      <w:r w:rsidR="00C2103F" w:rsidRPr="00C2103F">
        <w:rPr>
          <w:sz w:val="22"/>
          <w:szCs w:val="22"/>
        </w:rPr>
        <w:tab/>
      </w:r>
      <w:r>
        <w:rPr>
          <w:sz w:val="22"/>
          <w:szCs w:val="22"/>
        </w:rPr>
        <w:t xml:space="preserve">     </w:t>
      </w:r>
      <w:r w:rsidR="00C2103F" w:rsidRPr="00C2103F">
        <w:rPr>
          <w:sz w:val="22"/>
          <w:szCs w:val="22"/>
        </w:rPr>
        <w:t>N Hogg</w:t>
      </w:r>
    </w:p>
    <w:p w:rsidR="00013DCF" w:rsidRPr="00C2103F" w:rsidRDefault="00C2103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583460">
        <w:rPr>
          <w:sz w:val="22"/>
          <w:szCs w:val="22"/>
        </w:rPr>
        <w:t>Mrs. E Finneran</w:t>
      </w:r>
      <w:r w:rsidR="00583460">
        <w:rPr>
          <w:sz w:val="22"/>
          <w:szCs w:val="22"/>
        </w:rPr>
        <w:tab/>
        <w:t xml:space="preserve">              </w:t>
      </w:r>
      <w:r w:rsidRPr="00C2103F">
        <w:rPr>
          <w:sz w:val="22"/>
          <w:szCs w:val="22"/>
        </w:rPr>
        <w:t xml:space="preserve">            </w:t>
      </w:r>
      <w:r w:rsidR="001A032C">
        <w:rPr>
          <w:sz w:val="22"/>
          <w:szCs w:val="22"/>
        </w:rPr>
        <w:t xml:space="preserve">     </w:t>
      </w:r>
      <w:r w:rsidRPr="00C2103F">
        <w:rPr>
          <w:sz w:val="22"/>
          <w:szCs w:val="22"/>
        </w:rPr>
        <w:t>D Perry</w:t>
      </w:r>
    </w:p>
    <w:p w:rsidR="00013DCF" w:rsidRPr="00C2103F" w:rsidRDefault="00C2103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583460">
        <w:rPr>
          <w:sz w:val="22"/>
          <w:szCs w:val="22"/>
        </w:rPr>
        <w:t>Mrs. A Farrell</w:t>
      </w:r>
      <w:r w:rsidR="00583460">
        <w:rPr>
          <w:sz w:val="22"/>
          <w:szCs w:val="22"/>
        </w:rPr>
        <w:tab/>
      </w:r>
      <w:r w:rsidR="00583460">
        <w:rPr>
          <w:sz w:val="22"/>
          <w:szCs w:val="22"/>
        </w:rPr>
        <w:tab/>
      </w:r>
      <w:r w:rsidR="00583460">
        <w:rPr>
          <w:sz w:val="22"/>
          <w:szCs w:val="22"/>
        </w:rPr>
        <w:tab/>
        <w:t xml:space="preserve">    </w:t>
      </w:r>
      <w:r w:rsidR="001A032C">
        <w:rPr>
          <w:sz w:val="22"/>
          <w:szCs w:val="22"/>
        </w:rPr>
        <w:t xml:space="preserve"> </w:t>
      </w:r>
      <w:r w:rsidRPr="00C2103F">
        <w:rPr>
          <w:sz w:val="22"/>
          <w:szCs w:val="22"/>
        </w:rPr>
        <w:t>D Samuels</w:t>
      </w:r>
    </w:p>
    <w:p w:rsidR="0074022A" w:rsidRPr="00C2103F" w:rsidRDefault="00013DCF" w:rsidP="00147FD0">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C2103F" w:rsidRPr="00C2103F">
        <w:rPr>
          <w:sz w:val="22"/>
          <w:szCs w:val="22"/>
        </w:rPr>
        <w:t>I S Hamilton</w:t>
      </w:r>
      <w:r w:rsidR="00C2103F" w:rsidRPr="00C2103F">
        <w:rPr>
          <w:sz w:val="22"/>
          <w:szCs w:val="22"/>
        </w:rPr>
        <w:tab/>
      </w:r>
      <w:r w:rsidR="00C2103F" w:rsidRPr="00C2103F">
        <w:rPr>
          <w:sz w:val="22"/>
          <w:szCs w:val="22"/>
        </w:rPr>
        <w:tab/>
        <w:t xml:space="preserve">        </w:t>
      </w:r>
      <w:r w:rsidR="001A032C">
        <w:rPr>
          <w:sz w:val="22"/>
          <w:szCs w:val="22"/>
        </w:rPr>
        <w:t xml:space="preserve">          </w:t>
      </w:r>
      <w:r w:rsidR="000F2B79">
        <w:rPr>
          <w:sz w:val="22"/>
          <w:szCs w:val="22"/>
        </w:rPr>
        <w:t>B</w:t>
      </w:r>
      <w:r w:rsidR="00C2103F" w:rsidRPr="00C2103F">
        <w:rPr>
          <w:sz w:val="22"/>
          <w:szCs w:val="22"/>
        </w:rPr>
        <w:t xml:space="preserve"> Swann</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C2103F">
        <w:rPr>
          <w:sz w:val="22"/>
          <w:szCs w:val="22"/>
        </w:rPr>
        <w:t>1</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045BE4">
      <w:pPr>
        <w:rPr>
          <w:b/>
          <w:sz w:val="22"/>
          <w:szCs w:val="22"/>
        </w:rPr>
      </w:pPr>
      <w:r>
        <w:rPr>
          <w:b/>
          <w:sz w:val="22"/>
          <w:szCs w:val="22"/>
        </w:rPr>
        <w:t>45</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C2103F">
        <w:rPr>
          <w:sz w:val="22"/>
          <w:szCs w:val="22"/>
        </w:rPr>
        <w:t>Cllr. Miss C Rose.</w:t>
      </w:r>
    </w:p>
    <w:p w:rsidR="000A3A6D" w:rsidRPr="00880E9F" w:rsidRDefault="000A3A6D">
      <w:pPr>
        <w:rPr>
          <w:sz w:val="22"/>
          <w:szCs w:val="22"/>
        </w:rPr>
      </w:pPr>
    </w:p>
    <w:p w:rsidR="00E67564" w:rsidRDefault="00045BE4" w:rsidP="00E67564">
      <w:pPr>
        <w:rPr>
          <w:b/>
          <w:sz w:val="22"/>
          <w:szCs w:val="22"/>
        </w:rPr>
      </w:pPr>
      <w:r>
        <w:rPr>
          <w:b/>
          <w:sz w:val="22"/>
          <w:szCs w:val="22"/>
        </w:rPr>
        <w:t>46</w:t>
      </w:r>
      <w:r w:rsidR="00E67564" w:rsidRPr="00767B47">
        <w:rPr>
          <w:b/>
          <w:sz w:val="22"/>
          <w:szCs w:val="22"/>
        </w:rPr>
        <w:t>. DECLARATIONS OF INTEREST IN ITEMS ON THE AGENDA</w:t>
      </w:r>
    </w:p>
    <w:p w:rsidR="00C1754C" w:rsidRDefault="00C1754C" w:rsidP="00E67564">
      <w:pPr>
        <w:rPr>
          <w:b/>
          <w:sz w:val="22"/>
          <w:szCs w:val="22"/>
        </w:rPr>
      </w:pPr>
    </w:p>
    <w:p w:rsidR="00C2103F" w:rsidRPr="00C2103F" w:rsidRDefault="00C2103F" w:rsidP="00E67564">
      <w:pPr>
        <w:rPr>
          <w:sz w:val="22"/>
          <w:szCs w:val="22"/>
        </w:rPr>
      </w:pPr>
      <w:r w:rsidRPr="00C2103F">
        <w:rPr>
          <w:sz w:val="22"/>
          <w:szCs w:val="22"/>
        </w:rPr>
        <w:t xml:space="preserve">Cllr.  </w:t>
      </w:r>
      <w:r w:rsidR="00583460">
        <w:rPr>
          <w:sz w:val="22"/>
          <w:szCs w:val="22"/>
        </w:rPr>
        <w:t xml:space="preserve">Ms. </w:t>
      </w:r>
      <w:r w:rsidRPr="00C2103F">
        <w:rPr>
          <w:sz w:val="22"/>
          <w:szCs w:val="22"/>
        </w:rPr>
        <w:t>C Harris</w:t>
      </w:r>
      <w:r>
        <w:rPr>
          <w:sz w:val="22"/>
          <w:szCs w:val="22"/>
        </w:rPr>
        <w:t xml:space="preserve"> -         Agenda Item 11 – Halewood Community Grants Fund</w:t>
      </w:r>
    </w:p>
    <w:p w:rsidR="00C2103F" w:rsidRPr="00C2103F" w:rsidRDefault="00C2103F" w:rsidP="00E67564">
      <w:pPr>
        <w:rPr>
          <w:sz w:val="22"/>
          <w:szCs w:val="22"/>
        </w:rPr>
      </w:pPr>
      <w:r w:rsidRPr="00C2103F">
        <w:rPr>
          <w:sz w:val="22"/>
          <w:szCs w:val="22"/>
        </w:rPr>
        <w:t xml:space="preserve">Cllrs. </w:t>
      </w:r>
      <w:r w:rsidR="00583460">
        <w:rPr>
          <w:sz w:val="22"/>
          <w:szCs w:val="22"/>
        </w:rPr>
        <w:t xml:space="preserve">Mrs. </w:t>
      </w:r>
      <w:r w:rsidRPr="00C2103F">
        <w:rPr>
          <w:sz w:val="22"/>
          <w:szCs w:val="22"/>
        </w:rPr>
        <w:t>E Finneran</w:t>
      </w:r>
      <w:r>
        <w:rPr>
          <w:sz w:val="22"/>
          <w:szCs w:val="22"/>
        </w:rPr>
        <w:t xml:space="preserve">  -</w:t>
      </w:r>
      <w:r w:rsidRPr="00C2103F">
        <w:rPr>
          <w:sz w:val="22"/>
          <w:szCs w:val="22"/>
        </w:rPr>
        <w:t xml:space="preserve"> </w:t>
      </w:r>
      <w:r>
        <w:rPr>
          <w:sz w:val="22"/>
          <w:szCs w:val="22"/>
        </w:rPr>
        <w:t xml:space="preserve">   Agenda Item 14(a) Planning Applications</w:t>
      </w:r>
    </w:p>
    <w:p w:rsidR="00BC4BFB" w:rsidRDefault="00BC4BFB" w:rsidP="00E67564">
      <w:pPr>
        <w:rPr>
          <w:b/>
          <w:sz w:val="22"/>
          <w:szCs w:val="22"/>
        </w:rPr>
      </w:pPr>
    </w:p>
    <w:p w:rsidR="00BC4BFB" w:rsidRPr="00767B47" w:rsidRDefault="00BC4BFB" w:rsidP="00E67564">
      <w:pPr>
        <w:rPr>
          <w:b/>
          <w:sz w:val="22"/>
          <w:szCs w:val="22"/>
        </w:rPr>
      </w:pPr>
      <w:r>
        <w:rPr>
          <w:b/>
          <w:sz w:val="22"/>
          <w:szCs w:val="22"/>
        </w:rPr>
        <w:t>47. INTRODUCTION OF CO-OPTED MEMBER TO REPRESENT HALEWOOD WEST WARD</w:t>
      </w:r>
    </w:p>
    <w:p w:rsidR="00E66308" w:rsidRDefault="00E66308" w:rsidP="0024043E">
      <w:pPr>
        <w:rPr>
          <w:sz w:val="22"/>
          <w:szCs w:val="22"/>
        </w:rPr>
      </w:pPr>
    </w:p>
    <w:p w:rsidR="00C2103F" w:rsidRDefault="00C2103F" w:rsidP="0024043E">
      <w:pPr>
        <w:rPr>
          <w:sz w:val="22"/>
          <w:szCs w:val="22"/>
        </w:rPr>
      </w:pPr>
      <w:r>
        <w:rPr>
          <w:sz w:val="22"/>
          <w:szCs w:val="22"/>
        </w:rPr>
        <w:t>Prior to the discussion of this item Cllr. Swann advised members that a formal complaint ha</w:t>
      </w:r>
      <w:r w:rsidR="007D514D">
        <w:rPr>
          <w:sz w:val="22"/>
          <w:szCs w:val="22"/>
        </w:rPr>
        <w:t>s been submitted to the Monitoring Officer, Knowsley MBC about the procedure used to co-</w:t>
      </w:r>
      <w:r w:rsidR="00583460">
        <w:rPr>
          <w:sz w:val="22"/>
          <w:szCs w:val="22"/>
        </w:rPr>
        <w:t>o</w:t>
      </w:r>
      <w:r w:rsidR="007D514D">
        <w:rPr>
          <w:sz w:val="22"/>
          <w:szCs w:val="22"/>
        </w:rPr>
        <w:t>pt a member to serve on the Town Council.</w:t>
      </w:r>
    </w:p>
    <w:p w:rsidR="00C2103F" w:rsidRDefault="00C2103F" w:rsidP="0024043E">
      <w:pPr>
        <w:rPr>
          <w:sz w:val="22"/>
          <w:szCs w:val="22"/>
        </w:rPr>
      </w:pPr>
    </w:p>
    <w:p w:rsidR="00127039" w:rsidRDefault="00BC4BFB" w:rsidP="0024043E">
      <w:pPr>
        <w:rPr>
          <w:sz w:val="22"/>
          <w:szCs w:val="22"/>
        </w:rPr>
      </w:pPr>
      <w:r>
        <w:rPr>
          <w:sz w:val="22"/>
          <w:szCs w:val="22"/>
        </w:rPr>
        <w:t>The Chairperson introduced</w:t>
      </w:r>
      <w:r w:rsidR="00C2039B">
        <w:rPr>
          <w:sz w:val="22"/>
          <w:szCs w:val="22"/>
        </w:rPr>
        <w:t xml:space="preserve"> and welcomed</w:t>
      </w:r>
      <w:r>
        <w:rPr>
          <w:sz w:val="22"/>
          <w:szCs w:val="22"/>
        </w:rPr>
        <w:t xml:space="preserve"> Cllr. Mrs. Ann Farrell, the candidate to be co-opted onto Halewood Town Council to fill th</w:t>
      </w:r>
      <w:r w:rsidR="00C2039B">
        <w:rPr>
          <w:sz w:val="22"/>
          <w:szCs w:val="22"/>
        </w:rPr>
        <w:t>e vacancy in Halewood West Ward</w:t>
      </w:r>
      <w:r w:rsidR="00583460">
        <w:rPr>
          <w:sz w:val="22"/>
          <w:szCs w:val="22"/>
        </w:rPr>
        <w:t xml:space="preserve"> following the Special Meeting of the Town Council held on 19</w:t>
      </w:r>
      <w:r w:rsidR="00583460" w:rsidRPr="00583460">
        <w:rPr>
          <w:sz w:val="22"/>
          <w:szCs w:val="22"/>
          <w:vertAlign w:val="superscript"/>
        </w:rPr>
        <w:t>th</w:t>
      </w:r>
      <w:r w:rsidR="00583460">
        <w:rPr>
          <w:sz w:val="22"/>
          <w:szCs w:val="22"/>
        </w:rPr>
        <w:t xml:space="preserve"> July 2016</w:t>
      </w:r>
      <w:r w:rsidR="00C2039B">
        <w:rPr>
          <w:sz w:val="22"/>
          <w:szCs w:val="22"/>
        </w:rPr>
        <w:t xml:space="preserve">. </w:t>
      </w:r>
      <w:r>
        <w:rPr>
          <w:sz w:val="22"/>
          <w:szCs w:val="22"/>
        </w:rPr>
        <w:t>Cllr. Farrell’s Declaration of Acceptance of Office</w:t>
      </w:r>
      <w:r w:rsidR="00C2039B">
        <w:rPr>
          <w:sz w:val="22"/>
          <w:szCs w:val="22"/>
        </w:rPr>
        <w:t xml:space="preserve"> was duly received</w:t>
      </w:r>
      <w:r>
        <w:rPr>
          <w:sz w:val="22"/>
          <w:szCs w:val="22"/>
        </w:rPr>
        <w:t>.</w:t>
      </w:r>
    </w:p>
    <w:p w:rsidR="00BC4BFB" w:rsidRPr="00FC6139" w:rsidRDefault="00BC4BFB" w:rsidP="0024043E">
      <w:pPr>
        <w:rPr>
          <w:sz w:val="22"/>
          <w:szCs w:val="22"/>
        </w:rPr>
      </w:pPr>
    </w:p>
    <w:p w:rsidR="00E67564" w:rsidRDefault="00BC4BFB" w:rsidP="00E67564">
      <w:pPr>
        <w:rPr>
          <w:b/>
          <w:sz w:val="22"/>
          <w:szCs w:val="22"/>
        </w:rPr>
      </w:pPr>
      <w:r>
        <w:rPr>
          <w:b/>
          <w:sz w:val="22"/>
          <w:szCs w:val="22"/>
        </w:rPr>
        <w:t>48</w:t>
      </w:r>
      <w:r w:rsidR="00767B47">
        <w:rPr>
          <w:b/>
          <w:sz w:val="22"/>
          <w:szCs w:val="22"/>
        </w:rPr>
        <w:t>.</w:t>
      </w:r>
      <w:r w:rsidR="00E67564" w:rsidRPr="00767B47">
        <w:rPr>
          <w:b/>
          <w:sz w:val="22"/>
          <w:szCs w:val="22"/>
        </w:rPr>
        <w:t xml:space="preserve"> PUBLIC FORUM</w:t>
      </w:r>
    </w:p>
    <w:p w:rsidR="006028BF" w:rsidRPr="007D514D" w:rsidRDefault="007D514D" w:rsidP="00E67564">
      <w:pPr>
        <w:rPr>
          <w:sz w:val="22"/>
          <w:szCs w:val="22"/>
        </w:rPr>
      </w:pPr>
      <w:r w:rsidRPr="007D514D">
        <w:rPr>
          <w:sz w:val="22"/>
          <w:szCs w:val="22"/>
        </w:rPr>
        <w:t>No items raised.</w:t>
      </w:r>
    </w:p>
    <w:p w:rsidR="00127039" w:rsidRDefault="00127039" w:rsidP="00E67564">
      <w:pPr>
        <w:rPr>
          <w:b/>
          <w:sz w:val="22"/>
          <w:szCs w:val="22"/>
        </w:rPr>
      </w:pPr>
    </w:p>
    <w:p w:rsidR="009A4A8E" w:rsidRDefault="00BC4BFB" w:rsidP="00E67564">
      <w:pPr>
        <w:rPr>
          <w:b/>
          <w:sz w:val="22"/>
          <w:szCs w:val="22"/>
        </w:rPr>
      </w:pPr>
      <w:r>
        <w:rPr>
          <w:b/>
          <w:sz w:val="22"/>
          <w:szCs w:val="22"/>
        </w:rPr>
        <w:t>49</w:t>
      </w:r>
      <w:r w:rsidR="009A4A8E">
        <w:rPr>
          <w:b/>
          <w:sz w:val="22"/>
          <w:szCs w:val="22"/>
        </w:rPr>
        <w:t>. MINUTES.</w:t>
      </w:r>
    </w:p>
    <w:p w:rsidR="00585570" w:rsidRDefault="00585570" w:rsidP="00E67564">
      <w:pPr>
        <w:jc w:val="both"/>
        <w:rPr>
          <w:sz w:val="22"/>
          <w:szCs w:val="22"/>
        </w:rPr>
      </w:pPr>
    </w:p>
    <w:p w:rsidR="00982DBA" w:rsidRPr="00C2039B" w:rsidRDefault="00982DBA" w:rsidP="00E67564">
      <w:pPr>
        <w:jc w:val="both"/>
        <w:rPr>
          <w:sz w:val="22"/>
          <w:szCs w:val="22"/>
        </w:rPr>
      </w:pPr>
      <w:r w:rsidRPr="00C2039B">
        <w:rPr>
          <w:sz w:val="22"/>
          <w:szCs w:val="22"/>
          <w:u w:val="single"/>
        </w:rPr>
        <w:t>RESOLVED:-</w:t>
      </w:r>
      <w:r w:rsidRPr="00C2039B">
        <w:rPr>
          <w:sz w:val="22"/>
          <w:szCs w:val="22"/>
        </w:rPr>
        <w:t xml:space="preserve"> That</w:t>
      </w:r>
      <w:r w:rsidR="00045BE4" w:rsidRPr="00C2039B">
        <w:rPr>
          <w:sz w:val="22"/>
          <w:szCs w:val="22"/>
        </w:rPr>
        <w:t xml:space="preserve"> the minutes of the Town Council Meeting held on 22</w:t>
      </w:r>
      <w:r w:rsidR="00045BE4" w:rsidRPr="00C2039B">
        <w:rPr>
          <w:sz w:val="22"/>
          <w:szCs w:val="22"/>
          <w:vertAlign w:val="superscript"/>
        </w:rPr>
        <w:t>nd</w:t>
      </w:r>
      <w:r w:rsidR="00045BE4" w:rsidRPr="00C2039B">
        <w:rPr>
          <w:sz w:val="22"/>
          <w:szCs w:val="22"/>
        </w:rPr>
        <w:t xml:space="preserve"> June 2016, be approved as a correct record and signed by the Chairperson.</w:t>
      </w:r>
    </w:p>
    <w:p w:rsidR="00982DBA" w:rsidRDefault="00982DBA" w:rsidP="00E67564">
      <w:pPr>
        <w:jc w:val="both"/>
        <w:rPr>
          <w:b/>
          <w:sz w:val="22"/>
          <w:szCs w:val="22"/>
        </w:rPr>
      </w:pPr>
    </w:p>
    <w:p w:rsidR="00B02BAC" w:rsidRDefault="00BC4BFB" w:rsidP="00E67564">
      <w:pPr>
        <w:jc w:val="both"/>
        <w:rPr>
          <w:b/>
          <w:sz w:val="22"/>
          <w:szCs w:val="22"/>
        </w:rPr>
      </w:pPr>
      <w:r>
        <w:rPr>
          <w:b/>
          <w:sz w:val="22"/>
          <w:szCs w:val="22"/>
        </w:rPr>
        <w:t>50</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BC4BFB" w:rsidP="00E67564">
      <w:pPr>
        <w:jc w:val="both"/>
        <w:rPr>
          <w:sz w:val="22"/>
          <w:szCs w:val="22"/>
        </w:rPr>
      </w:pPr>
      <w:r>
        <w:rPr>
          <w:sz w:val="22"/>
          <w:szCs w:val="22"/>
        </w:rPr>
        <w:t>1. 80</w:t>
      </w:r>
      <w:r w:rsidRPr="00BC4BFB">
        <w:rPr>
          <w:sz w:val="22"/>
          <w:szCs w:val="22"/>
          <w:vertAlign w:val="superscript"/>
        </w:rPr>
        <w:t>th</w:t>
      </w:r>
      <w:r>
        <w:rPr>
          <w:sz w:val="22"/>
          <w:szCs w:val="22"/>
        </w:rPr>
        <w:t xml:space="preserve"> Anniversary of the International Brigade</w:t>
      </w:r>
    </w:p>
    <w:p w:rsidR="005C4F13" w:rsidRDefault="00BC4BFB" w:rsidP="00E67564">
      <w:pPr>
        <w:jc w:val="both"/>
        <w:rPr>
          <w:sz w:val="22"/>
          <w:szCs w:val="22"/>
        </w:rPr>
      </w:pPr>
      <w:r>
        <w:rPr>
          <w:sz w:val="22"/>
          <w:szCs w:val="22"/>
        </w:rPr>
        <w:t>2. Planning</w:t>
      </w:r>
    </w:p>
    <w:p w:rsidR="005C4F13" w:rsidRDefault="00BC4BFB" w:rsidP="00E67564">
      <w:pPr>
        <w:jc w:val="both"/>
        <w:rPr>
          <w:sz w:val="22"/>
          <w:szCs w:val="22"/>
        </w:rPr>
      </w:pPr>
      <w:r>
        <w:rPr>
          <w:sz w:val="22"/>
          <w:szCs w:val="22"/>
        </w:rPr>
        <w:t>3. Elwyn Gardens</w:t>
      </w:r>
    </w:p>
    <w:p w:rsidR="005C4F13" w:rsidRDefault="00BC4BFB" w:rsidP="00E67564">
      <w:pPr>
        <w:jc w:val="both"/>
        <w:rPr>
          <w:sz w:val="22"/>
          <w:szCs w:val="22"/>
        </w:rPr>
      </w:pPr>
      <w:r>
        <w:rPr>
          <w:sz w:val="22"/>
          <w:szCs w:val="22"/>
        </w:rPr>
        <w:t>4. Halewood Academy</w:t>
      </w:r>
    </w:p>
    <w:p w:rsidR="00BC4BFB" w:rsidRDefault="00BC4BFB" w:rsidP="00E67564">
      <w:pPr>
        <w:jc w:val="both"/>
        <w:rPr>
          <w:sz w:val="22"/>
          <w:szCs w:val="22"/>
        </w:rPr>
      </w:pPr>
      <w:r>
        <w:rPr>
          <w:sz w:val="22"/>
          <w:szCs w:val="22"/>
        </w:rPr>
        <w:t>5. Halewood Culturefest</w:t>
      </w:r>
    </w:p>
    <w:p w:rsidR="00BC4BFB" w:rsidRDefault="00BC4BFB" w:rsidP="00E67564">
      <w:pPr>
        <w:jc w:val="both"/>
        <w:rPr>
          <w:sz w:val="22"/>
          <w:szCs w:val="22"/>
        </w:rPr>
      </w:pPr>
      <w:r>
        <w:rPr>
          <w:sz w:val="22"/>
          <w:szCs w:val="22"/>
        </w:rPr>
        <w:t>6. Right of Electors</w:t>
      </w:r>
    </w:p>
    <w:p w:rsidR="00BC4BFB" w:rsidRDefault="00BC4BFB" w:rsidP="00E67564">
      <w:pPr>
        <w:jc w:val="both"/>
        <w:rPr>
          <w:sz w:val="22"/>
          <w:szCs w:val="22"/>
        </w:rPr>
      </w:pPr>
      <w:r>
        <w:rPr>
          <w:sz w:val="22"/>
          <w:szCs w:val="22"/>
        </w:rPr>
        <w:lastRenderedPageBreak/>
        <w:t>7. Town Council Minutes</w:t>
      </w:r>
    </w:p>
    <w:p w:rsidR="00BC4BFB" w:rsidRPr="005C4F13" w:rsidRDefault="00BC4BFB" w:rsidP="00E67564">
      <w:pPr>
        <w:jc w:val="both"/>
        <w:rPr>
          <w:sz w:val="22"/>
          <w:szCs w:val="22"/>
        </w:rPr>
      </w:pPr>
      <w:r>
        <w:rPr>
          <w:sz w:val="22"/>
          <w:szCs w:val="22"/>
        </w:rPr>
        <w:t>8. Holidays</w:t>
      </w:r>
    </w:p>
    <w:p w:rsidR="005C4F13" w:rsidRPr="00B13062" w:rsidRDefault="005C4F13" w:rsidP="005C4F13">
      <w:pPr>
        <w:jc w:val="both"/>
        <w:rPr>
          <w:color w:val="FF0000"/>
          <w:sz w:val="22"/>
          <w:szCs w:val="22"/>
        </w:rPr>
      </w:pPr>
    </w:p>
    <w:p w:rsidR="005C4F13" w:rsidRPr="008F0719" w:rsidRDefault="005C4F13" w:rsidP="005C4F13">
      <w:pPr>
        <w:jc w:val="both"/>
        <w:rPr>
          <w:sz w:val="22"/>
          <w:szCs w:val="22"/>
        </w:rPr>
      </w:pPr>
      <w:r w:rsidRPr="008F0719">
        <w:rPr>
          <w:sz w:val="22"/>
          <w:szCs w:val="22"/>
          <w:u w:val="single"/>
        </w:rPr>
        <w:t>RESOLVED</w:t>
      </w:r>
      <w:r w:rsidRPr="008F0719">
        <w:rPr>
          <w:sz w:val="22"/>
          <w:szCs w:val="22"/>
        </w:rPr>
        <w:t xml:space="preserve">:- </w:t>
      </w:r>
      <w:r>
        <w:rPr>
          <w:sz w:val="22"/>
          <w:szCs w:val="22"/>
        </w:rPr>
        <w:tab/>
      </w:r>
      <w:r w:rsidR="0005007B">
        <w:rPr>
          <w:sz w:val="22"/>
          <w:szCs w:val="22"/>
        </w:rPr>
        <w:t xml:space="preserve"> That the Town Manager’s update report be noted.</w:t>
      </w:r>
    </w:p>
    <w:p w:rsidR="00B65878" w:rsidRDefault="00B65878" w:rsidP="00E67564">
      <w:pPr>
        <w:jc w:val="both"/>
        <w:rPr>
          <w:b/>
          <w:sz w:val="22"/>
          <w:szCs w:val="22"/>
        </w:rPr>
      </w:pPr>
    </w:p>
    <w:p w:rsidR="00BC4BFB" w:rsidRDefault="00BC4BFB" w:rsidP="00E67564">
      <w:pPr>
        <w:jc w:val="both"/>
        <w:rPr>
          <w:b/>
          <w:sz w:val="22"/>
          <w:szCs w:val="22"/>
        </w:rPr>
      </w:pPr>
      <w:r>
        <w:rPr>
          <w:b/>
          <w:sz w:val="22"/>
          <w:szCs w:val="22"/>
        </w:rPr>
        <w:t>51. HILTON GRACE RECREATION GROUND – FOOTBALL PITCHES</w:t>
      </w:r>
    </w:p>
    <w:p w:rsidR="00BC4BFB" w:rsidRDefault="00BC4BFB" w:rsidP="00E67564">
      <w:pPr>
        <w:jc w:val="both"/>
        <w:rPr>
          <w:b/>
          <w:sz w:val="22"/>
          <w:szCs w:val="22"/>
        </w:rPr>
      </w:pPr>
    </w:p>
    <w:p w:rsidR="00B65878" w:rsidRPr="00B65878" w:rsidRDefault="00B65878" w:rsidP="00E67564">
      <w:pPr>
        <w:jc w:val="both"/>
        <w:rPr>
          <w:sz w:val="22"/>
          <w:szCs w:val="22"/>
        </w:rPr>
      </w:pPr>
      <w:r>
        <w:rPr>
          <w:sz w:val="22"/>
          <w:szCs w:val="22"/>
        </w:rPr>
        <w:t>The report of the Town Manager regarding pitch fees, and the purchase of new goal posts for the two adult sized pitches at Hilton Grace Recreation Ground, was considered.</w:t>
      </w:r>
    </w:p>
    <w:p w:rsidR="00B65878" w:rsidRDefault="00B65878" w:rsidP="00E67564">
      <w:pPr>
        <w:jc w:val="both"/>
        <w:rPr>
          <w:b/>
          <w:sz w:val="22"/>
          <w:szCs w:val="22"/>
        </w:rPr>
      </w:pPr>
    </w:p>
    <w:p w:rsidR="007D4439" w:rsidRDefault="007D4439" w:rsidP="007D4439">
      <w:pPr>
        <w:jc w:val="both"/>
        <w:rPr>
          <w:sz w:val="22"/>
          <w:szCs w:val="22"/>
        </w:rPr>
      </w:pPr>
      <w:r w:rsidRPr="00371549">
        <w:rPr>
          <w:sz w:val="22"/>
          <w:szCs w:val="22"/>
        </w:rPr>
        <w:t xml:space="preserve">It was </w:t>
      </w:r>
      <w:r w:rsidRPr="00302055">
        <w:rPr>
          <w:sz w:val="22"/>
          <w:szCs w:val="22"/>
          <w:u w:val="single"/>
        </w:rPr>
        <w:t>moved</w:t>
      </w:r>
      <w:r w:rsidR="00C2039B">
        <w:rPr>
          <w:sz w:val="22"/>
          <w:szCs w:val="22"/>
        </w:rPr>
        <w:t xml:space="preserve"> by Cllr. I S Hamilton</w:t>
      </w:r>
      <w:r>
        <w:rPr>
          <w:sz w:val="22"/>
          <w:szCs w:val="22"/>
        </w:rPr>
        <w:t xml:space="preserve"> and </w:t>
      </w:r>
      <w:r w:rsidRPr="00302055">
        <w:rPr>
          <w:sz w:val="22"/>
          <w:szCs w:val="22"/>
          <w:u w:val="single"/>
        </w:rPr>
        <w:t>seconded</w:t>
      </w:r>
      <w:r>
        <w:rPr>
          <w:sz w:val="22"/>
          <w:szCs w:val="22"/>
        </w:rPr>
        <w:t xml:space="preserve"> by</w:t>
      </w:r>
      <w:r w:rsidR="00C2039B">
        <w:rPr>
          <w:sz w:val="22"/>
          <w:szCs w:val="22"/>
        </w:rPr>
        <w:t xml:space="preserve"> Cllr. K Dalton</w:t>
      </w:r>
      <w:r w:rsidRPr="00371549">
        <w:rPr>
          <w:sz w:val="22"/>
          <w:szCs w:val="22"/>
        </w:rPr>
        <w:t xml:space="preserve">, and </w:t>
      </w:r>
    </w:p>
    <w:p w:rsidR="007D4439" w:rsidRPr="0042249A" w:rsidRDefault="007D4439" w:rsidP="007D4439">
      <w:pPr>
        <w:jc w:val="both"/>
        <w:rPr>
          <w:b/>
          <w:sz w:val="22"/>
          <w:szCs w:val="22"/>
        </w:rPr>
      </w:pPr>
    </w:p>
    <w:p w:rsidR="007D4439" w:rsidRDefault="007D4439" w:rsidP="007D4439">
      <w:pPr>
        <w:jc w:val="both"/>
        <w:rPr>
          <w:sz w:val="22"/>
          <w:szCs w:val="22"/>
        </w:rPr>
      </w:pPr>
      <w:r w:rsidRPr="0042249A">
        <w:rPr>
          <w:sz w:val="22"/>
          <w:szCs w:val="22"/>
          <w:u w:val="single"/>
        </w:rPr>
        <w:t>RESOLVED</w:t>
      </w:r>
      <w:r>
        <w:rPr>
          <w:sz w:val="22"/>
          <w:szCs w:val="22"/>
        </w:rPr>
        <w:t>:-   (i</w:t>
      </w:r>
      <w:r w:rsidRPr="0042249A">
        <w:rPr>
          <w:sz w:val="22"/>
          <w:szCs w:val="22"/>
        </w:rPr>
        <w:t>) That the r</w:t>
      </w:r>
      <w:r>
        <w:rPr>
          <w:sz w:val="22"/>
          <w:szCs w:val="22"/>
        </w:rPr>
        <w:t>eport and in particular the increase</w:t>
      </w:r>
      <w:r w:rsidR="00583460">
        <w:rPr>
          <w:sz w:val="22"/>
          <w:szCs w:val="22"/>
        </w:rPr>
        <w:t>d</w:t>
      </w:r>
      <w:r>
        <w:rPr>
          <w:sz w:val="22"/>
          <w:szCs w:val="22"/>
        </w:rPr>
        <w:t xml:space="preserve"> uptake in usage be noted.</w:t>
      </w:r>
    </w:p>
    <w:p w:rsidR="007D4439" w:rsidRDefault="007D4439" w:rsidP="007D4439">
      <w:pPr>
        <w:jc w:val="both"/>
        <w:rPr>
          <w:sz w:val="22"/>
          <w:szCs w:val="22"/>
        </w:rPr>
      </w:pPr>
    </w:p>
    <w:p w:rsidR="007D4439" w:rsidRDefault="007D4439" w:rsidP="007D4439">
      <w:pPr>
        <w:jc w:val="both"/>
        <w:rPr>
          <w:sz w:val="22"/>
          <w:szCs w:val="22"/>
        </w:rPr>
      </w:pPr>
      <w:r>
        <w:rPr>
          <w:sz w:val="22"/>
          <w:szCs w:val="22"/>
        </w:rPr>
        <w:tab/>
      </w:r>
      <w:r>
        <w:rPr>
          <w:sz w:val="22"/>
          <w:szCs w:val="22"/>
        </w:rPr>
        <w:tab/>
        <w:t>(ii) That the pitch fees for 2016/17 be increased to £200 for shared use; £400 for</w:t>
      </w:r>
    </w:p>
    <w:p w:rsidR="007D4439" w:rsidRPr="0042249A" w:rsidRDefault="007D4439" w:rsidP="007D4439">
      <w:pPr>
        <w:jc w:val="both"/>
        <w:rPr>
          <w:sz w:val="22"/>
          <w:szCs w:val="22"/>
        </w:rPr>
      </w:pPr>
      <w:r>
        <w:rPr>
          <w:sz w:val="22"/>
          <w:szCs w:val="22"/>
        </w:rPr>
        <w:tab/>
      </w:r>
      <w:r>
        <w:rPr>
          <w:sz w:val="22"/>
          <w:szCs w:val="22"/>
        </w:rPr>
        <w:tab/>
        <w:t xml:space="preserve">      </w:t>
      </w:r>
      <w:r w:rsidR="00B65878">
        <w:rPr>
          <w:sz w:val="22"/>
          <w:szCs w:val="22"/>
        </w:rPr>
        <w:t>s</w:t>
      </w:r>
      <w:r>
        <w:rPr>
          <w:sz w:val="22"/>
          <w:szCs w:val="22"/>
        </w:rPr>
        <w:t>ole (exclusive) use.</w:t>
      </w:r>
    </w:p>
    <w:p w:rsidR="007D4439" w:rsidRDefault="007D4439" w:rsidP="00E67564">
      <w:pPr>
        <w:jc w:val="both"/>
        <w:rPr>
          <w:b/>
          <w:sz w:val="22"/>
          <w:szCs w:val="22"/>
        </w:rPr>
      </w:pPr>
    </w:p>
    <w:p w:rsidR="007D4439" w:rsidRDefault="007D4439" w:rsidP="00E67564">
      <w:pPr>
        <w:jc w:val="both"/>
        <w:rPr>
          <w:sz w:val="22"/>
          <w:szCs w:val="22"/>
        </w:rPr>
      </w:pPr>
      <w:r w:rsidRPr="007D4439">
        <w:rPr>
          <w:sz w:val="22"/>
          <w:szCs w:val="22"/>
        </w:rPr>
        <w:tab/>
      </w:r>
      <w:r w:rsidRPr="007D4439">
        <w:rPr>
          <w:sz w:val="22"/>
          <w:szCs w:val="22"/>
        </w:rPr>
        <w:tab/>
        <w:t>(iii)</w:t>
      </w:r>
      <w:r>
        <w:rPr>
          <w:sz w:val="22"/>
          <w:szCs w:val="22"/>
        </w:rPr>
        <w:t xml:space="preserve"> Tha</w:t>
      </w:r>
      <w:r w:rsidR="00B65878">
        <w:rPr>
          <w:sz w:val="22"/>
          <w:szCs w:val="22"/>
        </w:rPr>
        <w:t xml:space="preserve">t, the action taken to purchase </w:t>
      </w:r>
      <w:r>
        <w:rPr>
          <w:sz w:val="22"/>
          <w:szCs w:val="22"/>
        </w:rPr>
        <w:t>goals, nets, net supports and steel drop in lids for the</w:t>
      </w:r>
    </w:p>
    <w:p w:rsidR="00B65878" w:rsidRDefault="007D4439" w:rsidP="00E67564">
      <w:pPr>
        <w:jc w:val="both"/>
        <w:rPr>
          <w:sz w:val="22"/>
          <w:szCs w:val="22"/>
        </w:rPr>
      </w:pPr>
      <w:r>
        <w:rPr>
          <w:sz w:val="22"/>
          <w:szCs w:val="22"/>
        </w:rPr>
        <w:tab/>
      </w:r>
      <w:r>
        <w:rPr>
          <w:sz w:val="22"/>
          <w:szCs w:val="22"/>
        </w:rPr>
        <w:tab/>
        <w:t xml:space="preserve">      </w:t>
      </w:r>
      <w:r w:rsidR="00B65878">
        <w:rPr>
          <w:sz w:val="22"/>
          <w:szCs w:val="22"/>
        </w:rPr>
        <w:t xml:space="preserve"> </w:t>
      </w:r>
      <w:r>
        <w:rPr>
          <w:sz w:val="22"/>
          <w:szCs w:val="22"/>
        </w:rPr>
        <w:t>sockets,</w:t>
      </w:r>
      <w:r w:rsidR="00B65878">
        <w:rPr>
          <w:sz w:val="22"/>
          <w:szCs w:val="22"/>
        </w:rPr>
        <w:t xml:space="preserve"> at a total cost of £1</w:t>
      </w:r>
      <w:r>
        <w:rPr>
          <w:sz w:val="22"/>
          <w:szCs w:val="22"/>
        </w:rPr>
        <w:t xml:space="preserve">583 </w:t>
      </w:r>
      <w:r w:rsidR="00B65878">
        <w:rPr>
          <w:sz w:val="22"/>
          <w:szCs w:val="22"/>
        </w:rPr>
        <w:t xml:space="preserve">(for both of the pitches) as outlined in paras </w:t>
      </w:r>
      <w:r>
        <w:rPr>
          <w:sz w:val="22"/>
          <w:szCs w:val="22"/>
        </w:rPr>
        <w:t>3.10 and 3.11</w:t>
      </w:r>
    </w:p>
    <w:p w:rsidR="007D4439" w:rsidRPr="007D4439" w:rsidRDefault="00B65878" w:rsidP="00B65878">
      <w:pPr>
        <w:ind w:left="720" w:firstLine="720"/>
        <w:jc w:val="both"/>
        <w:rPr>
          <w:sz w:val="22"/>
          <w:szCs w:val="22"/>
        </w:rPr>
      </w:pPr>
      <w:r>
        <w:rPr>
          <w:sz w:val="22"/>
          <w:szCs w:val="22"/>
        </w:rPr>
        <w:t xml:space="preserve">       </w:t>
      </w:r>
      <w:r w:rsidR="007D4439">
        <w:rPr>
          <w:sz w:val="22"/>
          <w:szCs w:val="22"/>
        </w:rPr>
        <w:t>of</w:t>
      </w:r>
      <w:r>
        <w:rPr>
          <w:sz w:val="22"/>
          <w:szCs w:val="22"/>
        </w:rPr>
        <w:t xml:space="preserve"> </w:t>
      </w:r>
      <w:r w:rsidR="007D4439">
        <w:rPr>
          <w:sz w:val="22"/>
          <w:szCs w:val="22"/>
        </w:rPr>
        <w:t>the report, be</w:t>
      </w:r>
      <w:r>
        <w:rPr>
          <w:sz w:val="22"/>
          <w:szCs w:val="22"/>
        </w:rPr>
        <w:t xml:space="preserve"> </w:t>
      </w:r>
      <w:r w:rsidR="007D4439">
        <w:rPr>
          <w:sz w:val="22"/>
          <w:szCs w:val="22"/>
        </w:rPr>
        <w:t>approved.</w:t>
      </w:r>
      <w:r>
        <w:rPr>
          <w:sz w:val="22"/>
          <w:szCs w:val="22"/>
        </w:rPr>
        <w:t xml:space="preserve"> </w:t>
      </w:r>
    </w:p>
    <w:p w:rsidR="007D4439" w:rsidRDefault="007D4439" w:rsidP="00E67564">
      <w:pPr>
        <w:jc w:val="both"/>
        <w:rPr>
          <w:b/>
          <w:sz w:val="22"/>
          <w:szCs w:val="22"/>
        </w:rPr>
      </w:pPr>
    </w:p>
    <w:p w:rsidR="00BC4BFB" w:rsidRDefault="00BC4BFB" w:rsidP="00E67564">
      <w:pPr>
        <w:jc w:val="both"/>
        <w:rPr>
          <w:b/>
          <w:sz w:val="22"/>
          <w:szCs w:val="22"/>
        </w:rPr>
      </w:pPr>
      <w:r>
        <w:rPr>
          <w:b/>
          <w:sz w:val="22"/>
          <w:szCs w:val="22"/>
        </w:rPr>
        <w:t>52. DEVELOPMENT PROPOSALS FOR THE ARNCLIFFE SPORTS AND COMMUNITY CENTRE AND HOLLIES HALL</w:t>
      </w:r>
    </w:p>
    <w:p w:rsidR="007D4439" w:rsidRDefault="007D4439" w:rsidP="007D4439">
      <w:pPr>
        <w:jc w:val="both"/>
        <w:rPr>
          <w:sz w:val="22"/>
          <w:szCs w:val="22"/>
        </w:rPr>
      </w:pPr>
    </w:p>
    <w:p w:rsidR="00390E8C" w:rsidRDefault="00DB668F" w:rsidP="007D4439">
      <w:pPr>
        <w:jc w:val="both"/>
        <w:rPr>
          <w:sz w:val="22"/>
          <w:szCs w:val="22"/>
        </w:rPr>
      </w:pPr>
      <w:r>
        <w:rPr>
          <w:sz w:val="22"/>
          <w:szCs w:val="22"/>
        </w:rPr>
        <w:t>The Town Manage</w:t>
      </w:r>
      <w:r w:rsidR="003838C1">
        <w:rPr>
          <w:sz w:val="22"/>
          <w:szCs w:val="22"/>
        </w:rPr>
        <w:t>r presented a report that built</w:t>
      </w:r>
      <w:r>
        <w:rPr>
          <w:sz w:val="22"/>
          <w:szCs w:val="22"/>
        </w:rPr>
        <w:t xml:space="preserve"> on previous resolutions of the Town Council in relation to the development proposals at the Arncliffe Sports and Community Centre and Hollies Hall.  The results of the recent tender exercise for the replacement of the Hot Water Boilers and Cylinders at both Centre, and that of the further feasibility work into the upgrade of kitchen facilities</w:t>
      </w:r>
      <w:r w:rsidR="003838C1">
        <w:rPr>
          <w:sz w:val="22"/>
          <w:szCs w:val="22"/>
        </w:rPr>
        <w:t xml:space="preserve"> were specifically presented.</w:t>
      </w:r>
      <w:r w:rsidR="006F06CF">
        <w:rPr>
          <w:sz w:val="22"/>
          <w:szCs w:val="22"/>
        </w:rPr>
        <w:t xml:space="preserve"> </w:t>
      </w:r>
    </w:p>
    <w:p w:rsidR="00390E8C" w:rsidRDefault="00390E8C" w:rsidP="007D4439">
      <w:pPr>
        <w:jc w:val="both"/>
        <w:rPr>
          <w:sz w:val="22"/>
          <w:szCs w:val="22"/>
        </w:rPr>
      </w:pPr>
    </w:p>
    <w:p w:rsidR="003838C1" w:rsidRDefault="006F06CF" w:rsidP="007D4439">
      <w:pPr>
        <w:jc w:val="both"/>
        <w:rPr>
          <w:sz w:val="22"/>
          <w:szCs w:val="22"/>
        </w:rPr>
      </w:pPr>
      <w:r>
        <w:rPr>
          <w:sz w:val="22"/>
          <w:szCs w:val="22"/>
        </w:rPr>
        <w:t>The Town Manager indicated that regarding the upgrading of the kitchen facilities and</w:t>
      </w:r>
      <w:r w:rsidR="00390E8C">
        <w:rPr>
          <w:sz w:val="22"/>
          <w:szCs w:val="22"/>
        </w:rPr>
        <w:t xml:space="preserve"> any associated work to the</w:t>
      </w:r>
      <w:r>
        <w:rPr>
          <w:sz w:val="22"/>
          <w:szCs w:val="22"/>
        </w:rPr>
        <w:t xml:space="preserve"> toilet areas</w:t>
      </w:r>
      <w:r w:rsidR="00390E8C">
        <w:rPr>
          <w:sz w:val="22"/>
          <w:szCs w:val="22"/>
        </w:rPr>
        <w:t>,</w:t>
      </w:r>
      <w:r>
        <w:rPr>
          <w:sz w:val="22"/>
          <w:szCs w:val="22"/>
        </w:rPr>
        <w:t xml:space="preserve"> the only way of identifying true costs would be to proceed with one of the options and for Bra</w:t>
      </w:r>
      <w:r w:rsidR="00E616C4">
        <w:rPr>
          <w:sz w:val="22"/>
          <w:szCs w:val="22"/>
        </w:rPr>
        <w:t>dshaw Gass &amp; Hope LL</w:t>
      </w:r>
      <w:r w:rsidR="00390E8C">
        <w:rPr>
          <w:sz w:val="22"/>
          <w:szCs w:val="22"/>
        </w:rPr>
        <w:t>P</w:t>
      </w:r>
      <w:r w:rsidR="00E616C4">
        <w:rPr>
          <w:sz w:val="22"/>
          <w:szCs w:val="22"/>
        </w:rPr>
        <w:t xml:space="preserve"> to finalise</w:t>
      </w:r>
      <w:r>
        <w:rPr>
          <w:sz w:val="22"/>
          <w:szCs w:val="22"/>
        </w:rPr>
        <w:t xml:space="preserve"> and agree the design and to obtain competitive tenders.</w:t>
      </w:r>
      <w:r w:rsidR="00390E8C">
        <w:rPr>
          <w:sz w:val="22"/>
          <w:szCs w:val="22"/>
        </w:rPr>
        <w:t xml:space="preserve"> </w:t>
      </w:r>
    </w:p>
    <w:p w:rsidR="003838C1" w:rsidRDefault="003838C1" w:rsidP="007D4439">
      <w:pPr>
        <w:jc w:val="both"/>
        <w:rPr>
          <w:sz w:val="22"/>
          <w:szCs w:val="22"/>
        </w:rPr>
      </w:pPr>
    </w:p>
    <w:p w:rsidR="00DB668F" w:rsidRDefault="003838C1" w:rsidP="007D4439">
      <w:pPr>
        <w:jc w:val="both"/>
        <w:rPr>
          <w:sz w:val="22"/>
          <w:szCs w:val="22"/>
        </w:rPr>
      </w:pPr>
      <w:r>
        <w:rPr>
          <w:sz w:val="22"/>
          <w:szCs w:val="22"/>
        </w:rPr>
        <w:t>The report also examined potential funds available to aid member</w:t>
      </w:r>
      <w:r w:rsidR="0077285B">
        <w:rPr>
          <w:sz w:val="22"/>
          <w:szCs w:val="22"/>
        </w:rPr>
        <w:t>’</w:t>
      </w:r>
      <w:r>
        <w:rPr>
          <w:sz w:val="22"/>
          <w:szCs w:val="22"/>
        </w:rPr>
        <w:t>s deliberations.</w:t>
      </w:r>
      <w:r w:rsidR="00DB668F">
        <w:rPr>
          <w:sz w:val="22"/>
          <w:szCs w:val="22"/>
        </w:rPr>
        <w:t xml:space="preserve"> </w:t>
      </w:r>
    </w:p>
    <w:p w:rsidR="00DB668F" w:rsidRDefault="00DB668F" w:rsidP="007D4439">
      <w:pPr>
        <w:jc w:val="both"/>
        <w:rPr>
          <w:sz w:val="22"/>
          <w:szCs w:val="22"/>
        </w:rPr>
      </w:pPr>
    </w:p>
    <w:p w:rsidR="007D4439" w:rsidRDefault="007D4439" w:rsidP="007D4439">
      <w:pPr>
        <w:jc w:val="both"/>
        <w:rPr>
          <w:sz w:val="22"/>
          <w:szCs w:val="22"/>
        </w:rPr>
      </w:pPr>
      <w:r w:rsidRPr="00371549">
        <w:rPr>
          <w:sz w:val="22"/>
          <w:szCs w:val="22"/>
        </w:rPr>
        <w:t xml:space="preserve">It was </w:t>
      </w:r>
      <w:r w:rsidRPr="00302055">
        <w:rPr>
          <w:sz w:val="22"/>
          <w:szCs w:val="22"/>
          <w:u w:val="single"/>
        </w:rPr>
        <w:t>moved</w:t>
      </w:r>
      <w:r w:rsidR="00B65878">
        <w:rPr>
          <w:sz w:val="22"/>
          <w:szCs w:val="22"/>
        </w:rPr>
        <w:t xml:space="preserve"> by Cllr.</w:t>
      </w:r>
      <w:r w:rsidR="0077285B">
        <w:rPr>
          <w:sz w:val="22"/>
          <w:szCs w:val="22"/>
        </w:rPr>
        <w:t xml:space="preserve"> I S Hamilton</w:t>
      </w:r>
      <w:r>
        <w:rPr>
          <w:sz w:val="22"/>
          <w:szCs w:val="22"/>
        </w:rPr>
        <w:t xml:space="preserve"> and </w:t>
      </w:r>
      <w:r w:rsidRPr="00302055">
        <w:rPr>
          <w:sz w:val="22"/>
          <w:szCs w:val="22"/>
          <w:u w:val="single"/>
        </w:rPr>
        <w:t>seconded</w:t>
      </w:r>
      <w:r>
        <w:rPr>
          <w:sz w:val="22"/>
          <w:szCs w:val="22"/>
        </w:rPr>
        <w:t xml:space="preserve"> by Cllr.</w:t>
      </w:r>
      <w:r w:rsidR="0077285B">
        <w:rPr>
          <w:sz w:val="22"/>
          <w:szCs w:val="22"/>
        </w:rPr>
        <w:t xml:space="preserve"> N Hogg, </w:t>
      </w:r>
      <w:r w:rsidRPr="00371549">
        <w:rPr>
          <w:sz w:val="22"/>
          <w:szCs w:val="22"/>
        </w:rPr>
        <w:t xml:space="preserve">and </w:t>
      </w:r>
    </w:p>
    <w:p w:rsidR="007D4439" w:rsidRPr="0042249A" w:rsidRDefault="007D4439" w:rsidP="007D4439">
      <w:pPr>
        <w:jc w:val="both"/>
        <w:rPr>
          <w:b/>
          <w:sz w:val="22"/>
          <w:szCs w:val="22"/>
        </w:rPr>
      </w:pPr>
    </w:p>
    <w:p w:rsidR="007D4439" w:rsidRDefault="007D4439" w:rsidP="007D4439">
      <w:pPr>
        <w:jc w:val="both"/>
        <w:rPr>
          <w:sz w:val="22"/>
          <w:szCs w:val="22"/>
        </w:rPr>
      </w:pPr>
      <w:r w:rsidRPr="0042249A">
        <w:rPr>
          <w:sz w:val="22"/>
          <w:szCs w:val="22"/>
          <w:u w:val="single"/>
        </w:rPr>
        <w:t>RESOLVED</w:t>
      </w:r>
      <w:r>
        <w:rPr>
          <w:sz w:val="22"/>
          <w:szCs w:val="22"/>
        </w:rPr>
        <w:t>:-   (i</w:t>
      </w:r>
      <w:r w:rsidRPr="0042249A">
        <w:rPr>
          <w:sz w:val="22"/>
          <w:szCs w:val="22"/>
        </w:rPr>
        <w:t>) That the r</w:t>
      </w:r>
      <w:r>
        <w:rPr>
          <w:sz w:val="22"/>
          <w:szCs w:val="22"/>
        </w:rPr>
        <w:t xml:space="preserve">eport be noted. </w:t>
      </w:r>
    </w:p>
    <w:p w:rsidR="0072027E" w:rsidRDefault="0072027E" w:rsidP="007D4439">
      <w:pPr>
        <w:jc w:val="both"/>
        <w:rPr>
          <w:sz w:val="22"/>
          <w:szCs w:val="22"/>
        </w:rPr>
      </w:pPr>
    </w:p>
    <w:p w:rsidR="0072027E" w:rsidRDefault="0072027E" w:rsidP="007D4439">
      <w:pPr>
        <w:jc w:val="both"/>
        <w:rPr>
          <w:sz w:val="22"/>
          <w:szCs w:val="22"/>
        </w:rPr>
      </w:pPr>
      <w:r>
        <w:rPr>
          <w:sz w:val="22"/>
          <w:szCs w:val="22"/>
        </w:rPr>
        <w:tab/>
      </w:r>
      <w:r>
        <w:rPr>
          <w:sz w:val="22"/>
          <w:szCs w:val="22"/>
        </w:rPr>
        <w:tab/>
        <w:t>(ii)</w:t>
      </w:r>
      <w:r w:rsidR="0077285B">
        <w:rPr>
          <w:sz w:val="22"/>
          <w:szCs w:val="22"/>
        </w:rPr>
        <w:t xml:space="preserve"> That the boilers at Hollies Hall and The Arncliffe Sports and Community Centre be replaced</w:t>
      </w:r>
    </w:p>
    <w:p w:rsidR="0077285B" w:rsidRDefault="0077285B" w:rsidP="007D4439">
      <w:pPr>
        <w:jc w:val="both"/>
        <w:rPr>
          <w:sz w:val="22"/>
          <w:szCs w:val="22"/>
        </w:rPr>
      </w:pPr>
      <w:r>
        <w:rPr>
          <w:sz w:val="22"/>
          <w:szCs w:val="22"/>
        </w:rPr>
        <w:tab/>
      </w:r>
      <w:r>
        <w:rPr>
          <w:sz w:val="22"/>
          <w:szCs w:val="22"/>
        </w:rPr>
        <w:tab/>
        <w:t xml:space="preserve">      as soon as practicably possible.</w:t>
      </w:r>
    </w:p>
    <w:p w:rsidR="0072027E" w:rsidRDefault="0072027E" w:rsidP="007D4439">
      <w:pPr>
        <w:jc w:val="both"/>
        <w:rPr>
          <w:sz w:val="22"/>
          <w:szCs w:val="22"/>
        </w:rPr>
      </w:pPr>
    </w:p>
    <w:p w:rsidR="0077285B" w:rsidRDefault="0072027E" w:rsidP="007D4439">
      <w:pPr>
        <w:jc w:val="both"/>
        <w:rPr>
          <w:sz w:val="22"/>
          <w:szCs w:val="22"/>
        </w:rPr>
      </w:pPr>
      <w:r>
        <w:rPr>
          <w:sz w:val="22"/>
          <w:szCs w:val="22"/>
        </w:rPr>
        <w:t xml:space="preserve">                       (iii)</w:t>
      </w:r>
      <w:r w:rsidR="0077285B">
        <w:rPr>
          <w:sz w:val="22"/>
          <w:szCs w:val="22"/>
        </w:rPr>
        <w:t xml:space="preserve"> That the contract for the replacement of the boilers at both Centres, at a cost of £20,425, be</w:t>
      </w:r>
    </w:p>
    <w:p w:rsidR="006F06CF" w:rsidRDefault="0077285B" w:rsidP="007D4A14">
      <w:pPr>
        <w:ind w:left="720" w:firstLine="720"/>
        <w:jc w:val="both"/>
        <w:rPr>
          <w:sz w:val="22"/>
          <w:szCs w:val="22"/>
        </w:rPr>
      </w:pPr>
      <w:r>
        <w:rPr>
          <w:sz w:val="22"/>
          <w:szCs w:val="22"/>
        </w:rPr>
        <w:t xml:space="preserve">     awarded to Ecoblue Heating Ltd. and that</w:t>
      </w:r>
      <w:r w:rsidR="007D4A14">
        <w:rPr>
          <w:sz w:val="22"/>
          <w:szCs w:val="22"/>
        </w:rPr>
        <w:t xml:space="preserve"> payment of a 50% deposit</w:t>
      </w:r>
      <w:r w:rsidR="006F06CF">
        <w:rPr>
          <w:sz w:val="22"/>
          <w:szCs w:val="22"/>
        </w:rPr>
        <w:t xml:space="preserve"> with the order,</w:t>
      </w:r>
      <w:r w:rsidR="007D4A14">
        <w:rPr>
          <w:sz w:val="22"/>
          <w:szCs w:val="22"/>
        </w:rPr>
        <w:t xml:space="preserve"> be</w:t>
      </w:r>
    </w:p>
    <w:p w:rsidR="0077285B" w:rsidRDefault="006F06CF" w:rsidP="007D4A14">
      <w:pPr>
        <w:ind w:left="720" w:firstLine="720"/>
        <w:jc w:val="both"/>
        <w:rPr>
          <w:sz w:val="22"/>
          <w:szCs w:val="22"/>
        </w:rPr>
      </w:pPr>
      <w:r>
        <w:rPr>
          <w:sz w:val="22"/>
          <w:szCs w:val="22"/>
        </w:rPr>
        <w:t xml:space="preserve">    </w:t>
      </w:r>
      <w:r w:rsidR="007D4A14">
        <w:rPr>
          <w:sz w:val="22"/>
          <w:szCs w:val="22"/>
        </w:rPr>
        <w:t xml:space="preserve"> approved. </w:t>
      </w:r>
    </w:p>
    <w:p w:rsidR="007D4A14" w:rsidRDefault="007D4A14" w:rsidP="007D4A14">
      <w:pPr>
        <w:ind w:left="720" w:firstLine="720"/>
        <w:jc w:val="both"/>
        <w:rPr>
          <w:sz w:val="22"/>
          <w:szCs w:val="22"/>
        </w:rPr>
      </w:pPr>
    </w:p>
    <w:p w:rsidR="006F06CF" w:rsidRDefault="007D4A14" w:rsidP="007D4A14">
      <w:pPr>
        <w:jc w:val="both"/>
        <w:rPr>
          <w:sz w:val="22"/>
          <w:szCs w:val="22"/>
        </w:rPr>
      </w:pPr>
      <w:r>
        <w:rPr>
          <w:sz w:val="22"/>
          <w:szCs w:val="22"/>
        </w:rPr>
        <w:t xml:space="preserve">                       </w:t>
      </w:r>
      <w:r w:rsidR="001A032C">
        <w:rPr>
          <w:sz w:val="22"/>
          <w:szCs w:val="22"/>
        </w:rPr>
        <w:t xml:space="preserve"> </w:t>
      </w:r>
      <w:r>
        <w:rPr>
          <w:sz w:val="22"/>
          <w:szCs w:val="22"/>
        </w:rPr>
        <w:t xml:space="preserve">(iv) </w:t>
      </w:r>
      <w:r w:rsidR="006F06CF">
        <w:rPr>
          <w:sz w:val="22"/>
          <w:szCs w:val="22"/>
        </w:rPr>
        <w:t xml:space="preserve"> </w:t>
      </w:r>
      <w:r>
        <w:rPr>
          <w:sz w:val="22"/>
          <w:szCs w:val="22"/>
        </w:rPr>
        <w:t>That</w:t>
      </w:r>
      <w:r w:rsidR="006F06CF">
        <w:rPr>
          <w:sz w:val="22"/>
          <w:szCs w:val="22"/>
        </w:rPr>
        <w:t xml:space="preserve"> regarding the upgrading of the kitchen facilities and toilet areas at the Arncliffe Sports</w:t>
      </w:r>
    </w:p>
    <w:p w:rsidR="00390E8C" w:rsidRDefault="006F06CF" w:rsidP="00390E8C">
      <w:pPr>
        <w:ind w:left="720" w:firstLine="720"/>
        <w:jc w:val="both"/>
        <w:rPr>
          <w:sz w:val="22"/>
          <w:szCs w:val="22"/>
        </w:rPr>
      </w:pPr>
      <w:r>
        <w:rPr>
          <w:sz w:val="22"/>
          <w:szCs w:val="22"/>
        </w:rPr>
        <w:t xml:space="preserve">      and Community Centre,  it was agreed that the Town Council</w:t>
      </w:r>
      <w:r w:rsidR="00390E8C">
        <w:rPr>
          <w:sz w:val="22"/>
          <w:szCs w:val="22"/>
        </w:rPr>
        <w:t xml:space="preserve"> instruct Bradshaw, Gass &amp; </w:t>
      </w:r>
    </w:p>
    <w:p w:rsidR="00390E8C" w:rsidRDefault="00390E8C" w:rsidP="00390E8C">
      <w:pPr>
        <w:ind w:left="720" w:firstLine="720"/>
        <w:jc w:val="both"/>
        <w:rPr>
          <w:sz w:val="22"/>
          <w:szCs w:val="22"/>
        </w:rPr>
      </w:pPr>
      <w:r>
        <w:rPr>
          <w:sz w:val="22"/>
          <w:szCs w:val="22"/>
        </w:rPr>
        <w:t xml:space="preserve">      Hope LLP to develop and agree a design </w:t>
      </w:r>
      <w:r w:rsidR="006F06CF">
        <w:rPr>
          <w:sz w:val="22"/>
          <w:szCs w:val="22"/>
        </w:rPr>
        <w:t>for Option 3</w:t>
      </w:r>
      <w:r>
        <w:rPr>
          <w:sz w:val="22"/>
          <w:szCs w:val="22"/>
        </w:rPr>
        <w:t xml:space="preserve"> </w:t>
      </w:r>
      <w:r w:rsidR="006F06CF">
        <w:rPr>
          <w:sz w:val="22"/>
          <w:szCs w:val="22"/>
        </w:rPr>
        <w:t>of the Town</w:t>
      </w:r>
      <w:r>
        <w:rPr>
          <w:sz w:val="22"/>
          <w:szCs w:val="22"/>
        </w:rPr>
        <w:t xml:space="preserve"> Managers report and to</w:t>
      </w:r>
    </w:p>
    <w:p w:rsidR="006F06CF" w:rsidRPr="0042249A" w:rsidRDefault="00390E8C" w:rsidP="00390E8C">
      <w:pPr>
        <w:ind w:left="720" w:firstLine="720"/>
        <w:jc w:val="both"/>
        <w:rPr>
          <w:sz w:val="22"/>
          <w:szCs w:val="22"/>
        </w:rPr>
      </w:pPr>
      <w:r>
        <w:rPr>
          <w:sz w:val="22"/>
          <w:szCs w:val="22"/>
        </w:rPr>
        <w:t xml:space="preserve">      obtain competitive quotations for the works.</w:t>
      </w:r>
    </w:p>
    <w:p w:rsidR="006F06CF" w:rsidRDefault="00BD2786" w:rsidP="00E67564">
      <w:pPr>
        <w:jc w:val="both"/>
        <w:rPr>
          <w:b/>
          <w:sz w:val="22"/>
          <w:szCs w:val="22"/>
        </w:rPr>
      </w:pPr>
      <w:r>
        <w:rPr>
          <w:b/>
          <w:sz w:val="22"/>
          <w:szCs w:val="22"/>
        </w:rPr>
        <w:tab/>
      </w:r>
    </w:p>
    <w:p w:rsidR="00BC4BFB" w:rsidRDefault="00D24047" w:rsidP="00E67564">
      <w:pPr>
        <w:jc w:val="both"/>
        <w:rPr>
          <w:b/>
          <w:sz w:val="22"/>
          <w:szCs w:val="22"/>
        </w:rPr>
      </w:pPr>
      <w:r>
        <w:rPr>
          <w:b/>
          <w:sz w:val="22"/>
          <w:szCs w:val="22"/>
        </w:rPr>
        <w:t>53. ACCESS TO HOLLIES MEDICAL CENTRE</w:t>
      </w:r>
    </w:p>
    <w:p w:rsidR="00D24047" w:rsidRDefault="00D24047" w:rsidP="00E67564">
      <w:pPr>
        <w:jc w:val="both"/>
        <w:rPr>
          <w:b/>
          <w:sz w:val="22"/>
          <w:szCs w:val="22"/>
        </w:rPr>
      </w:pPr>
    </w:p>
    <w:p w:rsidR="00D24047" w:rsidRDefault="00D24047" w:rsidP="00E67564">
      <w:pPr>
        <w:jc w:val="both"/>
        <w:rPr>
          <w:sz w:val="22"/>
          <w:szCs w:val="22"/>
        </w:rPr>
      </w:pPr>
      <w:r>
        <w:rPr>
          <w:sz w:val="22"/>
          <w:szCs w:val="22"/>
        </w:rPr>
        <w:t>The Town Manager presented a report that outlined a proposal to provide a safe access route to Hollies Medical Centre over land leased to the Town Council.</w:t>
      </w:r>
      <w:r w:rsidR="00C2039B">
        <w:rPr>
          <w:sz w:val="22"/>
          <w:szCs w:val="22"/>
        </w:rPr>
        <w:t xml:space="preserve"> It was noted that the </w:t>
      </w:r>
      <w:r w:rsidR="000F2B79">
        <w:rPr>
          <w:sz w:val="22"/>
          <w:szCs w:val="22"/>
        </w:rPr>
        <w:t>Practice Freeholder has agreed to share the cost on a 50/50 basis.</w:t>
      </w:r>
    </w:p>
    <w:p w:rsidR="00D24047" w:rsidRDefault="00D24047" w:rsidP="00E67564">
      <w:pPr>
        <w:jc w:val="both"/>
        <w:rPr>
          <w:sz w:val="22"/>
          <w:szCs w:val="22"/>
        </w:rPr>
      </w:pPr>
    </w:p>
    <w:p w:rsidR="00D24047" w:rsidRDefault="00D24047" w:rsidP="00D24047">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F2B79">
        <w:rPr>
          <w:sz w:val="22"/>
          <w:szCs w:val="22"/>
        </w:rPr>
        <w:t xml:space="preserve"> A Harvey</w:t>
      </w:r>
      <w:r>
        <w:rPr>
          <w:sz w:val="22"/>
          <w:szCs w:val="22"/>
        </w:rPr>
        <w:t xml:space="preserve"> and </w:t>
      </w:r>
      <w:r w:rsidRPr="00302055">
        <w:rPr>
          <w:sz w:val="22"/>
          <w:szCs w:val="22"/>
          <w:u w:val="single"/>
        </w:rPr>
        <w:t>seconded</w:t>
      </w:r>
      <w:r>
        <w:rPr>
          <w:sz w:val="22"/>
          <w:szCs w:val="22"/>
        </w:rPr>
        <w:t xml:space="preserve"> by Cllr.</w:t>
      </w:r>
      <w:r w:rsidR="000F2B79">
        <w:rPr>
          <w:sz w:val="22"/>
          <w:szCs w:val="22"/>
        </w:rPr>
        <w:t xml:space="preserve"> D Perry</w:t>
      </w:r>
      <w:r w:rsidRPr="00371549">
        <w:rPr>
          <w:sz w:val="22"/>
          <w:szCs w:val="22"/>
        </w:rPr>
        <w:t xml:space="preserve"> and </w:t>
      </w:r>
    </w:p>
    <w:p w:rsidR="00D24047" w:rsidRPr="0042249A" w:rsidRDefault="00D24047" w:rsidP="00D24047">
      <w:pPr>
        <w:jc w:val="both"/>
        <w:rPr>
          <w:b/>
          <w:sz w:val="22"/>
          <w:szCs w:val="22"/>
        </w:rPr>
      </w:pPr>
    </w:p>
    <w:p w:rsidR="00D24047" w:rsidRDefault="00D24047" w:rsidP="00D24047">
      <w:pPr>
        <w:jc w:val="both"/>
        <w:rPr>
          <w:sz w:val="22"/>
          <w:szCs w:val="22"/>
        </w:rPr>
      </w:pPr>
      <w:r w:rsidRPr="0042249A">
        <w:rPr>
          <w:sz w:val="22"/>
          <w:szCs w:val="22"/>
          <w:u w:val="single"/>
        </w:rPr>
        <w:t>RESOLVED</w:t>
      </w:r>
      <w:r>
        <w:rPr>
          <w:sz w:val="22"/>
          <w:szCs w:val="22"/>
        </w:rPr>
        <w:t>:-   (i</w:t>
      </w:r>
      <w:r w:rsidRPr="0042249A">
        <w:rPr>
          <w:sz w:val="22"/>
          <w:szCs w:val="22"/>
        </w:rPr>
        <w:t>) That the r</w:t>
      </w:r>
      <w:r>
        <w:rPr>
          <w:sz w:val="22"/>
          <w:szCs w:val="22"/>
        </w:rPr>
        <w:t xml:space="preserve">eport be noted. </w:t>
      </w:r>
    </w:p>
    <w:p w:rsidR="00344C59" w:rsidRDefault="00344C59" w:rsidP="00D24047">
      <w:pPr>
        <w:jc w:val="both"/>
        <w:rPr>
          <w:sz w:val="22"/>
          <w:szCs w:val="22"/>
        </w:rPr>
      </w:pPr>
    </w:p>
    <w:p w:rsidR="00344C59" w:rsidRDefault="00344C59" w:rsidP="00D24047">
      <w:pPr>
        <w:jc w:val="both"/>
        <w:rPr>
          <w:sz w:val="22"/>
          <w:szCs w:val="22"/>
        </w:rPr>
      </w:pPr>
      <w:r>
        <w:rPr>
          <w:sz w:val="22"/>
          <w:szCs w:val="22"/>
        </w:rPr>
        <w:tab/>
      </w:r>
      <w:r>
        <w:rPr>
          <w:sz w:val="22"/>
          <w:szCs w:val="22"/>
        </w:rPr>
        <w:tab/>
        <w:t>(ii) That the Practice Freeholder’s offer as outlined in para 3.5 of the report be approved.</w:t>
      </w:r>
    </w:p>
    <w:p w:rsidR="00344C59" w:rsidRDefault="00344C59" w:rsidP="00D24047">
      <w:pPr>
        <w:jc w:val="both"/>
        <w:rPr>
          <w:sz w:val="22"/>
          <w:szCs w:val="22"/>
        </w:rPr>
      </w:pPr>
    </w:p>
    <w:p w:rsidR="00344C59" w:rsidRDefault="00344C59" w:rsidP="00D24047">
      <w:pPr>
        <w:jc w:val="both"/>
        <w:rPr>
          <w:sz w:val="22"/>
          <w:szCs w:val="22"/>
        </w:rPr>
      </w:pPr>
      <w:r>
        <w:rPr>
          <w:sz w:val="22"/>
          <w:szCs w:val="22"/>
        </w:rPr>
        <w:tab/>
      </w:r>
      <w:r>
        <w:rPr>
          <w:sz w:val="22"/>
          <w:szCs w:val="22"/>
        </w:rPr>
        <w:tab/>
        <w:t xml:space="preserve">(iii) That the ‘Memorandum of Understanding’ be approved and the Chairperson of the </w:t>
      </w:r>
    </w:p>
    <w:p w:rsidR="00344C59" w:rsidRDefault="00344C59" w:rsidP="00D24047">
      <w:pPr>
        <w:jc w:val="both"/>
        <w:rPr>
          <w:sz w:val="22"/>
          <w:szCs w:val="22"/>
        </w:rPr>
      </w:pPr>
      <w:r>
        <w:rPr>
          <w:sz w:val="22"/>
          <w:szCs w:val="22"/>
        </w:rPr>
        <w:tab/>
      </w:r>
      <w:r>
        <w:rPr>
          <w:sz w:val="22"/>
          <w:szCs w:val="22"/>
        </w:rPr>
        <w:tab/>
        <w:t xml:space="preserve">       Town Council be authorised to sign it on the Town Council’s behalf.</w:t>
      </w:r>
    </w:p>
    <w:p w:rsidR="00344C59" w:rsidRDefault="00344C59" w:rsidP="00D24047">
      <w:pPr>
        <w:jc w:val="both"/>
        <w:rPr>
          <w:sz w:val="22"/>
          <w:szCs w:val="22"/>
        </w:rPr>
      </w:pPr>
    </w:p>
    <w:p w:rsidR="00344C59" w:rsidRDefault="0072027E" w:rsidP="00D24047">
      <w:pPr>
        <w:jc w:val="both"/>
        <w:rPr>
          <w:sz w:val="22"/>
          <w:szCs w:val="22"/>
        </w:rPr>
      </w:pPr>
      <w:r>
        <w:rPr>
          <w:sz w:val="22"/>
          <w:szCs w:val="22"/>
        </w:rPr>
        <w:tab/>
      </w:r>
      <w:r>
        <w:rPr>
          <w:sz w:val="22"/>
          <w:szCs w:val="22"/>
        </w:rPr>
        <w:tab/>
        <w:t xml:space="preserve">(iv) </w:t>
      </w:r>
      <w:r w:rsidR="00344C59">
        <w:rPr>
          <w:sz w:val="22"/>
          <w:szCs w:val="22"/>
        </w:rPr>
        <w:t>That the qu</w:t>
      </w:r>
      <w:r w:rsidR="00FC564B">
        <w:rPr>
          <w:sz w:val="22"/>
          <w:szCs w:val="22"/>
        </w:rPr>
        <w:t>otation submitted by M N Badger in the sum of £1,280.50 be accepted and</w:t>
      </w:r>
    </w:p>
    <w:p w:rsidR="00FC564B" w:rsidRDefault="00390E8C" w:rsidP="00D24047">
      <w:pPr>
        <w:jc w:val="both"/>
        <w:rPr>
          <w:sz w:val="22"/>
          <w:szCs w:val="22"/>
        </w:rPr>
      </w:pPr>
      <w:r>
        <w:rPr>
          <w:sz w:val="22"/>
          <w:szCs w:val="22"/>
        </w:rPr>
        <w:tab/>
      </w:r>
      <w:r>
        <w:rPr>
          <w:sz w:val="22"/>
          <w:szCs w:val="22"/>
        </w:rPr>
        <w:tab/>
        <w:t xml:space="preserve">      Approved, t</w:t>
      </w:r>
      <w:r w:rsidR="0063580E">
        <w:rPr>
          <w:sz w:val="22"/>
          <w:szCs w:val="22"/>
        </w:rPr>
        <w:t>o be split 50/50 with the Practice Freeholder as agreed.</w:t>
      </w:r>
    </w:p>
    <w:p w:rsidR="00D24047" w:rsidRPr="00FC564B" w:rsidRDefault="00FC564B" w:rsidP="00E67564">
      <w:pPr>
        <w:jc w:val="both"/>
        <w:rPr>
          <w:sz w:val="22"/>
          <w:szCs w:val="22"/>
        </w:rPr>
      </w:pPr>
      <w:r>
        <w:rPr>
          <w:sz w:val="22"/>
          <w:szCs w:val="22"/>
        </w:rPr>
        <w:tab/>
        <w:t xml:space="preserve">                   </w:t>
      </w:r>
    </w:p>
    <w:p w:rsidR="0061128F" w:rsidRDefault="009327E5" w:rsidP="00F75BA3">
      <w:pPr>
        <w:jc w:val="both"/>
        <w:rPr>
          <w:b/>
          <w:sz w:val="22"/>
          <w:szCs w:val="22"/>
        </w:rPr>
      </w:pPr>
      <w:r>
        <w:rPr>
          <w:b/>
          <w:sz w:val="22"/>
          <w:szCs w:val="22"/>
        </w:rPr>
        <w:t>54</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F80F36" w:rsidP="00F75BA3">
      <w:pPr>
        <w:jc w:val="both"/>
        <w:rPr>
          <w:sz w:val="22"/>
          <w:szCs w:val="22"/>
        </w:rPr>
      </w:pPr>
      <w:r w:rsidRPr="00F80F36">
        <w:rPr>
          <w:sz w:val="22"/>
          <w:szCs w:val="22"/>
        </w:rPr>
        <w:t>The following applications were considered by Members</w:t>
      </w:r>
      <w:r>
        <w:rPr>
          <w:sz w:val="22"/>
          <w:szCs w:val="22"/>
        </w:rPr>
        <w:t xml:space="preserve">:- </w:t>
      </w:r>
    </w:p>
    <w:p w:rsidR="00A72B6F" w:rsidRDefault="00A72B6F" w:rsidP="00F75BA3">
      <w:pPr>
        <w:jc w:val="both"/>
        <w:rPr>
          <w:b/>
          <w:sz w:val="22"/>
          <w:szCs w:val="22"/>
        </w:rPr>
      </w:pPr>
    </w:p>
    <w:p w:rsidR="00F80F36" w:rsidRDefault="00F80F36" w:rsidP="00F75BA3">
      <w:pPr>
        <w:jc w:val="both"/>
        <w:rPr>
          <w:b/>
          <w:sz w:val="22"/>
          <w:szCs w:val="22"/>
        </w:rPr>
      </w:pPr>
    </w:p>
    <w:tbl>
      <w:tblPr>
        <w:tblStyle w:val="TableGrid"/>
        <w:tblW w:w="0" w:type="auto"/>
        <w:tblLook w:val="04A0"/>
      </w:tblPr>
      <w:tblGrid>
        <w:gridCol w:w="2037"/>
        <w:gridCol w:w="2037"/>
        <w:gridCol w:w="1704"/>
        <w:gridCol w:w="2694"/>
        <w:gridCol w:w="1716"/>
      </w:tblGrid>
      <w:tr w:rsidR="00FC564B" w:rsidTr="00FC564B">
        <w:tc>
          <w:tcPr>
            <w:tcW w:w="2037" w:type="dxa"/>
          </w:tcPr>
          <w:p w:rsidR="00FC564B" w:rsidRDefault="00FC564B" w:rsidP="00F75BA3">
            <w:pPr>
              <w:jc w:val="both"/>
              <w:rPr>
                <w:b/>
                <w:sz w:val="22"/>
                <w:szCs w:val="22"/>
              </w:rPr>
            </w:pPr>
            <w:r>
              <w:rPr>
                <w:b/>
                <w:sz w:val="22"/>
                <w:szCs w:val="22"/>
              </w:rPr>
              <w:t>Applicant</w:t>
            </w:r>
          </w:p>
        </w:tc>
        <w:tc>
          <w:tcPr>
            <w:tcW w:w="2037" w:type="dxa"/>
          </w:tcPr>
          <w:p w:rsidR="00FC564B" w:rsidRDefault="00FC564B" w:rsidP="00F75BA3">
            <w:pPr>
              <w:jc w:val="both"/>
              <w:rPr>
                <w:b/>
                <w:sz w:val="22"/>
                <w:szCs w:val="22"/>
              </w:rPr>
            </w:pPr>
            <w:r>
              <w:rPr>
                <w:b/>
                <w:sz w:val="22"/>
                <w:szCs w:val="22"/>
              </w:rPr>
              <w:t>Venue</w:t>
            </w:r>
          </w:p>
        </w:tc>
        <w:tc>
          <w:tcPr>
            <w:tcW w:w="170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FC564B">
        <w:tc>
          <w:tcPr>
            <w:tcW w:w="2037" w:type="dxa"/>
          </w:tcPr>
          <w:p w:rsidR="00FC564B" w:rsidRPr="00FC564B" w:rsidRDefault="00FC564B" w:rsidP="00FC564B">
            <w:pPr>
              <w:rPr>
                <w:sz w:val="22"/>
                <w:szCs w:val="22"/>
              </w:rPr>
            </w:pPr>
            <w:r>
              <w:rPr>
                <w:sz w:val="22"/>
                <w:szCs w:val="22"/>
              </w:rPr>
              <w:t>Kingsthorne JFC</w:t>
            </w:r>
          </w:p>
        </w:tc>
        <w:tc>
          <w:tcPr>
            <w:tcW w:w="2037" w:type="dxa"/>
          </w:tcPr>
          <w:p w:rsidR="00FC564B" w:rsidRPr="00FC564B" w:rsidRDefault="00FC564B" w:rsidP="00F75BA3">
            <w:pPr>
              <w:jc w:val="both"/>
              <w:rPr>
                <w:sz w:val="22"/>
                <w:szCs w:val="22"/>
              </w:rPr>
            </w:pPr>
            <w:r>
              <w:rPr>
                <w:sz w:val="22"/>
                <w:szCs w:val="22"/>
              </w:rPr>
              <w:t>Hollies Hall</w:t>
            </w:r>
          </w:p>
        </w:tc>
        <w:tc>
          <w:tcPr>
            <w:tcW w:w="1704" w:type="dxa"/>
          </w:tcPr>
          <w:p w:rsidR="00FC564B" w:rsidRDefault="00FC564B" w:rsidP="00F80F36">
            <w:pPr>
              <w:rPr>
                <w:sz w:val="22"/>
                <w:szCs w:val="22"/>
              </w:rPr>
            </w:pPr>
            <w:r>
              <w:rPr>
                <w:sz w:val="22"/>
                <w:szCs w:val="22"/>
              </w:rPr>
              <w:t>Saturdays -</w:t>
            </w:r>
          </w:p>
          <w:p w:rsidR="00FC564B" w:rsidRDefault="00FC564B" w:rsidP="00F80F36">
            <w:pPr>
              <w:rPr>
                <w:sz w:val="22"/>
                <w:szCs w:val="22"/>
              </w:rPr>
            </w:pPr>
            <w:r>
              <w:rPr>
                <w:sz w:val="22"/>
                <w:szCs w:val="22"/>
              </w:rPr>
              <w:t>23</w:t>
            </w:r>
            <w:r w:rsidRPr="00FC564B">
              <w:rPr>
                <w:sz w:val="22"/>
                <w:szCs w:val="22"/>
                <w:vertAlign w:val="superscript"/>
              </w:rPr>
              <w:t>rd</w:t>
            </w:r>
            <w:r>
              <w:rPr>
                <w:sz w:val="22"/>
                <w:szCs w:val="22"/>
              </w:rPr>
              <w:t xml:space="preserve"> July 2016 &amp;</w:t>
            </w:r>
          </w:p>
          <w:p w:rsidR="00FC564B" w:rsidRPr="00FC564B" w:rsidRDefault="00FC564B" w:rsidP="00F80F36">
            <w:pPr>
              <w:rPr>
                <w:sz w:val="22"/>
                <w:szCs w:val="22"/>
              </w:rPr>
            </w:pPr>
            <w:r>
              <w:rPr>
                <w:sz w:val="22"/>
                <w:szCs w:val="22"/>
              </w:rPr>
              <w:t>30</w:t>
            </w:r>
            <w:r w:rsidRPr="00FC564B">
              <w:rPr>
                <w:sz w:val="22"/>
                <w:szCs w:val="22"/>
                <w:vertAlign w:val="superscript"/>
              </w:rPr>
              <w:t>th</w:t>
            </w:r>
            <w:r>
              <w:rPr>
                <w:sz w:val="22"/>
                <w:szCs w:val="22"/>
              </w:rPr>
              <w:t xml:space="preserve"> July 2016</w:t>
            </w:r>
          </w:p>
        </w:tc>
        <w:tc>
          <w:tcPr>
            <w:tcW w:w="2694" w:type="dxa"/>
          </w:tcPr>
          <w:p w:rsidR="00FC564B" w:rsidRPr="00FC564B" w:rsidRDefault="00FC564B" w:rsidP="00F80F36">
            <w:pPr>
              <w:rPr>
                <w:sz w:val="22"/>
                <w:szCs w:val="22"/>
              </w:rPr>
            </w:pPr>
            <w:r>
              <w:rPr>
                <w:sz w:val="22"/>
                <w:szCs w:val="22"/>
              </w:rPr>
              <w:t>Awards evenings and  Fundraising event</w:t>
            </w:r>
          </w:p>
        </w:tc>
        <w:tc>
          <w:tcPr>
            <w:tcW w:w="1716" w:type="dxa"/>
          </w:tcPr>
          <w:p w:rsidR="00FC564B" w:rsidRPr="00FC564B" w:rsidRDefault="00FC564B" w:rsidP="00F80F36">
            <w:pPr>
              <w:rPr>
                <w:sz w:val="22"/>
                <w:szCs w:val="22"/>
              </w:rPr>
            </w:pPr>
            <w:r>
              <w:rPr>
                <w:sz w:val="22"/>
                <w:szCs w:val="22"/>
              </w:rPr>
              <w:t>£130.00</w:t>
            </w:r>
          </w:p>
        </w:tc>
      </w:tr>
      <w:tr w:rsidR="00FC564B" w:rsidTr="00FC564B">
        <w:tc>
          <w:tcPr>
            <w:tcW w:w="2037" w:type="dxa"/>
          </w:tcPr>
          <w:p w:rsidR="00FC564B" w:rsidRPr="00FC564B" w:rsidRDefault="00FC564B" w:rsidP="00FC564B">
            <w:pPr>
              <w:rPr>
                <w:sz w:val="22"/>
                <w:szCs w:val="22"/>
              </w:rPr>
            </w:pPr>
            <w:r w:rsidRPr="00FC564B">
              <w:rPr>
                <w:sz w:val="22"/>
                <w:szCs w:val="22"/>
              </w:rPr>
              <w:t>Memor</w:t>
            </w:r>
            <w:r>
              <w:rPr>
                <w:sz w:val="22"/>
                <w:szCs w:val="22"/>
              </w:rPr>
              <w:t>y Lane</w:t>
            </w:r>
          </w:p>
        </w:tc>
        <w:tc>
          <w:tcPr>
            <w:tcW w:w="2037" w:type="dxa"/>
          </w:tcPr>
          <w:p w:rsidR="00FC564B" w:rsidRPr="00FC564B" w:rsidRDefault="00F80F36" w:rsidP="00F75BA3">
            <w:pPr>
              <w:jc w:val="both"/>
              <w:rPr>
                <w:sz w:val="22"/>
                <w:szCs w:val="22"/>
              </w:rPr>
            </w:pPr>
            <w:r>
              <w:rPr>
                <w:sz w:val="22"/>
                <w:szCs w:val="22"/>
              </w:rPr>
              <w:t>The Arncliffe Sports &amp; Community Centre</w:t>
            </w:r>
          </w:p>
        </w:tc>
        <w:tc>
          <w:tcPr>
            <w:tcW w:w="1704" w:type="dxa"/>
          </w:tcPr>
          <w:p w:rsidR="00FC564B" w:rsidRPr="00FC564B" w:rsidRDefault="00FC564B" w:rsidP="00F80F36">
            <w:pPr>
              <w:rPr>
                <w:sz w:val="22"/>
                <w:szCs w:val="22"/>
              </w:rPr>
            </w:pPr>
            <w:r>
              <w:rPr>
                <w:sz w:val="22"/>
                <w:szCs w:val="22"/>
              </w:rPr>
              <w:t>Friday 19</w:t>
            </w:r>
            <w:r w:rsidRPr="00FC564B">
              <w:rPr>
                <w:sz w:val="22"/>
                <w:szCs w:val="22"/>
                <w:vertAlign w:val="superscript"/>
              </w:rPr>
              <w:t>th</w:t>
            </w:r>
            <w:r>
              <w:rPr>
                <w:sz w:val="22"/>
                <w:szCs w:val="22"/>
              </w:rPr>
              <w:t xml:space="preserve"> August 2016</w:t>
            </w:r>
          </w:p>
        </w:tc>
        <w:tc>
          <w:tcPr>
            <w:tcW w:w="2694" w:type="dxa"/>
          </w:tcPr>
          <w:p w:rsidR="00FC564B" w:rsidRPr="00FC564B" w:rsidRDefault="00FC564B" w:rsidP="00F80F36">
            <w:pPr>
              <w:rPr>
                <w:sz w:val="22"/>
                <w:szCs w:val="22"/>
              </w:rPr>
            </w:pPr>
            <w:r>
              <w:rPr>
                <w:sz w:val="22"/>
                <w:szCs w:val="22"/>
              </w:rPr>
              <w:t>Fundraising Night</w:t>
            </w:r>
          </w:p>
        </w:tc>
        <w:tc>
          <w:tcPr>
            <w:tcW w:w="1716" w:type="dxa"/>
          </w:tcPr>
          <w:p w:rsidR="00FC564B" w:rsidRPr="00FC564B" w:rsidRDefault="00FC564B" w:rsidP="00F80F36">
            <w:pPr>
              <w:rPr>
                <w:sz w:val="22"/>
                <w:szCs w:val="22"/>
              </w:rPr>
            </w:pPr>
            <w:r>
              <w:rPr>
                <w:sz w:val="22"/>
                <w:szCs w:val="22"/>
              </w:rPr>
              <w:t>£65</w:t>
            </w:r>
          </w:p>
        </w:tc>
      </w:tr>
      <w:tr w:rsidR="00FC564B" w:rsidTr="00FC564B">
        <w:tc>
          <w:tcPr>
            <w:tcW w:w="2037" w:type="dxa"/>
          </w:tcPr>
          <w:p w:rsidR="00FC564B" w:rsidRPr="00FC564B" w:rsidRDefault="00FC564B" w:rsidP="00FC564B">
            <w:pPr>
              <w:rPr>
                <w:sz w:val="22"/>
                <w:szCs w:val="22"/>
              </w:rPr>
            </w:pPr>
            <w:r>
              <w:rPr>
                <w:sz w:val="22"/>
                <w:szCs w:val="22"/>
              </w:rPr>
              <w:t>Nouveaux Morris Dancers</w:t>
            </w:r>
          </w:p>
        </w:tc>
        <w:tc>
          <w:tcPr>
            <w:tcW w:w="2037" w:type="dxa"/>
          </w:tcPr>
          <w:p w:rsidR="00FC564B" w:rsidRPr="00FC564B" w:rsidRDefault="00DC1AB2" w:rsidP="00DC1AB2">
            <w:pPr>
              <w:rPr>
                <w:sz w:val="22"/>
                <w:szCs w:val="22"/>
              </w:rPr>
            </w:pPr>
            <w:r>
              <w:rPr>
                <w:sz w:val="22"/>
                <w:szCs w:val="22"/>
              </w:rPr>
              <w:t>The Arncliffe Sports &amp; Community Centre</w:t>
            </w:r>
          </w:p>
        </w:tc>
        <w:tc>
          <w:tcPr>
            <w:tcW w:w="1704" w:type="dxa"/>
          </w:tcPr>
          <w:p w:rsidR="00FC564B" w:rsidRDefault="00FC564B" w:rsidP="00F80F36">
            <w:pPr>
              <w:rPr>
                <w:sz w:val="22"/>
                <w:szCs w:val="22"/>
              </w:rPr>
            </w:pPr>
            <w:r>
              <w:rPr>
                <w:sz w:val="22"/>
                <w:szCs w:val="22"/>
              </w:rPr>
              <w:t xml:space="preserve">Saturday </w:t>
            </w:r>
          </w:p>
          <w:p w:rsidR="00FC564B" w:rsidRPr="00FC564B" w:rsidRDefault="00FC564B" w:rsidP="00F80F36">
            <w:pPr>
              <w:rPr>
                <w:sz w:val="22"/>
                <w:szCs w:val="22"/>
              </w:rPr>
            </w:pPr>
            <w:r>
              <w:rPr>
                <w:sz w:val="22"/>
                <w:szCs w:val="22"/>
              </w:rPr>
              <w:t>27</w:t>
            </w:r>
            <w:r w:rsidRPr="00FC564B">
              <w:rPr>
                <w:sz w:val="22"/>
                <w:szCs w:val="22"/>
                <w:vertAlign w:val="superscript"/>
              </w:rPr>
              <w:t>th</w:t>
            </w:r>
            <w:r>
              <w:rPr>
                <w:sz w:val="22"/>
                <w:szCs w:val="22"/>
              </w:rPr>
              <w:t xml:space="preserve"> Aug 2016</w:t>
            </w:r>
          </w:p>
        </w:tc>
        <w:tc>
          <w:tcPr>
            <w:tcW w:w="2694" w:type="dxa"/>
          </w:tcPr>
          <w:p w:rsidR="00FC564B" w:rsidRPr="00FC564B" w:rsidRDefault="00FC564B" w:rsidP="00F80F36">
            <w:pPr>
              <w:rPr>
                <w:sz w:val="22"/>
                <w:szCs w:val="22"/>
              </w:rPr>
            </w:pPr>
            <w:r>
              <w:rPr>
                <w:sz w:val="22"/>
                <w:szCs w:val="22"/>
              </w:rPr>
              <w:t>Fun Day</w:t>
            </w:r>
          </w:p>
        </w:tc>
        <w:tc>
          <w:tcPr>
            <w:tcW w:w="1716" w:type="dxa"/>
          </w:tcPr>
          <w:p w:rsidR="00FC564B" w:rsidRPr="00FC564B" w:rsidRDefault="00FC564B" w:rsidP="00F80F36">
            <w:pPr>
              <w:rPr>
                <w:sz w:val="22"/>
                <w:szCs w:val="22"/>
              </w:rPr>
            </w:pPr>
            <w:r>
              <w:rPr>
                <w:sz w:val="22"/>
                <w:szCs w:val="22"/>
              </w:rPr>
              <w:t>£60</w:t>
            </w:r>
          </w:p>
        </w:tc>
      </w:tr>
      <w:tr w:rsidR="00FC564B" w:rsidTr="00FC564B">
        <w:tc>
          <w:tcPr>
            <w:tcW w:w="2037" w:type="dxa"/>
          </w:tcPr>
          <w:p w:rsidR="00FC564B" w:rsidRPr="00FC564B" w:rsidRDefault="00FC564B" w:rsidP="00F75BA3">
            <w:pPr>
              <w:jc w:val="both"/>
              <w:rPr>
                <w:sz w:val="22"/>
                <w:szCs w:val="22"/>
              </w:rPr>
            </w:pPr>
            <w:r>
              <w:rPr>
                <w:sz w:val="22"/>
                <w:szCs w:val="22"/>
              </w:rPr>
              <w:t>Woolton Whippets FC</w:t>
            </w:r>
          </w:p>
        </w:tc>
        <w:tc>
          <w:tcPr>
            <w:tcW w:w="2037" w:type="dxa"/>
          </w:tcPr>
          <w:p w:rsidR="00FC564B" w:rsidRPr="00FC564B" w:rsidRDefault="00FC564B" w:rsidP="00F75BA3">
            <w:pPr>
              <w:jc w:val="both"/>
              <w:rPr>
                <w:sz w:val="22"/>
                <w:szCs w:val="22"/>
              </w:rPr>
            </w:pPr>
            <w:r>
              <w:rPr>
                <w:sz w:val="22"/>
                <w:szCs w:val="22"/>
              </w:rPr>
              <w:t>Hollies Hall</w:t>
            </w:r>
          </w:p>
        </w:tc>
        <w:tc>
          <w:tcPr>
            <w:tcW w:w="1704" w:type="dxa"/>
          </w:tcPr>
          <w:p w:rsidR="00FC564B" w:rsidRDefault="00FC564B" w:rsidP="00F80F36">
            <w:pPr>
              <w:rPr>
                <w:sz w:val="22"/>
                <w:szCs w:val="22"/>
              </w:rPr>
            </w:pPr>
            <w:r>
              <w:rPr>
                <w:sz w:val="22"/>
                <w:szCs w:val="22"/>
              </w:rPr>
              <w:t>Saturday 1</w:t>
            </w:r>
            <w:r w:rsidRPr="00FC564B">
              <w:rPr>
                <w:sz w:val="22"/>
                <w:szCs w:val="22"/>
                <w:vertAlign w:val="superscript"/>
              </w:rPr>
              <w:t>st</w:t>
            </w:r>
            <w:r>
              <w:rPr>
                <w:sz w:val="22"/>
                <w:szCs w:val="22"/>
              </w:rPr>
              <w:t xml:space="preserve"> </w:t>
            </w:r>
          </w:p>
          <w:p w:rsidR="00FC564B" w:rsidRPr="00FC564B" w:rsidRDefault="00FC564B" w:rsidP="00F80F36">
            <w:pPr>
              <w:rPr>
                <w:sz w:val="22"/>
                <w:szCs w:val="22"/>
              </w:rPr>
            </w:pPr>
            <w:r>
              <w:rPr>
                <w:sz w:val="22"/>
                <w:szCs w:val="22"/>
              </w:rPr>
              <w:t>October 2016</w:t>
            </w:r>
          </w:p>
        </w:tc>
        <w:tc>
          <w:tcPr>
            <w:tcW w:w="2694" w:type="dxa"/>
          </w:tcPr>
          <w:p w:rsidR="00FC564B" w:rsidRPr="00FC564B" w:rsidRDefault="00F80F36" w:rsidP="00F80F36">
            <w:pPr>
              <w:rPr>
                <w:sz w:val="22"/>
                <w:szCs w:val="22"/>
              </w:rPr>
            </w:pPr>
            <w:r>
              <w:rPr>
                <w:sz w:val="22"/>
                <w:szCs w:val="22"/>
              </w:rPr>
              <w:t>Fundraiser for children’s U10’s football team</w:t>
            </w:r>
          </w:p>
        </w:tc>
        <w:tc>
          <w:tcPr>
            <w:tcW w:w="1716" w:type="dxa"/>
          </w:tcPr>
          <w:p w:rsidR="00FC564B" w:rsidRPr="00FC564B" w:rsidRDefault="00F80F36" w:rsidP="00F80F36">
            <w:pPr>
              <w:rPr>
                <w:sz w:val="22"/>
                <w:szCs w:val="22"/>
              </w:rPr>
            </w:pPr>
            <w:r>
              <w:rPr>
                <w:sz w:val="22"/>
                <w:szCs w:val="22"/>
              </w:rPr>
              <w:t>£90</w:t>
            </w:r>
          </w:p>
        </w:tc>
      </w:tr>
      <w:tr w:rsidR="00F80F36" w:rsidTr="00FC564B">
        <w:tc>
          <w:tcPr>
            <w:tcW w:w="2037" w:type="dxa"/>
          </w:tcPr>
          <w:p w:rsidR="00F80F36" w:rsidRDefault="00F80F36" w:rsidP="00F75BA3">
            <w:pPr>
              <w:jc w:val="both"/>
              <w:rPr>
                <w:sz w:val="22"/>
                <w:szCs w:val="22"/>
              </w:rPr>
            </w:pPr>
            <w:r>
              <w:rPr>
                <w:sz w:val="22"/>
                <w:szCs w:val="22"/>
              </w:rPr>
              <w:t>Jill Marquis</w:t>
            </w:r>
          </w:p>
        </w:tc>
        <w:tc>
          <w:tcPr>
            <w:tcW w:w="2037" w:type="dxa"/>
          </w:tcPr>
          <w:p w:rsidR="00F80F36" w:rsidRDefault="00F80F36" w:rsidP="00F80F36">
            <w:pPr>
              <w:rPr>
                <w:sz w:val="22"/>
                <w:szCs w:val="22"/>
              </w:rPr>
            </w:pPr>
            <w:r>
              <w:rPr>
                <w:sz w:val="22"/>
                <w:szCs w:val="22"/>
              </w:rPr>
              <w:t>The Arncliffe Sports &amp; Community Centre</w:t>
            </w:r>
          </w:p>
        </w:tc>
        <w:tc>
          <w:tcPr>
            <w:tcW w:w="1704" w:type="dxa"/>
          </w:tcPr>
          <w:p w:rsidR="00F80F36" w:rsidRDefault="00F80F36" w:rsidP="00F80F36">
            <w:pPr>
              <w:rPr>
                <w:sz w:val="22"/>
                <w:szCs w:val="22"/>
              </w:rPr>
            </w:pPr>
            <w:r>
              <w:rPr>
                <w:sz w:val="22"/>
                <w:szCs w:val="22"/>
              </w:rPr>
              <w:t>Saturday 1</w:t>
            </w:r>
            <w:r w:rsidRPr="00F80F36">
              <w:rPr>
                <w:sz w:val="22"/>
                <w:szCs w:val="22"/>
                <w:vertAlign w:val="superscript"/>
              </w:rPr>
              <w:t>st</w:t>
            </w:r>
            <w:r>
              <w:rPr>
                <w:sz w:val="22"/>
                <w:szCs w:val="22"/>
              </w:rPr>
              <w:t xml:space="preserve"> October 2016</w:t>
            </w:r>
          </w:p>
        </w:tc>
        <w:tc>
          <w:tcPr>
            <w:tcW w:w="2694" w:type="dxa"/>
          </w:tcPr>
          <w:p w:rsidR="00F80F36" w:rsidRDefault="00F80F36" w:rsidP="00F80F36">
            <w:pPr>
              <w:rPr>
                <w:sz w:val="22"/>
                <w:szCs w:val="22"/>
              </w:rPr>
            </w:pPr>
            <w:r>
              <w:rPr>
                <w:sz w:val="22"/>
                <w:szCs w:val="22"/>
              </w:rPr>
              <w:t>40</w:t>
            </w:r>
            <w:r w:rsidRPr="00F80F36">
              <w:rPr>
                <w:sz w:val="22"/>
                <w:szCs w:val="22"/>
                <w:vertAlign w:val="superscript"/>
              </w:rPr>
              <w:t>th</w:t>
            </w:r>
            <w:r>
              <w:rPr>
                <w:sz w:val="22"/>
                <w:szCs w:val="22"/>
              </w:rPr>
              <w:t xml:space="preserve"> Wedding Anniversary celebration and fundraising event for Knowsley Foodbank and CAB</w:t>
            </w:r>
          </w:p>
        </w:tc>
        <w:tc>
          <w:tcPr>
            <w:tcW w:w="1716" w:type="dxa"/>
          </w:tcPr>
          <w:p w:rsidR="00F80F36" w:rsidRDefault="00F80F36" w:rsidP="00F80F36">
            <w:pPr>
              <w:rPr>
                <w:sz w:val="22"/>
                <w:szCs w:val="22"/>
              </w:rPr>
            </w:pPr>
            <w:r>
              <w:rPr>
                <w:sz w:val="22"/>
                <w:szCs w:val="22"/>
              </w:rPr>
              <w:t>£65</w:t>
            </w:r>
          </w:p>
        </w:tc>
      </w:tr>
      <w:tr w:rsidR="00F80F36" w:rsidTr="00FC564B">
        <w:tc>
          <w:tcPr>
            <w:tcW w:w="2037" w:type="dxa"/>
          </w:tcPr>
          <w:p w:rsidR="00F80F36" w:rsidRDefault="00F80F36" w:rsidP="00F75BA3">
            <w:pPr>
              <w:jc w:val="both"/>
              <w:rPr>
                <w:sz w:val="22"/>
                <w:szCs w:val="22"/>
              </w:rPr>
            </w:pPr>
            <w:r>
              <w:rPr>
                <w:sz w:val="22"/>
                <w:szCs w:val="22"/>
              </w:rPr>
              <w:t>Halewood Community Spirit</w:t>
            </w:r>
          </w:p>
        </w:tc>
        <w:tc>
          <w:tcPr>
            <w:tcW w:w="2037" w:type="dxa"/>
          </w:tcPr>
          <w:p w:rsidR="00F80F36" w:rsidRDefault="00F80F36" w:rsidP="00F80F36">
            <w:pPr>
              <w:rPr>
                <w:sz w:val="22"/>
                <w:szCs w:val="22"/>
              </w:rPr>
            </w:pPr>
            <w:r>
              <w:rPr>
                <w:sz w:val="22"/>
                <w:szCs w:val="22"/>
              </w:rPr>
              <w:t>The Arncliffe Sports &amp; Community Centre</w:t>
            </w:r>
          </w:p>
        </w:tc>
        <w:tc>
          <w:tcPr>
            <w:tcW w:w="1704" w:type="dxa"/>
          </w:tcPr>
          <w:p w:rsidR="00F80F36" w:rsidRDefault="00F80F36" w:rsidP="00F80F36">
            <w:pPr>
              <w:rPr>
                <w:sz w:val="22"/>
                <w:szCs w:val="22"/>
              </w:rPr>
            </w:pPr>
            <w:r>
              <w:rPr>
                <w:sz w:val="22"/>
                <w:szCs w:val="22"/>
              </w:rPr>
              <w:t>Saturday 29</w:t>
            </w:r>
            <w:r w:rsidRPr="00F80F36">
              <w:rPr>
                <w:sz w:val="22"/>
                <w:szCs w:val="22"/>
                <w:vertAlign w:val="superscript"/>
              </w:rPr>
              <w:t>th</w:t>
            </w:r>
            <w:r>
              <w:rPr>
                <w:sz w:val="22"/>
                <w:szCs w:val="22"/>
              </w:rPr>
              <w:t xml:space="preserve"> October 2016</w:t>
            </w:r>
          </w:p>
        </w:tc>
        <w:tc>
          <w:tcPr>
            <w:tcW w:w="2694" w:type="dxa"/>
          </w:tcPr>
          <w:p w:rsidR="00F80F36" w:rsidRDefault="00F80F36" w:rsidP="00F80F36">
            <w:pPr>
              <w:rPr>
                <w:sz w:val="22"/>
                <w:szCs w:val="22"/>
              </w:rPr>
            </w:pPr>
            <w:r>
              <w:rPr>
                <w:sz w:val="22"/>
                <w:szCs w:val="22"/>
              </w:rPr>
              <w:t>Halloween Spooktacular</w:t>
            </w:r>
          </w:p>
        </w:tc>
        <w:tc>
          <w:tcPr>
            <w:tcW w:w="1716" w:type="dxa"/>
          </w:tcPr>
          <w:p w:rsidR="00F80F36" w:rsidRDefault="00F80F36" w:rsidP="00F80F36">
            <w:pPr>
              <w:rPr>
                <w:sz w:val="22"/>
                <w:szCs w:val="22"/>
              </w:rPr>
            </w:pPr>
            <w:r>
              <w:rPr>
                <w:sz w:val="22"/>
                <w:szCs w:val="22"/>
              </w:rPr>
              <w:t>?</w:t>
            </w:r>
          </w:p>
        </w:tc>
      </w:tr>
      <w:tr w:rsidR="00F80F36" w:rsidTr="00FC564B">
        <w:tc>
          <w:tcPr>
            <w:tcW w:w="2037" w:type="dxa"/>
          </w:tcPr>
          <w:p w:rsidR="00F80F36" w:rsidRDefault="00F80F36" w:rsidP="00F80F36">
            <w:pPr>
              <w:rPr>
                <w:sz w:val="22"/>
                <w:szCs w:val="22"/>
              </w:rPr>
            </w:pPr>
            <w:r>
              <w:rPr>
                <w:sz w:val="22"/>
                <w:szCs w:val="22"/>
              </w:rPr>
              <w:t>Halewood Tae Kwando</w:t>
            </w:r>
          </w:p>
        </w:tc>
        <w:tc>
          <w:tcPr>
            <w:tcW w:w="2037" w:type="dxa"/>
          </w:tcPr>
          <w:p w:rsidR="00F80F36" w:rsidRDefault="00F80F36" w:rsidP="008A7D98">
            <w:pPr>
              <w:rPr>
                <w:sz w:val="22"/>
                <w:szCs w:val="22"/>
              </w:rPr>
            </w:pPr>
            <w:r>
              <w:rPr>
                <w:sz w:val="22"/>
                <w:szCs w:val="22"/>
              </w:rPr>
              <w:t>The Arncliffe Sports &amp; Community Centre</w:t>
            </w:r>
          </w:p>
        </w:tc>
        <w:tc>
          <w:tcPr>
            <w:tcW w:w="1704" w:type="dxa"/>
          </w:tcPr>
          <w:p w:rsidR="00F80F36" w:rsidRDefault="00F80F36" w:rsidP="00F80F36">
            <w:pPr>
              <w:rPr>
                <w:sz w:val="22"/>
                <w:szCs w:val="22"/>
              </w:rPr>
            </w:pPr>
            <w:r>
              <w:rPr>
                <w:sz w:val="22"/>
                <w:szCs w:val="22"/>
              </w:rPr>
              <w:t>Saturday 17</w:t>
            </w:r>
            <w:r w:rsidRPr="00F80F36">
              <w:rPr>
                <w:sz w:val="22"/>
                <w:szCs w:val="22"/>
                <w:vertAlign w:val="superscript"/>
              </w:rPr>
              <w:t>th</w:t>
            </w:r>
            <w:r>
              <w:rPr>
                <w:sz w:val="22"/>
                <w:szCs w:val="22"/>
              </w:rPr>
              <w:t xml:space="preserve"> December 2016</w:t>
            </w:r>
          </w:p>
        </w:tc>
        <w:tc>
          <w:tcPr>
            <w:tcW w:w="2694" w:type="dxa"/>
          </w:tcPr>
          <w:p w:rsidR="00F80F36" w:rsidRDefault="00F80F36" w:rsidP="00F80F36">
            <w:pPr>
              <w:rPr>
                <w:sz w:val="22"/>
                <w:szCs w:val="22"/>
              </w:rPr>
            </w:pPr>
            <w:r>
              <w:rPr>
                <w:sz w:val="22"/>
                <w:szCs w:val="22"/>
              </w:rPr>
              <w:t>Awards evening and fundraising celebration</w:t>
            </w:r>
          </w:p>
        </w:tc>
        <w:tc>
          <w:tcPr>
            <w:tcW w:w="1716" w:type="dxa"/>
          </w:tcPr>
          <w:p w:rsidR="00F80F36" w:rsidRDefault="00F80F36" w:rsidP="00F80F36">
            <w:pPr>
              <w:rPr>
                <w:sz w:val="22"/>
                <w:szCs w:val="22"/>
              </w:rPr>
            </w:pPr>
            <w:r>
              <w:rPr>
                <w:sz w:val="22"/>
                <w:szCs w:val="22"/>
              </w:rPr>
              <w:t>£90</w:t>
            </w:r>
          </w:p>
        </w:tc>
      </w:tr>
    </w:tbl>
    <w:p w:rsidR="00FC564B" w:rsidRDefault="00FC564B" w:rsidP="00F80F36">
      <w:pPr>
        <w:rPr>
          <w:b/>
          <w:sz w:val="22"/>
          <w:szCs w:val="22"/>
        </w:rPr>
      </w:pPr>
    </w:p>
    <w:p w:rsidR="00B91D39" w:rsidRDefault="00B91D39" w:rsidP="00FC564B">
      <w:pPr>
        <w:jc w:val="both"/>
        <w:rPr>
          <w:color w:val="FF0000"/>
          <w:sz w:val="22"/>
          <w:szCs w:val="22"/>
        </w:rPr>
      </w:pPr>
    </w:p>
    <w:p w:rsidR="00DB3F86" w:rsidRDefault="00DB3F86" w:rsidP="00DB3F86">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0F2B79">
        <w:rPr>
          <w:sz w:val="22"/>
          <w:szCs w:val="22"/>
        </w:rPr>
        <w:t>C Harris</w:t>
      </w:r>
      <w:r w:rsidR="00045458">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0F2B79">
        <w:rPr>
          <w:sz w:val="22"/>
          <w:szCs w:val="22"/>
        </w:rPr>
        <w:t xml:space="preserve"> B Swann</w:t>
      </w:r>
      <w:r w:rsidRPr="00371549">
        <w:rPr>
          <w:sz w:val="22"/>
          <w:szCs w:val="22"/>
        </w:rPr>
        <w:t xml:space="preserve">, and </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r w:rsidR="0009286B">
        <w:rPr>
          <w:sz w:val="22"/>
          <w:szCs w:val="22"/>
        </w:rPr>
        <w:t>:-   (i</w:t>
      </w:r>
      <w:r w:rsidRPr="0042249A">
        <w:rPr>
          <w:sz w:val="22"/>
          <w:szCs w:val="22"/>
        </w:rPr>
        <w:t>) That the r</w:t>
      </w:r>
      <w:r w:rsidR="0074022A">
        <w:rPr>
          <w:sz w:val="22"/>
          <w:szCs w:val="22"/>
        </w:rPr>
        <w:t xml:space="preserve">eport be noted. </w:t>
      </w:r>
    </w:p>
    <w:p w:rsidR="0098659F" w:rsidRPr="0042249A" w:rsidRDefault="0098659F" w:rsidP="0098659F">
      <w:pPr>
        <w:jc w:val="both"/>
        <w:rPr>
          <w:sz w:val="22"/>
          <w:szCs w:val="22"/>
        </w:rPr>
      </w:pPr>
    </w:p>
    <w:p w:rsidR="000F2B79" w:rsidRDefault="0009286B" w:rsidP="00F75BA3">
      <w:pPr>
        <w:jc w:val="both"/>
        <w:rPr>
          <w:sz w:val="22"/>
          <w:szCs w:val="22"/>
        </w:rPr>
      </w:pPr>
      <w:r w:rsidRPr="007D514D">
        <w:rPr>
          <w:sz w:val="22"/>
          <w:szCs w:val="22"/>
        </w:rPr>
        <w:tab/>
      </w:r>
      <w:r w:rsidRPr="007D514D">
        <w:rPr>
          <w:sz w:val="22"/>
          <w:szCs w:val="22"/>
        </w:rPr>
        <w:tab/>
        <w:t>(ii</w:t>
      </w:r>
      <w:r w:rsidR="0098659F" w:rsidRPr="007D514D">
        <w:rPr>
          <w:sz w:val="22"/>
          <w:szCs w:val="22"/>
        </w:rPr>
        <w:t>) That free</w:t>
      </w:r>
      <w:r w:rsidR="00B13062" w:rsidRPr="007D514D">
        <w:rPr>
          <w:sz w:val="22"/>
          <w:szCs w:val="22"/>
        </w:rPr>
        <w:t xml:space="preserve"> hire be approved for the event</w:t>
      </w:r>
      <w:r w:rsidR="00045458" w:rsidRPr="007D514D">
        <w:rPr>
          <w:sz w:val="22"/>
          <w:szCs w:val="22"/>
        </w:rPr>
        <w:t>s</w:t>
      </w:r>
      <w:r w:rsidR="0098659F" w:rsidRPr="007D514D">
        <w:rPr>
          <w:sz w:val="22"/>
          <w:szCs w:val="22"/>
        </w:rPr>
        <w:t xml:space="preserve"> listed</w:t>
      </w:r>
      <w:r w:rsidR="00E8347E" w:rsidRPr="007D514D">
        <w:rPr>
          <w:sz w:val="22"/>
          <w:szCs w:val="22"/>
        </w:rPr>
        <w:t xml:space="preserve"> above on the d</w:t>
      </w:r>
      <w:r w:rsidR="00B13062" w:rsidRPr="007D514D">
        <w:rPr>
          <w:sz w:val="22"/>
          <w:szCs w:val="22"/>
        </w:rPr>
        <w:t>ate</w:t>
      </w:r>
      <w:r w:rsidR="000F2B79">
        <w:rPr>
          <w:sz w:val="22"/>
          <w:szCs w:val="22"/>
        </w:rPr>
        <w:t>s</w:t>
      </w:r>
      <w:r w:rsidR="0074022A" w:rsidRPr="007D514D">
        <w:rPr>
          <w:sz w:val="22"/>
          <w:szCs w:val="22"/>
        </w:rPr>
        <w:t xml:space="preserve"> indicated</w:t>
      </w:r>
      <w:r w:rsidR="001A032C">
        <w:rPr>
          <w:sz w:val="22"/>
          <w:szCs w:val="22"/>
        </w:rPr>
        <w:t>,</w:t>
      </w:r>
      <w:r w:rsidR="000F2B79">
        <w:rPr>
          <w:sz w:val="22"/>
          <w:szCs w:val="22"/>
        </w:rPr>
        <w:t xml:space="preserve"> apart from</w:t>
      </w:r>
    </w:p>
    <w:p w:rsidR="000F2B79" w:rsidRDefault="000F2B79" w:rsidP="00F75BA3">
      <w:pPr>
        <w:jc w:val="both"/>
        <w:rPr>
          <w:sz w:val="22"/>
          <w:szCs w:val="22"/>
        </w:rPr>
      </w:pPr>
      <w:r>
        <w:rPr>
          <w:sz w:val="22"/>
          <w:szCs w:val="22"/>
        </w:rPr>
        <w:tab/>
      </w:r>
      <w:r>
        <w:rPr>
          <w:sz w:val="22"/>
          <w:szCs w:val="22"/>
        </w:rPr>
        <w:tab/>
        <w:t xml:space="preserve">     the application</w:t>
      </w:r>
      <w:r w:rsidR="001A032C">
        <w:rPr>
          <w:sz w:val="22"/>
          <w:szCs w:val="22"/>
        </w:rPr>
        <w:t xml:space="preserve"> from Halewood Community Spirit, which is </w:t>
      </w:r>
      <w:r w:rsidR="00E616C4">
        <w:rPr>
          <w:sz w:val="22"/>
          <w:szCs w:val="22"/>
        </w:rPr>
        <w:t xml:space="preserve">still subject to confirmation </w:t>
      </w:r>
    </w:p>
    <w:p w:rsidR="001A032C" w:rsidRDefault="00E616C4" w:rsidP="00F75BA3">
      <w:pPr>
        <w:jc w:val="both"/>
        <w:rPr>
          <w:sz w:val="22"/>
          <w:szCs w:val="22"/>
        </w:rPr>
      </w:pPr>
      <w:r>
        <w:rPr>
          <w:sz w:val="22"/>
          <w:szCs w:val="22"/>
        </w:rPr>
        <w:tab/>
      </w:r>
      <w:r>
        <w:rPr>
          <w:sz w:val="22"/>
          <w:szCs w:val="22"/>
        </w:rPr>
        <w:tab/>
        <w:t xml:space="preserve">     that the</w:t>
      </w:r>
      <w:r w:rsidR="001A032C">
        <w:rPr>
          <w:sz w:val="22"/>
          <w:szCs w:val="22"/>
        </w:rPr>
        <w:t xml:space="preserve"> event </w:t>
      </w:r>
      <w:r w:rsidR="00DC1AB2">
        <w:rPr>
          <w:sz w:val="22"/>
          <w:szCs w:val="22"/>
        </w:rPr>
        <w:t xml:space="preserve">is </w:t>
      </w:r>
      <w:r w:rsidR="001A032C">
        <w:rPr>
          <w:sz w:val="22"/>
          <w:szCs w:val="22"/>
        </w:rPr>
        <w:t>taking place.</w:t>
      </w:r>
    </w:p>
    <w:p w:rsidR="000F2B79" w:rsidRPr="001A032C" w:rsidRDefault="000F2B79" w:rsidP="009063B0">
      <w:pPr>
        <w:jc w:val="both"/>
        <w:rPr>
          <w:sz w:val="22"/>
          <w:szCs w:val="22"/>
        </w:rPr>
      </w:pPr>
      <w:r>
        <w:rPr>
          <w:sz w:val="22"/>
          <w:szCs w:val="22"/>
        </w:rPr>
        <w:tab/>
        <w:t xml:space="preserve">                 </w:t>
      </w:r>
    </w:p>
    <w:p w:rsidR="009063B0" w:rsidRPr="00A57001" w:rsidRDefault="009327E5" w:rsidP="009063B0">
      <w:pPr>
        <w:jc w:val="both"/>
        <w:rPr>
          <w:b/>
          <w:sz w:val="22"/>
          <w:szCs w:val="22"/>
        </w:rPr>
      </w:pPr>
      <w:r>
        <w:rPr>
          <w:b/>
          <w:sz w:val="22"/>
          <w:szCs w:val="22"/>
        </w:rPr>
        <w:t>55</w:t>
      </w:r>
      <w:r w:rsidR="009063B0">
        <w:rPr>
          <w:b/>
          <w:sz w:val="22"/>
          <w:szCs w:val="22"/>
        </w:rPr>
        <w:t>.  HALEWOOD COMMUNITY GRANTS FUND</w:t>
      </w:r>
      <w:r w:rsidR="00390E8C">
        <w:rPr>
          <w:b/>
          <w:sz w:val="22"/>
          <w:szCs w:val="22"/>
        </w:rPr>
        <w:t xml:space="preserve"> – APPLICATIONS JULY</w:t>
      </w:r>
      <w:r>
        <w:rPr>
          <w:b/>
          <w:sz w:val="22"/>
          <w:szCs w:val="22"/>
        </w:rPr>
        <w:t xml:space="preserve"> 2016</w:t>
      </w:r>
    </w:p>
    <w:p w:rsidR="009063B0" w:rsidRDefault="009063B0" w:rsidP="009063B0">
      <w:pPr>
        <w:jc w:val="both"/>
        <w:rPr>
          <w:sz w:val="22"/>
          <w:szCs w:val="22"/>
        </w:rPr>
      </w:pPr>
    </w:p>
    <w:p w:rsidR="000F2B79" w:rsidRDefault="000F2B79" w:rsidP="009063B0">
      <w:pPr>
        <w:jc w:val="both"/>
        <w:rPr>
          <w:sz w:val="22"/>
          <w:szCs w:val="22"/>
        </w:rPr>
      </w:pPr>
      <w:r>
        <w:rPr>
          <w:sz w:val="22"/>
          <w:szCs w:val="22"/>
        </w:rPr>
        <w:t xml:space="preserve">Cllr. </w:t>
      </w:r>
      <w:r w:rsidR="00390E8C">
        <w:rPr>
          <w:sz w:val="22"/>
          <w:szCs w:val="22"/>
        </w:rPr>
        <w:t xml:space="preserve">Ms. </w:t>
      </w:r>
      <w:r>
        <w:rPr>
          <w:sz w:val="22"/>
          <w:szCs w:val="22"/>
        </w:rPr>
        <w:t>C Harris having declared an interest in this item took no part in the discussion thereof and moved that Cllr. N. Hogg act a Chairman of the meeting for this item. This was seconded by Cllr. D Perry.</w:t>
      </w:r>
    </w:p>
    <w:p w:rsidR="000F2B79" w:rsidRDefault="000F2B79" w:rsidP="009063B0">
      <w:pPr>
        <w:jc w:val="both"/>
        <w:rPr>
          <w:sz w:val="22"/>
          <w:szCs w:val="22"/>
        </w:rPr>
      </w:pPr>
    </w:p>
    <w:p w:rsidR="009063B0" w:rsidRPr="00625C04" w:rsidRDefault="009063B0" w:rsidP="009063B0">
      <w:pPr>
        <w:jc w:val="both"/>
        <w:rPr>
          <w:sz w:val="22"/>
          <w:szCs w:val="22"/>
        </w:rPr>
      </w:pPr>
      <w:r w:rsidRPr="00625C04">
        <w:rPr>
          <w:sz w:val="22"/>
          <w:szCs w:val="22"/>
        </w:rPr>
        <w:t>The Council considered the following applications:-</w:t>
      </w:r>
    </w:p>
    <w:p w:rsidR="009063B0" w:rsidRDefault="009063B0" w:rsidP="009063B0">
      <w:pPr>
        <w:jc w:val="both"/>
        <w:rPr>
          <w:sz w:val="22"/>
          <w:szCs w:val="22"/>
        </w:rPr>
      </w:pPr>
    </w:p>
    <w:p w:rsidR="001A032C" w:rsidRDefault="001A032C" w:rsidP="009063B0">
      <w:pPr>
        <w:jc w:val="both"/>
        <w:rPr>
          <w:sz w:val="22"/>
          <w:szCs w:val="22"/>
        </w:rPr>
      </w:pPr>
    </w:p>
    <w:p w:rsidR="001A032C" w:rsidRPr="00625C04" w:rsidRDefault="001A032C" w:rsidP="009063B0">
      <w:pPr>
        <w:jc w:val="both"/>
        <w:rPr>
          <w:sz w:val="22"/>
          <w:szCs w:val="22"/>
        </w:rPr>
      </w:pPr>
    </w:p>
    <w:p w:rsidR="009063B0" w:rsidRPr="00625C04" w:rsidRDefault="009063B0" w:rsidP="009063B0">
      <w:pPr>
        <w:jc w:val="both"/>
        <w:rPr>
          <w:sz w:val="22"/>
          <w:szCs w:val="22"/>
        </w:rPr>
      </w:pPr>
      <w:r w:rsidRPr="00625C04">
        <w:rPr>
          <w:sz w:val="22"/>
          <w:szCs w:val="22"/>
        </w:rPr>
        <w:t xml:space="preserve">(a) </w:t>
      </w:r>
      <w:r w:rsidR="004975C2">
        <w:rPr>
          <w:sz w:val="22"/>
          <w:szCs w:val="22"/>
          <w:u w:val="single"/>
        </w:rPr>
        <w:t>Application No. 16/17-</w:t>
      </w:r>
      <w:r w:rsidR="00F80F36">
        <w:rPr>
          <w:sz w:val="22"/>
          <w:szCs w:val="22"/>
          <w:u w:val="single"/>
        </w:rPr>
        <w:t>7  Torrington Drive Community Association</w:t>
      </w:r>
    </w:p>
    <w:p w:rsidR="009063B0" w:rsidRPr="00625C04" w:rsidRDefault="00625C04" w:rsidP="009063B0">
      <w:pPr>
        <w:jc w:val="both"/>
        <w:rPr>
          <w:sz w:val="22"/>
          <w:szCs w:val="22"/>
        </w:rPr>
      </w:pPr>
      <w:r w:rsidRPr="00625C04">
        <w:rPr>
          <w:sz w:val="22"/>
          <w:szCs w:val="22"/>
        </w:rPr>
        <w:t>This application sought assistan</w:t>
      </w:r>
      <w:r w:rsidR="00F80F36">
        <w:rPr>
          <w:sz w:val="22"/>
          <w:szCs w:val="22"/>
        </w:rPr>
        <w:t>ce, with the delivery of a summer programme of activities for children and families.</w:t>
      </w:r>
    </w:p>
    <w:p w:rsidR="009063B0" w:rsidRPr="00625C04" w:rsidRDefault="009063B0" w:rsidP="009063B0">
      <w:pPr>
        <w:jc w:val="both"/>
        <w:rPr>
          <w:sz w:val="22"/>
          <w:szCs w:val="22"/>
        </w:rPr>
      </w:pPr>
    </w:p>
    <w:p w:rsidR="009063B0" w:rsidRPr="004975C2" w:rsidRDefault="009063B0" w:rsidP="009063B0">
      <w:pPr>
        <w:jc w:val="both"/>
        <w:rPr>
          <w:sz w:val="22"/>
          <w:szCs w:val="22"/>
          <w:u w:val="single"/>
        </w:rPr>
      </w:pPr>
      <w:r w:rsidRPr="00625C04">
        <w:rPr>
          <w:sz w:val="22"/>
          <w:szCs w:val="22"/>
        </w:rPr>
        <w:t xml:space="preserve">(b)  </w:t>
      </w:r>
      <w:r w:rsidRPr="00625C04">
        <w:rPr>
          <w:sz w:val="22"/>
          <w:szCs w:val="22"/>
          <w:u w:val="single"/>
        </w:rPr>
        <w:t>Application No. 1</w:t>
      </w:r>
      <w:r w:rsidR="00F80F36">
        <w:rPr>
          <w:sz w:val="22"/>
          <w:szCs w:val="22"/>
          <w:u w:val="single"/>
        </w:rPr>
        <w:t>6/17-8  Family Voices – Family Choices</w:t>
      </w:r>
    </w:p>
    <w:p w:rsidR="00625C04" w:rsidRDefault="00F80F36" w:rsidP="009063B0">
      <w:pPr>
        <w:jc w:val="both"/>
        <w:rPr>
          <w:sz w:val="22"/>
          <w:szCs w:val="22"/>
        </w:rPr>
      </w:pPr>
      <w:r>
        <w:rPr>
          <w:sz w:val="22"/>
          <w:szCs w:val="22"/>
        </w:rPr>
        <w:t>This application sought assistance with the delivery of diversionary activity for 7-14 year olds</w:t>
      </w:r>
      <w:r w:rsidR="00625C04">
        <w:rPr>
          <w:sz w:val="22"/>
          <w:szCs w:val="22"/>
        </w:rPr>
        <w:t xml:space="preserve"> </w:t>
      </w:r>
      <w:r w:rsidR="00A549B3">
        <w:rPr>
          <w:sz w:val="22"/>
          <w:szCs w:val="22"/>
        </w:rPr>
        <w:t>at Halewood Leisure Centre.</w:t>
      </w:r>
    </w:p>
    <w:p w:rsidR="000F2B79" w:rsidRDefault="000F2B79" w:rsidP="009063B0">
      <w:pPr>
        <w:jc w:val="both"/>
        <w:rPr>
          <w:sz w:val="22"/>
          <w:szCs w:val="22"/>
        </w:rPr>
      </w:pPr>
    </w:p>
    <w:p w:rsidR="00C1754C" w:rsidRPr="00C1754C" w:rsidRDefault="00BA599E" w:rsidP="009063B0">
      <w:pPr>
        <w:jc w:val="both"/>
        <w:rPr>
          <w:sz w:val="22"/>
          <w:szCs w:val="22"/>
        </w:rPr>
      </w:pPr>
      <w:r>
        <w:rPr>
          <w:sz w:val="22"/>
          <w:szCs w:val="22"/>
        </w:rPr>
        <w:t xml:space="preserve">(c) </w:t>
      </w:r>
      <w:r w:rsidR="00F80F36">
        <w:rPr>
          <w:sz w:val="22"/>
          <w:szCs w:val="22"/>
          <w:u w:val="single"/>
        </w:rPr>
        <w:t>Application No. 16/17</w:t>
      </w:r>
      <w:r w:rsidR="004975C2">
        <w:rPr>
          <w:sz w:val="22"/>
          <w:szCs w:val="22"/>
          <w:u w:val="single"/>
        </w:rPr>
        <w:t>–</w:t>
      </w:r>
      <w:r w:rsidR="00F80F36">
        <w:rPr>
          <w:sz w:val="22"/>
          <w:szCs w:val="22"/>
          <w:u w:val="single"/>
        </w:rPr>
        <w:t xml:space="preserve">9   </w:t>
      </w:r>
      <w:r w:rsidR="00C1754C">
        <w:rPr>
          <w:sz w:val="22"/>
          <w:szCs w:val="22"/>
          <w:u w:val="single"/>
        </w:rPr>
        <w:t>KOPFO Ltd</w:t>
      </w:r>
    </w:p>
    <w:p w:rsidR="009063B0" w:rsidRPr="004975C2" w:rsidRDefault="00C1754C" w:rsidP="009063B0">
      <w:pPr>
        <w:jc w:val="both"/>
        <w:rPr>
          <w:sz w:val="22"/>
          <w:szCs w:val="22"/>
        </w:rPr>
      </w:pPr>
      <w:r>
        <w:rPr>
          <w:sz w:val="22"/>
          <w:szCs w:val="22"/>
        </w:rPr>
        <w:t>Application from Knowsley Older Peoples Fun Olympics Ltd. seeking financial assistance to hold their annual  Olympic style event which this year will be held in Halewood.</w:t>
      </w:r>
    </w:p>
    <w:p w:rsidR="004975C2" w:rsidRPr="009063B0" w:rsidRDefault="004975C2" w:rsidP="009063B0">
      <w:pPr>
        <w:jc w:val="both"/>
        <w:rPr>
          <w:color w:val="FF0000"/>
          <w:sz w:val="22"/>
          <w:szCs w:val="22"/>
        </w:rPr>
      </w:pPr>
    </w:p>
    <w:p w:rsidR="009063B0" w:rsidRPr="00CC68CE" w:rsidRDefault="009063B0" w:rsidP="009063B0">
      <w:pPr>
        <w:jc w:val="both"/>
        <w:rPr>
          <w:sz w:val="22"/>
          <w:szCs w:val="22"/>
        </w:rPr>
      </w:pPr>
      <w:r w:rsidRPr="00CC68CE">
        <w:rPr>
          <w:sz w:val="22"/>
          <w:szCs w:val="22"/>
        </w:rPr>
        <w:t xml:space="preserve">It was </w:t>
      </w:r>
      <w:r w:rsidRPr="00CC68CE">
        <w:rPr>
          <w:sz w:val="22"/>
          <w:szCs w:val="22"/>
          <w:u w:val="single"/>
        </w:rPr>
        <w:t>moved</w:t>
      </w:r>
      <w:r w:rsidR="00C1754C">
        <w:rPr>
          <w:sz w:val="22"/>
          <w:szCs w:val="22"/>
        </w:rPr>
        <w:t xml:space="preserve"> by Cllr.</w:t>
      </w:r>
      <w:r w:rsidR="00AB7382">
        <w:rPr>
          <w:sz w:val="22"/>
          <w:szCs w:val="22"/>
        </w:rPr>
        <w:t xml:space="preserve"> I S Hamilton</w:t>
      </w:r>
      <w:r w:rsidRPr="00CC68CE">
        <w:rPr>
          <w:sz w:val="22"/>
          <w:szCs w:val="22"/>
        </w:rPr>
        <w:t xml:space="preserve"> and </w:t>
      </w:r>
      <w:r w:rsidRPr="00CC68CE">
        <w:rPr>
          <w:sz w:val="22"/>
          <w:szCs w:val="22"/>
          <w:u w:val="single"/>
        </w:rPr>
        <w:t>seconded</w:t>
      </w:r>
      <w:r w:rsidRPr="00CC68CE">
        <w:rPr>
          <w:sz w:val="22"/>
          <w:szCs w:val="22"/>
        </w:rPr>
        <w:t xml:space="preserve"> by Cllr.</w:t>
      </w:r>
      <w:r w:rsidR="00AB7382">
        <w:rPr>
          <w:sz w:val="22"/>
          <w:szCs w:val="22"/>
        </w:rPr>
        <w:t xml:space="preserve"> K Dalton</w:t>
      </w:r>
      <w:r w:rsidRPr="00CC68CE">
        <w:rPr>
          <w:sz w:val="22"/>
          <w:szCs w:val="22"/>
        </w:rPr>
        <w:t>, and</w:t>
      </w:r>
    </w:p>
    <w:p w:rsidR="009063B0" w:rsidRPr="009063B0" w:rsidRDefault="009063B0" w:rsidP="009063B0">
      <w:pPr>
        <w:jc w:val="both"/>
        <w:rPr>
          <w:color w:val="FF0000"/>
          <w:sz w:val="22"/>
          <w:szCs w:val="22"/>
        </w:rPr>
      </w:pPr>
    </w:p>
    <w:p w:rsidR="009063B0" w:rsidRPr="00045458" w:rsidRDefault="009063B0" w:rsidP="009063B0">
      <w:pPr>
        <w:jc w:val="both"/>
        <w:rPr>
          <w:sz w:val="22"/>
          <w:szCs w:val="22"/>
        </w:rPr>
      </w:pPr>
      <w:r w:rsidRPr="00045458">
        <w:rPr>
          <w:sz w:val="22"/>
          <w:szCs w:val="22"/>
          <w:u w:val="single"/>
        </w:rPr>
        <w:t>RESOLVED</w:t>
      </w:r>
      <w:r w:rsidR="00045458">
        <w:rPr>
          <w:sz w:val="22"/>
          <w:szCs w:val="22"/>
        </w:rPr>
        <w:t>:-   (i</w:t>
      </w:r>
      <w:r w:rsidRPr="00045458">
        <w:rPr>
          <w:sz w:val="22"/>
          <w:szCs w:val="22"/>
        </w:rPr>
        <w:t xml:space="preserve">) </w:t>
      </w:r>
      <w:r w:rsidR="00CC68CE">
        <w:rPr>
          <w:sz w:val="22"/>
          <w:szCs w:val="22"/>
        </w:rPr>
        <w:t xml:space="preserve"> </w:t>
      </w:r>
      <w:r w:rsidRPr="00045458">
        <w:rPr>
          <w:sz w:val="22"/>
          <w:szCs w:val="22"/>
        </w:rPr>
        <w:t>That the r</w:t>
      </w:r>
      <w:r w:rsidR="00045458" w:rsidRPr="00045458">
        <w:rPr>
          <w:sz w:val="22"/>
          <w:szCs w:val="22"/>
        </w:rPr>
        <w:t xml:space="preserve">eport be noted. </w:t>
      </w:r>
    </w:p>
    <w:p w:rsidR="009063B0" w:rsidRDefault="009063B0" w:rsidP="009063B0">
      <w:pPr>
        <w:jc w:val="both"/>
        <w:rPr>
          <w:color w:val="FF0000"/>
          <w:sz w:val="22"/>
          <w:szCs w:val="22"/>
        </w:rPr>
      </w:pPr>
    </w:p>
    <w:p w:rsidR="00045458" w:rsidRPr="009263D3" w:rsidRDefault="00045458" w:rsidP="00045458">
      <w:pPr>
        <w:ind w:left="720"/>
        <w:jc w:val="both"/>
        <w:rPr>
          <w:sz w:val="22"/>
          <w:szCs w:val="22"/>
        </w:rPr>
      </w:pPr>
      <w:r>
        <w:rPr>
          <w:sz w:val="22"/>
          <w:szCs w:val="22"/>
        </w:rPr>
        <w:t xml:space="preserve">            (ii</w:t>
      </w:r>
      <w:r w:rsidRPr="009263D3">
        <w:rPr>
          <w:sz w:val="22"/>
          <w:szCs w:val="22"/>
        </w:rPr>
        <w:t xml:space="preserve">) </w:t>
      </w:r>
      <w:r w:rsidR="00CC68CE">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045458" w:rsidRDefault="00045458" w:rsidP="00045458">
      <w:pPr>
        <w:ind w:left="720"/>
        <w:jc w:val="both"/>
        <w:rPr>
          <w:sz w:val="22"/>
          <w:szCs w:val="22"/>
        </w:rPr>
      </w:pPr>
      <w:r>
        <w:rPr>
          <w:sz w:val="22"/>
          <w:szCs w:val="22"/>
        </w:rPr>
        <w:t xml:space="preserve">                 </w:t>
      </w:r>
      <w:r w:rsidR="00CC68CE">
        <w:rPr>
          <w:sz w:val="22"/>
          <w:szCs w:val="22"/>
        </w:rPr>
        <w:t xml:space="preserve"> </w:t>
      </w:r>
      <w:r w:rsidR="00C1754C">
        <w:rPr>
          <w:sz w:val="22"/>
          <w:szCs w:val="22"/>
        </w:rPr>
        <w:t>£</w:t>
      </w:r>
      <w:r w:rsidR="00AB7382">
        <w:rPr>
          <w:sz w:val="22"/>
          <w:szCs w:val="22"/>
        </w:rPr>
        <w:t>500</w:t>
      </w:r>
      <w:r w:rsidRPr="009263D3">
        <w:rPr>
          <w:sz w:val="22"/>
          <w:szCs w:val="22"/>
        </w:rPr>
        <w:t xml:space="preserve"> be</w:t>
      </w:r>
      <w:r w:rsidR="00C1754C">
        <w:rPr>
          <w:sz w:val="22"/>
          <w:szCs w:val="22"/>
        </w:rPr>
        <w:t xml:space="preserve"> awarded to </w:t>
      </w:r>
      <w:r w:rsidR="00AB7382">
        <w:rPr>
          <w:sz w:val="22"/>
          <w:szCs w:val="22"/>
        </w:rPr>
        <w:t>Torrington Drive Community Association.</w:t>
      </w:r>
    </w:p>
    <w:p w:rsidR="00AB7382" w:rsidRDefault="00AB7382" w:rsidP="00045458">
      <w:pPr>
        <w:ind w:left="720"/>
        <w:jc w:val="both"/>
        <w:rPr>
          <w:sz w:val="22"/>
          <w:szCs w:val="22"/>
        </w:rPr>
      </w:pPr>
    </w:p>
    <w:p w:rsidR="00AB7382" w:rsidRDefault="00AB7382" w:rsidP="00045458">
      <w:pPr>
        <w:ind w:left="720"/>
        <w:jc w:val="both"/>
        <w:rPr>
          <w:sz w:val="22"/>
          <w:szCs w:val="22"/>
        </w:rPr>
      </w:pPr>
      <w:r>
        <w:rPr>
          <w:sz w:val="22"/>
          <w:szCs w:val="22"/>
        </w:rPr>
        <w:tab/>
        <w:t>(iii) That the application from Family Voices – Family Choices be refused.</w:t>
      </w:r>
    </w:p>
    <w:p w:rsidR="00AB7382" w:rsidRDefault="00AB7382" w:rsidP="00045458">
      <w:pPr>
        <w:ind w:left="720"/>
        <w:jc w:val="both"/>
        <w:rPr>
          <w:sz w:val="22"/>
          <w:szCs w:val="22"/>
        </w:rPr>
      </w:pPr>
    </w:p>
    <w:p w:rsidR="00AB7382" w:rsidRPr="009263D3" w:rsidRDefault="00AB7382" w:rsidP="00AB7382">
      <w:pPr>
        <w:ind w:left="720"/>
        <w:jc w:val="both"/>
        <w:rPr>
          <w:sz w:val="22"/>
          <w:szCs w:val="22"/>
        </w:rPr>
      </w:pPr>
      <w:r>
        <w:rPr>
          <w:sz w:val="22"/>
          <w:szCs w:val="22"/>
        </w:rPr>
        <w:tab/>
        <w:t xml:space="preserve">(iv)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AB7382" w:rsidRDefault="00AB7382" w:rsidP="00AB7382">
      <w:pPr>
        <w:ind w:left="720"/>
        <w:jc w:val="both"/>
        <w:rPr>
          <w:sz w:val="22"/>
          <w:szCs w:val="22"/>
        </w:rPr>
      </w:pPr>
      <w:r>
        <w:rPr>
          <w:sz w:val="22"/>
          <w:szCs w:val="22"/>
        </w:rPr>
        <w:t xml:space="preserve">                   £360</w:t>
      </w:r>
      <w:r w:rsidRPr="009263D3">
        <w:rPr>
          <w:sz w:val="22"/>
          <w:szCs w:val="22"/>
        </w:rPr>
        <w:t xml:space="preserve"> be</w:t>
      </w:r>
      <w:r>
        <w:rPr>
          <w:sz w:val="22"/>
          <w:szCs w:val="22"/>
        </w:rPr>
        <w:t xml:space="preserve"> awarded to KOPFO Ltd.</w:t>
      </w:r>
    </w:p>
    <w:p w:rsidR="00CC68CE" w:rsidRDefault="00AB7382" w:rsidP="00F75BA3">
      <w:pPr>
        <w:jc w:val="both"/>
        <w:rPr>
          <w:sz w:val="22"/>
          <w:szCs w:val="22"/>
        </w:rPr>
      </w:pPr>
      <w:r>
        <w:rPr>
          <w:sz w:val="22"/>
          <w:szCs w:val="22"/>
        </w:rPr>
        <w:t xml:space="preserve"> </w:t>
      </w:r>
    </w:p>
    <w:p w:rsidR="00390E8C" w:rsidRPr="00390E8C" w:rsidRDefault="00390E8C" w:rsidP="00F75BA3">
      <w:pPr>
        <w:jc w:val="both"/>
      </w:pPr>
      <w:r w:rsidRPr="00390E8C">
        <w:t>Note:- Cllr. Ms. C Harris back in the Chair.</w:t>
      </w:r>
    </w:p>
    <w:p w:rsidR="00390E8C" w:rsidRPr="009A1EB2" w:rsidRDefault="00390E8C" w:rsidP="00F75BA3">
      <w:pPr>
        <w:jc w:val="both"/>
        <w:rPr>
          <w:color w:val="FF0000"/>
          <w:sz w:val="22"/>
          <w:szCs w:val="22"/>
        </w:rPr>
      </w:pPr>
    </w:p>
    <w:p w:rsidR="00F75BA3" w:rsidRPr="00F75BA3" w:rsidRDefault="00C1754C" w:rsidP="00F75BA3">
      <w:pPr>
        <w:jc w:val="both"/>
        <w:rPr>
          <w:color w:val="FF0000"/>
          <w:sz w:val="22"/>
          <w:szCs w:val="22"/>
        </w:rPr>
      </w:pPr>
      <w:r>
        <w:rPr>
          <w:b/>
          <w:sz w:val="22"/>
          <w:szCs w:val="22"/>
        </w:rPr>
        <w:t>56</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09286B">
        <w:rPr>
          <w:sz w:val="22"/>
          <w:szCs w:val="22"/>
        </w:rPr>
        <w:t>i</w:t>
      </w:r>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Pr>
          <w:sz w:val="22"/>
          <w:szCs w:val="22"/>
        </w:rPr>
        <w:t>£</w:t>
      </w:r>
      <w:r w:rsidR="00496696">
        <w:rPr>
          <w:sz w:val="22"/>
          <w:szCs w:val="22"/>
        </w:rPr>
        <w:t>18459.88</w:t>
      </w:r>
      <w:r w:rsidRPr="00F46BAD">
        <w:rPr>
          <w:sz w:val="22"/>
          <w:szCs w:val="22"/>
        </w:rPr>
        <w:t xml:space="preserve"> be approved.</w:t>
      </w:r>
    </w:p>
    <w:p w:rsidR="00C1754C" w:rsidRDefault="00C1754C" w:rsidP="00DB3F86">
      <w:pPr>
        <w:jc w:val="both"/>
        <w:rPr>
          <w:sz w:val="22"/>
          <w:szCs w:val="22"/>
        </w:rPr>
      </w:pPr>
    </w:p>
    <w:tbl>
      <w:tblPr>
        <w:tblStyle w:val="TableGrid"/>
        <w:tblW w:w="0" w:type="auto"/>
        <w:tblLook w:val="04A0"/>
      </w:tblPr>
      <w:tblGrid>
        <w:gridCol w:w="3794"/>
        <w:gridCol w:w="1276"/>
      </w:tblGrid>
      <w:tr w:rsidR="00C1754C" w:rsidRPr="00D45D48" w:rsidTr="008A7D98">
        <w:tc>
          <w:tcPr>
            <w:tcW w:w="3794" w:type="dxa"/>
          </w:tcPr>
          <w:p w:rsidR="00C1754C" w:rsidRPr="00D45D48" w:rsidRDefault="00C1754C" w:rsidP="008A7D98">
            <w:pPr>
              <w:rPr>
                <w:b/>
                <w:u w:val="single"/>
              </w:rPr>
            </w:pPr>
            <w:r w:rsidRPr="00D45D48">
              <w:rPr>
                <w:b/>
                <w:u w:val="single"/>
              </w:rPr>
              <w:t>PAYEE</w:t>
            </w:r>
          </w:p>
        </w:tc>
        <w:tc>
          <w:tcPr>
            <w:tcW w:w="1276" w:type="dxa"/>
          </w:tcPr>
          <w:p w:rsidR="00C1754C" w:rsidRPr="00D45D48" w:rsidRDefault="00C1754C" w:rsidP="008A7D98">
            <w:pPr>
              <w:rPr>
                <w:b/>
                <w:u w:val="single"/>
              </w:rPr>
            </w:pPr>
            <w:r w:rsidRPr="00D45D48">
              <w:rPr>
                <w:b/>
                <w:u w:val="single"/>
              </w:rPr>
              <w:t>AMOUNT</w:t>
            </w:r>
          </w:p>
        </w:tc>
      </w:tr>
      <w:tr w:rsidR="00FF387B" w:rsidRPr="00D45D48" w:rsidTr="008A7D98">
        <w:tc>
          <w:tcPr>
            <w:tcW w:w="3794" w:type="dxa"/>
          </w:tcPr>
          <w:p w:rsidR="00FF387B" w:rsidRPr="00D45D48" w:rsidRDefault="00FF387B" w:rsidP="00A94053"/>
          <w:p w:rsidR="00FF387B" w:rsidRPr="00D45D48" w:rsidRDefault="00FF387B" w:rsidP="00A94053">
            <w:r w:rsidRPr="00D45D48">
              <w:t>Unitel Network Services</w:t>
            </w:r>
          </w:p>
          <w:p w:rsidR="00FF387B" w:rsidRPr="00D45D48" w:rsidRDefault="00FF387B" w:rsidP="00A94053">
            <w:r w:rsidRPr="00D45D48">
              <w:t>Metropolitan Borough of Knowsley</w:t>
            </w:r>
          </w:p>
          <w:p w:rsidR="00FF387B" w:rsidRPr="00D45D48" w:rsidRDefault="00FF387B" w:rsidP="00A94053">
            <w:r w:rsidRPr="00D45D48">
              <w:t>Metropolitan Borough of Knowsley</w:t>
            </w:r>
          </w:p>
          <w:p w:rsidR="00FF387B" w:rsidRPr="00D45D48" w:rsidRDefault="00FF387B" w:rsidP="00A94053">
            <w:r w:rsidRPr="00D45D48">
              <w:t>B &amp; M Waste Services</w:t>
            </w:r>
          </w:p>
          <w:p w:rsidR="00FF387B" w:rsidRPr="00D45D48" w:rsidRDefault="00FF387B" w:rsidP="00A94053">
            <w:r w:rsidRPr="00D45D48">
              <w:t>B &amp; M Waste Services</w:t>
            </w:r>
          </w:p>
          <w:p w:rsidR="00FF387B" w:rsidRPr="00D45D48" w:rsidRDefault="00FF387B" w:rsidP="00A94053">
            <w:r w:rsidRPr="00D45D48">
              <w:t>St Mark’s Catholic Primary School</w:t>
            </w:r>
          </w:p>
          <w:p w:rsidR="00FF387B" w:rsidRPr="00D45D48" w:rsidRDefault="00FF387B" w:rsidP="00A94053">
            <w:r w:rsidRPr="00D45D48">
              <w:t>St Andrew the Apostle Primary School</w:t>
            </w:r>
          </w:p>
          <w:p w:rsidR="00FF387B" w:rsidRPr="00D45D48" w:rsidRDefault="00FF387B" w:rsidP="00A94053">
            <w:r w:rsidRPr="00D45D48">
              <w:t>IVS Tuesday Club</w:t>
            </w:r>
          </w:p>
          <w:p w:rsidR="00FF387B" w:rsidRPr="00D45D48" w:rsidRDefault="00FF387B" w:rsidP="00A94053">
            <w:r w:rsidRPr="00D45D48">
              <w:t>Halewood Parish Holiday Club</w:t>
            </w:r>
          </w:p>
          <w:p w:rsidR="00FF387B" w:rsidRPr="00D45D48" w:rsidRDefault="00FF387B" w:rsidP="00A94053">
            <w:r w:rsidRPr="00D45D48">
              <w:t>Halewood Parish Holiday Club</w:t>
            </w:r>
          </w:p>
          <w:p w:rsidR="00FF387B" w:rsidRPr="00D45D48" w:rsidRDefault="00FF387B" w:rsidP="00A94053">
            <w:r w:rsidRPr="00D45D48">
              <w:t>Metropolitan Borough of Knowsley</w:t>
            </w:r>
          </w:p>
          <w:p w:rsidR="00FF387B" w:rsidRPr="00D45D48" w:rsidRDefault="00FF387B" w:rsidP="00A94053">
            <w:r w:rsidRPr="00D45D48">
              <w:t>C3 Imaging Liverpool</w:t>
            </w:r>
          </w:p>
          <w:p w:rsidR="00FF387B" w:rsidRPr="00D45D48" w:rsidRDefault="00FF387B" w:rsidP="00A94053">
            <w:r w:rsidRPr="00D45D48">
              <w:t>Impressions Screen Print</w:t>
            </w:r>
          </w:p>
          <w:p w:rsidR="00FF387B" w:rsidRPr="00D45D48" w:rsidRDefault="00FF387B" w:rsidP="00A94053">
            <w:r w:rsidRPr="00D45D48">
              <w:t>ESCA UK Limited</w:t>
            </w:r>
          </w:p>
          <w:p w:rsidR="00FF387B" w:rsidRPr="00D45D48" w:rsidRDefault="00FF387B" w:rsidP="00A94053">
            <w:r w:rsidRPr="00D45D48">
              <w:t>Virgin Media Business</w:t>
            </w:r>
          </w:p>
          <w:p w:rsidR="00FF387B" w:rsidRPr="00D45D48" w:rsidRDefault="00FF387B" w:rsidP="00A94053">
            <w:r w:rsidRPr="00D45D48">
              <w:t>United Utilities Water Limited</w:t>
            </w:r>
          </w:p>
          <w:p w:rsidR="00FF387B" w:rsidRPr="00D45D48" w:rsidRDefault="00FF387B" w:rsidP="00A94053">
            <w:r w:rsidRPr="00D45D48">
              <w:t>Joe Pilson</w:t>
            </w:r>
          </w:p>
          <w:p w:rsidR="00FF387B" w:rsidRPr="00D45D48" w:rsidRDefault="00FF387B" w:rsidP="00A94053">
            <w:r w:rsidRPr="00D45D48">
              <w:t>Metropolitan Borough of Knowsley</w:t>
            </w:r>
          </w:p>
          <w:p w:rsidR="00FF387B" w:rsidRPr="00D45D48" w:rsidRDefault="00FF387B" w:rsidP="00A94053">
            <w:r w:rsidRPr="00D45D48">
              <w:t>EDSL</w:t>
            </w:r>
          </w:p>
          <w:p w:rsidR="00FF387B" w:rsidRPr="00D45D48" w:rsidRDefault="00FF387B" w:rsidP="00A94053">
            <w:r w:rsidRPr="00D45D48">
              <w:t>Viking Payments</w:t>
            </w:r>
          </w:p>
          <w:p w:rsidR="00FF387B" w:rsidRPr="00D45D48" w:rsidRDefault="00FF387B" w:rsidP="00A94053">
            <w:r w:rsidRPr="00D45D48">
              <w:t>B &amp; M Office Machines Limited</w:t>
            </w:r>
          </w:p>
          <w:p w:rsidR="00FF387B" w:rsidRPr="00D45D48" w:rsidRDefault="00FF387B" w:rsidP="00A94053">
            <w:r w:rsidRPr="00D45D48">
              <w:t>The Wigan Beer Company</w:t>
            </w:r>
          </w:p>
          <w:p w:rsidR="00FF387B" w:rsidRPr="00D45D48" w:rsidRDefault="00FF387B" w:rsidP="00A94053">
            <w:r w:rsidRPr="00D45D48">
              <w:lastRenderedPageBreak/>
              <w:t>The Wigan Beer Company</w:t>
            </w:r>
          </w:p>
          <w:p w:rsidR="00FF387B" w:rsidRPr="00D45D48" w:rsidRDefault="00FF387B" w:rsidP="00A94053">
            <w:r w:rsidRPr="00D45D48">
              <w:t>Wray Bros Limited</w:t>
            </w:r>
          </w:p>
          <w:p w:rsidR="00FF387B" w:rsidRPr="00D45D48" w:rsidRDefault="00FF387B" w:rsidP="00A94053">
            <w:r w:rsidRPr="00D45D48">
              <w:t>Ecoblueheating Limited</w:t>
            </w:r>
          </w:p>
          <w:p w:rsidR="00FF387B" w:rsidRPr="00D45D48" w:rsidRDefault="00FF387B" w:rsidP="00A94053">
            <w:r w:rsidRPr="00D45D48">
              <w:t>North West Employers</w:t>
            </w:r>
          </w:p>
          <w:p w:rsidR="00FF387B" w:rsidRPr="00D45D48" w:rsidRDefault="00FF387B" w:rsidP="00A94053">
            <w:r w:rsidRPr="00D45D48">
              <w:t>M N Badger Limited</w:t>
            </w:r>
          </w:p>
          <w:p w:rsidR="00FF387B" w:rsidRPr="00D45D48" w:rsidRDefault="00FF387B" w:rsidP="00A94053">
            <w:r w:rsidRPr="00D45D48">
              <w:t>The Guardian Shutter Co. Limited</w:t>
            </w:r>
          </w:p>
          <w:p w:rsidR="00FF387B" w:rsidRPr="00D45D48" w:rsidRDefault="00FF387B" w:rsidP="00A94053">
            <w:r w:rsidRPr="00D45D48">
              <w:t>SSE</w:t>
            </w:r>
          </w:p>
          <w:p w:rsidR="00FF387B" w:rsidRPr="00D45D48" w:rsidRDefault="00FF387B" w:rsidP="00A94053">
            <w:r w:rsidRPr="00D45D48">
              <w:t>Unitel Network Services</w:t>
            </w:r>
          </w:p>
          <w:p w:rsidR="00FF387B" w:rsidRPr="00D45D48" w:rsidRDefault="00FF387B" w:rsidP="00A94053">
            <w:r w:rsidRPr="00D45D48">
              <w:t>LALC</w:t>
            </w:r>
          </w:p>
          <w:p w:rsidR="00FF387B" w:rsidRPr="00D45D48" w:rsidRDefault="00FF387B" w:rsidP="00A94053">
            <w:r w:rsidRPr="00D45D48">
              <w:t>Wray Bros Limited</w:t>
            </w:r>
          </w:p>
          <w:p w:rsidR="00FF387B" w:rsidRPr="00D45D48" w:rsidRDefault="00FF387B" w:rsidP="00A94053">
            <w:r w:rsidRPr="00D45D48">
              <w:t>Viking Payments</w:t>
            </w:r>
          </w:p>
          <w:p w:rsidR="00FF387B" w:rsidRPr="00D45D48" w:rsidRDefault="00FF387B" w:rsidP="00A94053">
            <w:r w:rsidRPr="00D45D48">
              <w:t>Sage (UK) Limited</w:t>
            </w:r>
          </w:p>
          <w:p w:rsidR="00FF387B" w:rsidRPr="00D45D48" w:rsidRDefault="00FF387B" w:rsidP="00A94053">
            <w:r w:rsidRPr="00D45D48">
              <w:t>Wilson &amp; Scott Limited</w:t>
            </w:r>
          </w:p>
          <w:p w:rsidR="00FF387B" w:rsidRDefault="00FF387B" w:rsidP="00A94053">
            <w:r w:rsidRPr="00D45D48">
              <w:t>Halewood Children’s Centre</w:t>
            </w:r>
          </w:p>
          <w:p w:rsidR="00FF387B" w:rsidRDefault="00FF387B" w:rsidP="00A94053">
            <w:r>
              <w:t>United Utilities Water Limited</w:t>
            </w:r>
          </w:p>
          <w:p w:rsidR="00FF387B" w:rsidRDefault="00FF387B" w:rsidP="00A94053">
            <w:r>
              <w:t>FirstArk Limited</w:t>
            </w:r>
          </w:p>
          <w:p w:rsidR="00390E8C" w:rsidRPr="00390E8C" w:rsidRDefault="00390E8C" w:rsidP="00A94053">
            <w:pPr>
              <w:rPr>
                <w:b/>
              </w:rPr>
            </w:pPr>
            <w:r>
              <w:t xml:space="preserve">                                          </w:t>
            </w:r>
            <w:r w:rsidRPr="00390E8C">
              <w:rPr>
                <w:b/>
              </w:rPr>
              <w:t>Total</w:t>
            </w:r>
          </w:p>
        </w:tc>
        <w:tc>
          <w:tcPr>
            <w:tcW w:w="1276" w:type="dxa"/>
          </w:tcPr>
          <w:p w:rsidR="00FF387B" w:rsidRPr="00D45D48" w:rsidRDefault="00FF387B" w:rsidP="00A94053">
            <w:pPr>
              <w:jc w:val="right"/>
            </w:pPr>
          </w:p>
          <w:p w:rsidR="00FF387B" w:rsidRPr="00D45D48" w:rsidRDefault="00FF387B" w:rsidP="00A94053">
            <w:pPr>
              <w:jc w:val="right"/>
            </w:pPr>
            <w:r w:rsidRPr="00D45D48">
              <w:t>£65.70</w:t>
            </w:r>
          </w:p>
          <w:p w:rsidR="00FF387B" w:rsidRPr="00D45D48" w:rsidRDefault="00FF387B" w:rsidP="00A94053">
            <w:pPr>
              <w:jc w:val="right"/>
            </w:pPr>
            <w:r w:rsidRPr="00D45D48">
              <w:t>£787.00</w:t>
            </w:r>
          </w:p>
          <w:p w:rsidR="00FF387B" w:rsidRPr="00D45D48" w:rsidRDefault="00FF387B" w:rsidP="00A94053">
            <w:pPr>
              <w:jc w:val="right"/>
            </w:pPr>
            <w:r w:rsidRPr="00D45D48">
              <w:t>£593.00</w:t>
            </w:r>
          </w:p>
          <w:p w:rsidR="00FF387B" w:rsidRPr="00D45D48" w:rsidRDefault="00FF387B" w:rsidP="00A94053">
            <w:pPr>
              <w:jc w:val="right"/>
            </w:pPr>
            <w:r w:rsidRPr="00D45D48">
              <w:t>£151.74</w:t>
            </w:r>
          </w:p>
          <w:p w:rsidR="00FF387B" w:rsidRPr="00D45D48" w:rsidRDefault="00FF387B" w:rsidP="00A94053">
            <w:pPr>
              <w:jc w:val="right"/>
            </w:pPr>
            <w:r w:rsidRPr="00D45D48">
              <w:t>£126.12</w:t>
            </w:r>
          </w:p>
          <w:p w:rsidR="00FF387B" w:rsidRPr="00D45D48" w:rsidRDefault="00FF387B" w:rsidP="00A94053">
            <w:pPr>
              <w:jc w:val="right"/>
            </w:pPr>
            <w:r w:rsidRPr="00D45D48">
              <w:t>£2000.00</w:t>
            </w:r>
          </w:p>
          <w:p w:rsidR="00FF387B" w:rsidRPr="00D45D48" w:rsidRDefault="00FF387B" w:rsidP="00A94053">
            <w:pPr>
              <w:jc w:val="right"/>
            </w:pPr>
            <w:r w:rsidRPr="00D45D48">
              <w:t>£1295.00</w:t>
            </w:r>
          </w:p>
          <w:p w:rsidR="00FF387B" w:rsidRPr="00D45D48" w:rsidRDefault="00FF387B" w:rsidP="00A94053">
            <w:pPr>
              <w:jc w:val="right"/>
            </w:pPr>
            <w:r w:rsidRPr="00D45D48">
              <w:t>£450.00</w:t>
            </w:r>
          </w:p>
          <w:p w:rsidR="00FF387B" w:rsidRPr="00D45D48" w:rsidRDefault="00FF387B" w:rsidP="00A94053">
            <w:pPr>
              <w:jc w:val="right"/>
            </w:pPr>
            <w:r w:rsidRPr="00D45D48">
              <w:t>£450.00</w:t>
            </w:r>
          </w:p>
          <w:p w:rsidR="00FF387B" w:rsidRPr="00D45D48" w:rsidRDefault="00FF387B" w:rsidP="00A94053">
            <w:pPr>
              <w:jc w:val="right"/>
            </w:pPr>
            <w:r w:rsidRPr="00D45D48">
              <w:t>£50.00</w:t>
            </w:r>
          </w:p>
          <w:p w:rsidR="00FF387B" w:rsidRPr="00D45D48" w:rsidRDefault="00FF387B" w:rsidP="00A94053">
            <w:pPr>
              <w:jc w:val="right"/>
            </w:pPr>
            <w:r w:rsidRPr="00D45D48">
              <w:t>£50.00</w:t>
            </w:r>
          </w:p>
          <w:p w:rsidR="00FF387B" w:rsidRPr="00D45D48" w:rsidRDefault="00FF387B" w:rsidP="00A94053">
            <w:pPr>
              <w:jc w:val="right"/>
            </w:pPr>
            <w:r w:rsidRPr="00D45D48">
              <w:t>£108.00</w:t>
            </w:r>
          </w:p>
          <w:p w:rsidR="00FF387B" w:rsidRPr="00D45D48" w:rsidRDefault="00FF387B" w:rsidP="00A94053">
            <w:pPr>
              <w:jc w:val="right"/>
            </w:pPr>
            <w:r w:rsidRPr="00D45D48">
              <w:t>£21.24</w:t>
            </w:r>
          </w:p>
          <w:p w:rsidR="00FF387B" w:rsidRPr="00D45D48" w:rsidRDefault="00FF387B" w:rsidP="00A94053">
            <w:pPr>
              <w:jc w:val="right"/>
            </w:pPr>
            <w:r w:rsidRPr="00D45D48">
              <w:t>£289.20</w:t>
            </w:r>
          </w:p>
          <w:p w:rsidR="00FF387B" w:rsidRPr="00D45D48" w:rsidRDefault="00FF387B" w:rsidP="00A94053">
            <w:pPr>
              <w:jc w:val="right"/>
            </w:pPr>
            <w:r w:rsidRPr="00D45D48">
              <w:t>£48.00</w:t>
            </w:r>
          </w:p>
          <w:p w:rsidR="00FF387B" w:rsidRPr="00D45D48" w:rsidRDefault="00FF387B" w:rsidP="00A94053">
            <w:pPr>
              <w:jc w:val="right"/>
            </w:pPr>
            <w:r w:rsidRPr="00D45D48">
              <w:t>£1741.78</w:t>
            </w:r>
          </w:p>
          <w:p w:rsidR="00FF387B" w:rsidRPr="00D45D48" w:rsidRDefault="00FF387B" w:rsidP="00A94053">
            <w:pPr>
              <w:jc w:val="right"/>
            </w:pPr>
            <w:r w:rsidRPr="00D45D48">
              <w:t>£20.00</w:t>
            </w:r>
          </w:p>
          <w:p w:rsidR="00FF387B" w:rsidRPr="00D45D48" w:rsidRDefault="00FF387B" w:rsidP="00A94053">
            <w:pPr>
              <w:jc w:val="right"/>
            </w:pPr>
            <w:r w:rsidRPr="00D45D48">
              <w:t>£180.00</w:t>
            </w:r>
          </w:p>
          <w:p w:rsidR="00FF387B" w:rsidRPr="00D45D48" w:rsidRDefault="00FF387B" w:rsidP="00A94053">
            <w:pPr>
              <w:jc w:val="right"/>
            </w:pPr>
            <w:r w:rsidRPr="00D45D48">
              <w:t>£36.00</w:t>
            </w:r>
          </w:p>
          <w:p w:rsidR="00FF387B" w:rsidRPr="00D45D48" w:rsidRDefault="00FF387B" w:rsidP="00A94053">
            <w:pPr>
              <w:jc w:val="right"/>
            </w:pPr>
            <w:r w:rsidRPr="00D45D48">
              <w:t>£80.22</w:t>
            </w:r>
          </w:p>
          <w:p w:rsidR="00FF387B" w:rsidRPr="00D45D48" w:rsidRDefault="00FF387B" w:rsidP="00A94053">
            <w:pPr>
              <w:jc w:val="right"/>
            </w:pPr>
            <w:r w:rsidRPr="00D45D48">
              <w:t>£21.28</w:t>
            </w:r>
          </w:p>
          <w:p w:rsidR="00FF387B" w:rsidRPr="00D45D48" w:rsidRDefault="00FF387B" w:rsidP="00A94053">
            <w:pPr>
              <w:jc w:val="right"/>
            </w:pPr>
            <w:r w:rsidRPr="00D45D48">
              <w:t>£1957.40</w:t>
            </w:r>
          </w:p>
          <w:p w:rsidR="00FF387B" w:rsidRPr="00D45D48" w:rsidRDefault="00FF387B" w:rsidP="00A94053">
            <w:pPr>
              <w:jc w:val="right"/>
            </w:pPr>
            <w:r w:rsidRPr="00D45D48">
              <w:lastRenderedPageBreak/>
              <w:t>£1270.98</w:t>
            </w:r>
          </w:p>
          <w:p w:rsidR="00FF387B" w:rsidRPr="00D45D48" w:rsidRDefault="00FF387B" w:rsidP="00A94053">
            <w:pPr>
              <w:jc w:val="right"/>
            </w:pPr>
            <w:r w:rsidRPr="00D45D48">
              <w:t>£36.92</w:t>
            </w:r>
          </w:p>
          <w:p w:rsidR="00FF387B" w:rsidRPr="00D45D48" w:rsidRDefault="00FF387B" w:rsidP="00A94053">
            <w:pPr>
              <w:jc w:val="right"/>
            </w:pPr>
            <w:r w:rsidRPr="00D45D48">
              <w:t>£125.00</w:t>
            </w:r>
          </w:p>
          <w:p w:rsidR="00FF387B" w:rsidRPr="00D45D48" w:rsidRDefault="00FF387B" w:rsidP="00A94053">
            <w:pPr>
              <w:jc w:val="right"/>
            </w:pPr>
            <w:r w:rsidRPr="00D45D48">
              <w:t>£269.72</w:t>
            </w:r>
          </w:p>
          <w:p w:rsidR="00FF387B" w:rsidRPr="00D45D48" w:rsidRDefault="00FF387B" w:rsidP="00A94053">
            <w:pPr>
              <w:jc w:val="right"/>
            </w:pPr>
            <w:r w:rsidRPr="00D45D48">
              <w:t>£84.00</w:t>
            </w:r>
          </w:p>
          <w:p w:rsidR="00FF387B" w:rsidRPr="00D45D48" w:rsidRDefault="00FF387B" w:rsidP="00A94053">
            <w:pPr>
              <w:jc w:val="right"/>
            </w:pPr>
            <w:r w:rsidRPr="00D45D48">
              <w:t>£283.20</w:t>
            </w:r>
          </w:p>
          <w:p w:rsidR="00FF387B" w:rsidRPr="00D45D48" w:rsidRDefault="00FF387B" w:rsidP="00A94053">
            <w:pPr>
              <w:jc w:val="right"/>
            </w:pPr>
            <w:r w:rsidRPr="00D45D48">
              <w:t>£443.72</w:t>
            </w:r>
          </w:p>
          <w:p w:rsidR="00FF387B" w:rsidRPr="00D45D48" w:rsidRDefault="00FF387B" w:rsidP="00A94053">
            <w:pPr>
              <w:jc w:val="right"/>
            </w:pPr>
            <w:r w:rsidRPr="00D45D48">
              <w:t>£62.83</w:t>
            </w:r>
          </w:p>
          <w:p w:rsidR="00FF387B" w:rsidRPr="00D45D48" w:rsidRDefault="00FF387B" w:rsidP="00A94053">
            <w:pPr>
              <w:jc w:val="right"/>
            </w:pPr>
            <w:r w:rsidRPr="00D45D48">
              <w:t>£80.00</w:t>
            </w:r>
          </w:p>
          <w:p w:rsidR="00FF387B" w:rsidRPr="00D45D48" w:rsidRDefault="00FF387B" w:rsidP="00A94053">
            <w:pPr>
              <w:jc w:val="right"/>
            </w:pPr>
            <w:r w:rsidRPr="00D45D48">
              <w:t>£74.82</w:t>
            </w:r>
          </w:p>
          <w:p w:rsidR="00FF387B" w:rsidRPr="00D45D48" w:rsidRDefault="00FF387B" w:rsidP="00A94053">
            <w:pPr>
              <w:jc w:val="right"/>
            </w:pPr>
            <w:r w:rsidRPr="00D45D48">
              <w:t>£179.43</w:t>
            </w:r>
          </w:p>
          <w:p w:rsidR="00FF387B" w:rsidRPr="00D45D48" w:rsidRDefault="00FF387B" w:rsidP="00A94053">
            <w:pPr>
              <w:jc w:val="right"/>
            </w:pPr>
            <w:r w:rsidRPr="00D45D48">
              <w:t>£847.20</w:t>
            </w:r>
          </w:p>
          <w:p w:rsidR="00FF387B" w:rsidRPr="00D45D48" w:rsidRDefault="00FF387B" w:rsidP="00A94053">
            <w:pPr>
              <w:jc w:val="right"/>
            </w:pPr>
            <w:r w:rsidRPr="00D45D48">
              <w:t>£907.44</w:t>
            </w:r>
          </w:p>
          <w:p w:rsidR="00FF387B" w:rsidRDefault="00FF387B" w:rsidP="00A94053">
            <w:pPr>
              <w:jc w:val="right"/>
            </w:pPr>
            <w:r w:rsidRPr="00D45D48">
              <w:t>£681.00</w:t>
            </w:r>
          </w:p>
          <w:p w:rsidR="00FF387B" w:rsidRDefault="00FF387B" w:rsidP="00A94053">
            <w:pPr>
              <w:jc w:val="right"/>
            </w:pPr>
            <w:r>
              <w:t>£791.94</w:t>
            </w:r>
          </w:p>
          <w:p w:rsidR="00FF387B" w:rsidRDefault="00FF387B" w:rsidP="00A94053">
            <w:pPr>
              <w:jc w:val="right"/>
            </w:pPr>
            <w:r>
              <w:t>£1800.00</w:t>
            </w:r>
          </w:p>
          <w:p w:rsidR="00FF387B" w:rsidRPr="00390E8C" w:rsidRDefault="00390E8C" w:rsidP="00390E8C">
            <w:pPr>
              <w:rPr>
                <w:b/>
              </w:rPr>
            </w:pPr>
            <w:r w:rsidRPr="00390E8C">
              <w:rPr>
                <w:b/>
              </w:rPr>
              <w:t>£   18,459.88</w:t>
            </w:r>
          </w:p>
        </w:tc>
      </w:tr>
    </w:tbl>
    <w:p w:rsidR="00F77250" w:rsidRDefault="00F77250" w:rsidP="00DB3F86">
      <w:pPr>
        <w:jc w:val="both"/>
        <w:rPr>
          <w:sz w:val="22"/>
          <w:szCs w:val="22"/>
        </w:rPr>
      </w:pPr>
    </w:p>
    <w:tbl>
      <w:tblPr>
        <w:tblW w:w="3260" w:type="dxa"/>
        <w:tblInd w:w="96" w:type="dxa"/>
        <w:tblLook w:val="04A0"/>
      </w:tblPr>
      <w:tblGrid>
        <w:gridCol w:w="3260"/>
      </w:tblGrid>
      <w:tr w:rsidR="00F77250" w:rsidRPr="00F77250" w:rsidTr="00F77250">
        <w:trPr>
          <w:trHeight w:val="264"/>
        </w:trPr>
        <w:tc>
          <w:tcPr>
            <w:tcW w:w="3260" w:type="dxa"/>
            <w:tcBorders>
              <w:top w:val="nil"/>
              <w:left w:val="nil"/>
              <w:bottom w:val="nil"/>
              <w:right w:val="nil"/>
            </w:tcBorders>
            <w:shd w:val="clear" w:color="auto" w:fill="auto"/>
            <w:noWrap/>
            <w:vAlign w:val="bottom"/>
            <w:hideMark/>
          </w:tcPr>
          <w:p w:rsidR="00C1754C" w:rsidRPr="00F77250" w:rsidRDefault="00C1754C" w:rsidP="00F77250">
            <w:pPr>
              <w:overflowPunct/>
              <w:autoSpaceDE/>
              <w:autoSpaceDN/>
              <w:adjustRightInd/>
              <w:textAlignment w:val="auto"/>
              <w:rPr>
                <w:rFonts w:ascii="Arial" w:hAnsi="Arial" w:cs="Arial"/>
                <w:b/>
                <w:bCs/>
                <w:u w:val="single"/>
                <w:lang w:eastAsia="en-GB"/>
              </w:rPr>
            </w:pPr>
          </w:p>
        </w:tc>
      </w:tr>
    </w:tbl>
    <w:p w:rsidR="00782088" w:rsidRPr="00DB3F86" w:rsidRDefault="001A032C" w:rsidP="00DB3F86">
      <w:pPr>
        <w:jc w:val="both"/>
        <w:rPr>
          <w:b/>
          <w:sz w:val="22"/>
          <w:szCs w:val="22"/>
        </w:rPr>
      </w:pPr>
      <w:r>
        <w:rPr>
          <w:b/>
          <w:sz w:val="22"/>
          <w:szCs w:val="22"/>
        </w:rPr>
        <w:t>57</w:t>
      </w:r>
      <w:r w:rsidR="00767B47" w:rsidRPr="0015048D">
        <w:rPr>
          <w:b/>
          <w:sz w:val="22"/>
          <w:szCs w:val="22"/>
        </w:rPr>
        <w:t xml:space="preserve">. </w:t>
      </w:r>
      <w:r w:rsidR="00E67564" w:rsidRPr="0015048D">
        <w:rPr>
          <w:b/>
          <w:sz w:val="22"/>
          <w:szCs w:val="22"/>
        </w:rPr>
        <w:t>REPORTS FROM CONFERENCE/REPRESENTATIVE BODIES</w:t>
      </w:r>
    </w:p>
    <w:p w:rsidR="00782088" w:rsidRDefault="00782088"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B15671" w:rsidRDefault="00B15671" w:rsidP="00E67564">
      <w:pPr>
        <w:jc w:val="both"/>
        <w:rPr>
          <w:sz w:val="22"/>
          <w:szCs w:val="22"/>
        </w:rPr>
      </w:pPr>
    </w:p>
    <w:p w:rsidR="00AB7382" w:rsidRDefault="00AB7382" w:rsidP="00E67564">
      <w:pPr>
        <w:jc w:val="both"/>
        <w:rPr>
          <w:sz w:val="22"/>
          <w:szCs w:val="22"/>
        </w:rPr>
      </w:pPr>
      <w:r>
        <w:rPr>
          <w:sz w:val="22"/>
          <w:szCs w:val="22"/>
        </w:rPr>
        <w:t>(a) Cllr. A. Harvey – Meeting with Oliver King Foundation</w:t>
      </w:r>
    </w:p>
    <w:p w:rsidR="00AB7382" w:rsidRDefault="00AB7382" w:rsidP="00E67564">
      <w:pPr>
        <w:jc w:val="both"/>
        <w:rPr>
          <w:sz w:val="22"/>
          <w:szCs w:val="22"/>
        </w:rPr>
      </w:pPr>
      <w:r>
        <w:rPr>
          <w:sz w:val="22"/>
          <w:szCs w:val="22"/>
        </w:rPr>
        <w:t>(b) Cllr. I S Hamilton – NALC Meeting</w:t>
      </w:r>
    </w:p>
    <w:p w:rsidR="00AB7382" w:rsidRDefault="00AB7382" w:rsidP="00E67564">
      <w:pPr>
        <w:jc w:val="both"/>
        <w:rPr>
          <w:sz w:val="22"/>
          <w:szCs w:val="22"/>
        </w:rPr>
      </w:pPr>
      <w:r>
        <w:rPr>
          <w:sz w:val="22"/>
          <w:szCs w:val="22"/>
        </w:rPr>
        <w:t>(c) Cllr.</w:t>
      </w:r>
      <w:r w:rsidR="009C48F1">
        <w:rPr>
          <w:sz w:val="22"/>
          <w:szCs w:val="22"/>
        </w:rPr>
        <w:t xml:space="preserve"> Ms.</w:t>
      </w:r>
      <w:r>
        <w:rPr>
          <w:sz w:val="22"/>
          <w:szCs w:val="22"/>
        </w:rPr>
        <w:t xml:space="preserve"> C Harris – Culturefest Meeting</w:t>
      </w:r>
    </w:p>
    <w:p w:rsidR="00B15671" w:rsidRDefault="00B15671"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Pr="0015048D">
        <w:rPr>
          <w:sz w:val="22"/>
          <w:szCs w:val="22"/>
        </w:rPr>
        <w:t>:- (i) That the reports be noted.</w:t>
      </w:r>
    </w:p>
    <w:p w:rsidR="00025073" w:rsidRDefault="00025073" w:rsidP="00E67564">
      <w:pPr>
        <w:jc w:val="both"/>
        <w:rPr>
          <w:b/>
          <w:sz w:val="22"/>
          <w:szCs w:val="22"/>
        </w:rPr>
      </w:pPr>
    </w:p>
    <w:p w:rsidR="0077285B" w:rsidRDefault="0077285B" w:rsidP="00E67564">
      <w:pPr>
        <w:jc w:val="both"/>
        <w:rPr>
          <w:b/>
          <w:sz w:val="22"/>
          <w:szCs w:val="22"/>
        </w:rPr>
      </w:pPr>
      <w:r>
        <w:rPr>
          <w:b/>
          <w:sz w:val="22"/>
          <w:szCs w:val="22"/>
        </w:rPr>
        <w:t xml:space="preserve">Cllr. </w:t>
      </w:r>
      <w:r w:rsidR="00F924CD">
        <w:rPr>
          <w:b/>
          <w:sz w:val="22"/>
          <w:szCs w:val="22"/>
        </w:rPr>
        <w:t xml:space="preserve">Mrs. </w:t>
      </w:r>
      <w:r>
        <w:rPr>
          <w:b/>
          <w:sz w:val="22"/>
          <w:szCs w:val="22"/>
        </w:rPr>
        <w:t xml:space="preserve">E Finneran having declared an interest did not take part in the </w:t>
      </w:r>
      <w:r w:rsidR="00E1333D">
        <w:rPr>
          <w:b/>
          <w:sz w:val="22"/>
          <w:szCs w:val="22"/>
        </w:rPr>
        <w:t>consideration of Planning Applications</w:t>
      </w:r>
      <w:r>
        <w:rPr>
          <w:b/>
          <w:sz w:val="22"/>
          <w:szCs w:val="22"/>
        </w:rPr>
        <w:t>.</w:t>
      </w:r>
    </w:p>
    <w:p w:rsidR="0077285B" w:rsidRDefault="0077285B" w:rsidP="00E67564">
      <w:pPr>
        <w:jc w:val="both"/>
        <w:rPr>
          <w:b/>
          <w:sz w:val="22"/>
          <w:szCs w:val="22"/>
        </w:rPr>
      </w:pPr>
    </w:p>
    <w:p w:rsidR="00E67564" w:rsidRPr="00767B47" w:rsidRDefault="001A032C" w:rsidP="00E67564">
      <w:pPr>
        <w:jc w:val="both"/>
        <w:rPr>
          <w:b/>
          <w:sz w:val="22"/>
          <w:szCs w:val="22"/>
        </w:rPr>
      </w:pPr>
      <w:r>
        <w:rPr>
          <w:b/>
          <w:sz w:val="22"/>
          <w:szCs w:val="22"/>
        </w:rPr>
        <w:t>58</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83576B" w:rsidRDefault="0083576B" w:rsidP="00E67564">
      <w:pPr>
        <w:jc w:val="both"/>
        <w:rPr>
          <w:sz w:val="22"/>
          <w:szCs w:val="22"/>
        </w:rPr>
      </w:pPr>
    </w:p>
    <w:tbl>
      <w:tblPr>
        <w:tblStyle w:val="TableGrid"/>
        <w:tblW w:w="0" w:type="auto"/>
        <w:tblLook w:val="04A0"/>
      </w:tblPr>
      <w:tblGrid>
        <w:gridCol w:w="1668"/>
        <w:gridCol w:w="2409"/>
        <w:gridCol w:w="3275"/>
        <w:gridCol w:w="2836"/>
      </w:tblGrid>
      <w:tr w:rsidR="00A20F97" w:rsidTr="00A57657">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3275"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2836" w:type="dxa"/>
          </w:tcPr>
          <w:p w:rsidR="00A20F97" w:rsidRDefault="00A20F97" w:rsidP="00A20F97">
            <w:pPr>
              <w:jc w:val="center"/>
              <w:rPr>
                <w:sz w:val="22"/>
                <w:szCs w:val="22"/>
              </w:rPr>
            </w:pPr>
            <w:r>
              <w:rPr>
                <w:sz w:val="22"/>
                <w:szCs w:val="22"/>
              </w:rPr>
              <w:t>Proposal</w:t>
            </w:r>
          </w:p>
        </w:tc>
      </w:tr>
      <w:tr w:rsidR="00A20F97" w:rsidTr="00A57657">
        <w:tc>
          <w:tcPr>
            <w:tcW w:w="1668" w:type="dxa"/>
          </w:tcPr>
          <w:p w:rsidR="00A20F97" w:rsidRDefault="009327E5" w:rsidP="00E67564">
            <w:pPr>
              <w:jc w:val="both"/>
              <w:rPr>
                <w:sz w:val="22"/>
                <w:szCs w:val="22"/>
              </w:rPr>
            </w:pPr>
            <w:r>
              <w:rPr>
                <w:sz w:val="22"/>
                <w:szCs w:val="22"/>
              </w:rPr>
              <w:t>16/00370/FUL</w:t>
            </w:r>
          </w:p>
        </w:tc>
        <w:tc>
          <w:tcPr>
            <w:tcW w:w="2409" w:type="dxa"/>
          </w:tcPr>
          <w:p w:rsidR="00A20F97" w:rsidRDefault="009327E5" w:rsidP="00A57657">
            <w:pPr>
              <w:rPr>
                <w:sz w:val="22"/>
                <w:szCs w:val="22"/>
              </w:rPr>
            </w:pPr>
            <w:r>
              <w:rPr>
                <w:sz w:val="22"/>
                <w:szCs w:val="22"/>
              </w:rPr>
              <w:t>Mr. D Nolan</w:t>
            </w:r>
          </w:p>
        </w:tc>
        <w:tc>
          <w:tcPr>
            <w:tcW w:w="3275" w:type="dxa"/>
          </w:tcPr>
          <w:p w:rsidR="00A20F97" w:rsidRDefault="009327E5" w:rsidP="00E67564">
            <w:pPr>
              <w:jc w:val="both"/>
              <w:rPr>
                <w:sz w:val="22"/>
                <w:szCs w:val="22"/>
              </w:rPr>
            </w:pPr>
            <w:r>
              <w:rPr>
                <w:sz w:val="22"/>
                <w:szCs w:val="22"/>
              </w:rPr>
              <w:t>28 Elmswood Avenue</w:t>
            </w:r>
          </w:p>
          <w:p w:rsidR="009327E5" w:rsidRDefault="009327E5" w:rsidP="00E67564">
            <w:pPr>
              <w:jc w:val="both"/>
              <w:rPr>
                <w:sz w:val="22"/>
                <w:szCs w:val="22"/>
              </w:rPr>
            </w:pPr>
            <w:r>
              <w:rPr>
                <w:sz w:val="22"/>
                <w:szCs w:val="22"/>
              </w:rPr>
              <w:t>Halewood</w:t>
            </w:r>
          </w:p>
        </w:tc>
        <w:tc>
          <w:tcPr>
            <w:tcW w:w="2836" w:type="dxa"/>
          </w:tcPr>
          <w:p w:rsidR="00A20F97" w:rsidRDefault="009327E5" w:rsidP="00E67564">
            <w:pPr>
              <w:jc w:val="both"/>
              <w:rPr>
                <w:sz w:val="22"/>
                <w:szCs w:val="22"/>
              </w:rPr>
            </w:pPr>
            <w:r>
              <w:rPr>
                <w:sz w:val="22"/>
                <w:szCs w:val="22"/>
              </w:rPr>
              <w:t>External alteration to rear elevation by way of removal of ground floor patio doors and window and install of bi-folding doors</w:t>
            </w:r>
          </w:p>
        </w:tc>
      </w:tr>
      <w:tr w:rsidR="00A20F97" w:rsidTr="00A57657">
        <w:tc>
          <w:tcPr>
            <w:tcW w:w="1668" w:type="dxa"/>
          </w:tcPr>
          <w:p w:rsidR="00A20F97" w:rsidRDefault="009327E5" w:rsidP="00E67564">
            <w:pPr>
              <w:jc w:val="both"/>
              <w:rPr>
                <w:sz w:val="22"/>
                <w:szCs w:val="22"/>
              </w:rPr>
            </w:pPr>
            <w:r>
              <w:rPr>
                <w:sz w:val="22"/>
                <w:szCs w:val="22"/>
              </w:rPr>
              <w:t>16/00418/FUL</w:t>
            </w:r>
          </w:p>
        </w:tc>
        <w:tc>
          <w:tcPr>
            <w:tcW w:w="2409" w:type="dxa"/>
          </w:tcPr>
          <w:p w:rsidR="00A20F97" w:rsidRDefault="009327E5" w:rsidP="00A57657">
            <w:pPr>
              <w:rPr>
                <w:sz w:val="22"/>
                <w:szCs w:val="22"/>
              </w:rPr>
            </w:pPr>
            <w:r>
              <w:rPr>
                <w:sz w:val="22"/>
                <w:szCs w:val="22"/>
              </w:rPr>
              <w:t>Ms. S Lee</w:t>
            </w:r>
          </w:p>
        </w:tc>
        <w:tc>
          <w:tcPr>
            <w:tcW w:w="3275" w:type="dxa"/>
          </w:tcPr>
          <w:p w:rsidR="00A20F97" w:rsidRDefault="009327E5" w:rsidP="00E67564">
            <w:pPr>
              <w:jc w:val="both"/>
              <w:rPr>
                <w:sz w:val="22"/>
                <w:szCs w:val="22"/>
              </w:rPr>
            </w:pPr>
            <w:r>
              <w:rPr>
                <w:sz w:val="22"/>
                <w:szCs w:val="22"/>
              </w:rPr>
              <w:t>1 Mansell Drive</w:t>
            </w:r>
          </w:p>
          <w:p w:rsidR="009327E5" w:rsidRDefault="009327E5" w:rsidP="00E67564">
            <w:pPr>
              <w:jc w:val="both"/>
              <w:rPr>
                <w:sz w:val="22"/>
                <w:szCs w:val="22"/>
              </w:rPr>
            </w:pPr>
            <w:r>
              <w:rPr>
                <w:sz w:val="22"/>
                <w:szCs w:val="22"/>
              </w:rPr>
              <w:t>Halewood</w:t>
            </w:r>
          </w:p>
        </w:tc>
        <w:tc>
          <w:tcPr>
            <w:tcW w:w="2836" w:type="dxa"/>
          </w:tcPr>
          <w:p w:rsidR="00A20F97" w:rsidRDefault="009327E5" w:rsidP="00E67564">
            <w:pPr>
              <w:jc w:val="both"/>
              <w:rPr>
                <w:sz w:val="22"/>
                <w:szCs w:val="22"/>
              </w:rPr>
            </w:pPr>
            <w:r>
              <w:rPr>
                <w:sz w:val="22"/>
                <w:szCs w:val="22"/>
              </w:rPr>
              <w:t>Erection of front porch</w:t>
            </w:r>
          </w:p>
        </w:tc>
      </w:tr>
      <w:tr w:rsidR="00A20F97" w:rsidTr="00A57657">
        <w:tc>
          <w:tcPr>
            <w:tcW w:w="1668" w:type="dxa"/>
          </w:tcPr>
          <w:p w:rsidR="00A20F97" w:rsidRDefault="009327E5" w:rsidP="00E67564">
            <w:pPr>
              <w:jc w:val="both"/>
              <w:rPr>
                <w:sz w:val="22"/>
                <w:szCs w:val="22"/>
              </w:rPr>
            </w:pPr>
            <w:r>
              <w:rPr>
                <w:sz w:val="22"/>
                <w:szCs w:val="22"/>
              </w:rPr>
              <w:t>16/00383/FUL</w:t>
            </w:r>
          </w:p>
        </w:tc>
        <w:tc>
          <w:tcPr>
            <w:tcW w:w="2409" w:type="dxa"/>
          </w:tcPr>
          <w:p w:rsidR="00A20F97" w:rsidRDefault="009327E5" w:rsidP="00A57657">
            <w:pPr>
              <w:rPr>
                <w:sz w:val="22"/>
                <w:szCs w:val="22"/>
              </w:rPr>
            </w:pPr>
            <w:r>
              <w:rPr>
                <w:sz w:val="22"/>
                <w:szCs w:val="22"/>
              </w:rPr>
              <w:t>Jaguar Land Rover</w:t>
            </w:r>
          </w:p>
        </w:tc>
        <w:tc>
          <w:tcPr>
            <w:tcW w:w="3275" w:type="dxa"/>
          </w:tcPr>
          <w:p w:rsidR="00A20F97" w:rsidRDefault="009327E5" w:rsidP="00E67564">
            <w:pPr>
              <w:jc w:val="both"/>
              <w:rPr>
                <w:sz w:val="22"/>
                <w:szCs w:val="22"/>
              </w:rPr>
            </w:pPr>
            <w:r>
              <w:rPr>
                <w:sz w:val="22"/>
                <w:szCs w:val="22"/>
              </w:rPr>
              <w:t xml:space="preserve">JLR Experience </w:t>
            </w:r>
          </w:p>
          <w:p w:rsidR="009327E5" w:rsidRDefault="009327E5" w:rsidP="00E67564">
            <w:pPr>
              <w:jc w:val="both"/>
              <w:rPr>
                <w:sz w:val="22"/>
                <w:szCs w:val="22"/>
              </w:rPr>
            </w:pPr>
            <w:r>
              <w:rPr>
                <w:sz w:val="22"/>
                <w:szCs w:val="22"/>
              </w:rPr>
              <w:t>Halewood Boulevard</w:t>
            </w:r>
          </w:p>
        </w:tc>
        <w:tc>
          <w:tcPr>
            <w:tcW w:w="2836" w:type="dxa"/>
          </w:tcPr>
          <w:p w:rsidR="00A20F97" w:rsidRDefault="009327E5" w:rsidP="00E67564">
            <w:pPr>
              <w:jc w:val="both"/>
              <w:rPr>
                <w:sz w:val="22"/>
                <w:szCs w:val="22"/>
              </w:rPr>
            </w:pPr>
            <w:r>
              <w:rPr>
                <w:sz w:val="22"/>
                <w:szCs w:val="22"/>
              </w:rPr>
              <w:t>Extension of existing car park to provide an add</w:t>
            </w:r>
            <w:r w:rsidR="001A032C">
              <w:rPr>
                <w:sz w:val="22"/>
                <w:szCs w:val="22"/>
              </w:rPr>
              <w:t>itional 23 car parking space and</w:t>
            </w:r>
            <w:r>
              <w:rPr>
                <w:sz w:val="22"/>
                <w:szCs w:val="22"/>
              </w:rPr>
              <w:t xml:space="preserve"> associated works.</w:t>
            </w:r>
          </w:p>
        </w:tc>
      </w:tr>
      <w:tr w:rsidR="00A20F97" w:rsidTr="00A57657">
        <w:tc>
          <w:tcPr>
            <w:tcW w:w="1668" w:type="dxa"/>
          </w:tcPr>
          <w:p w:rsidR="00A20F97" w:rsidRDefault="009327E5" w:rsidP="0083576B">
            <w:pPr>
              <w:rPr>
                <w:sz w:val="22"/>
                <w:szCs w:val="22"/>
              </w:rPr>
            </w:pPr>
            <w:r>
              <w:rPr>
                <w:sz w:val="22"/>
                <w:szCs w:val="22"/>
              </w:rPr>
              <w:t>16/00406/FUL</w:t>
            </w:r>
          </w:p>
        </w:tc>
        <w:tc>
          <w:tcPr>
            <w:tcW w:w="2409" w:type="dxa"/>
          </w:tcPr>
          <w:p w:rsidR="00A20F97" w:rsidRDefault="009327E5" w:rsidP="00A57657">
            <w:pPr>
              <w:rPr>
                <w:sz w:val="22"/>
                <w:szCs w:val="22"/>
              </w:rPr>
            </w:pPr>
            <w:r>
              <w:rPr>
                <w:sz w:val="22"/>
                <w:szCs w:val="22"/>
              </w:rPr>
              <w:t>Mr. C Johnson</w:t>
            </w:r>
          </w:p>
        </w:tc>
        <w:tc>
          <w:tcPr>
            <w:tcW w:w="3275" w:type="dxa"/>
          </w:tcPr>
          <w:p w:rsidR="00A20F97" w:rsidRDefault="009327E5" w:rsidP="00E67564">
            <w:pPr>
              <w:jc w:val="both"/>
              <w:rPr>
                <w:sz w:val="22"/>
                <w:szCs w:val="22"/>
              </w:rPr>
            </w:pPr>
            <w:r>
              <w:rPr>
                <w:sz w:val="22"/>
                <w:szCs w:val="22"/>
              </w:rPr>
              <w:t>The Barkley Mill</w:t>
            </w:r>
          </w:p>
          <w:p w:rsidR="009327E5" w:rsidRDefault="009327E5" w:rsidP="00E67564">
            <w:pPr>
              <w:jc w:val="both"/>
              <w:rPr>
                <w:sz w:val="22"/>
                <w:szCs w:val="22"/>
              </w:rPr>
            </w:pPr>
            <w:r>
              <w:rPr>
                <w:sz w:val="22"/>
                <w:szCs w:val="22"/>
              </w:rPr>
              <w:t>Greensbridge Farm</w:t>
            </w:r>
          </w:p>
          <w:p w:rsidR="009327E5" w:rsidRDefault="009327E5" w:rsidP="00E67564">
            <w:pPr>
              <w:jc w:val="both"/>
              <w:rPr>
                <w:sz w:val="22"/>
                <w:szCs w:val="22"/>
              </w:rPr>
            </w:pPr>
            <w:r>
              <w:rPr>
                <w:sz w:val="22"/>
                <w:szCs w:val="22"/>
              </w:rPr>
              <w:t>Greensbridge Lane</w:t>
            </w:r>
          </w:p>
        </w:tc>
        <w:tc>
          <w:tcPr>
            <w:tcW w:w="2836" w:type="dxa"/>
          </w:tcPr>
          <w:p w:rsidR="00A20F97" w:rsidRDefault="009327E5" w:rsidP="00E67564">
            <w:pPr>
              <w:jc w:val="both"/>
              <w:rPr>
                <w:sz w:val="22"/>
                <w:szCs w:val="22"/>
              </w:rPr>
            </w:pPr>
            <w:r>
              <w:rPr>
                <w:sz w:val="22"/>
                <w:szCs w:val="22"/>
              </w:rPr>
              <w:t>Erection of two storey extension to side of existing dwelling</w:t>
            </w:r>
          </w:p>
        </w:tc>
      </w:tr>
      <w:tr w:rsidR="00A20F97" w:rsidTr="00A57657">
        <w:tc>
          <w:tcPr>
            <w:tcW w:w="1668" w:type="dxa"/>
          </w:tcPr>
          <w:p w:rsidR="00A20F97" w:rsidRDefault="006F675F" w:rsidP="0083576B">
            <w:pPr>
              <w:rPr>
                <w:sz w:val="22"/>
                <w:szCs w:val="22"/>
              </w:rPr>
            </w:pPr>
            <w:r>
              <w:rPr>
                <w:sz w:val="22"/>
                <w:szCs w:val="22"/>
              </w:rPr>
              <w:t>16/00438/PDE</w:t>
            </w:r>
          </w:p>
        </w:tc>
        <w:tc>
          <w:tcPr>
            <w:tcW w:w="2409" w:type="dxa"/>
          </w:tcPr>
          <w:p w:rsidR="00A20F97" w:rsidRDefault="006F675F" w:rsidP="00A57657">
            <w:pPr>
              <w:rPr>
                <w:sz w:val="22"/>
                <w:szCs w:val="22"/>
              </w:rPr>
            </w:pPr>
            <w:r>
              <w:rPr>
                <w:sz w:val="22"/>
                <w:szCs w:val="22"/>
              </w:rPr>
              <w:t>Mrs. E Devereux</w:t>
            </w:r>
          </w:p>
        </w:tc>
        <w:tc>
          <w:tcPr>
            <w:tcW w:w="3275" w:type="dxa"/>
          </w:tcPr>
          <w:p w:rsidR="00A20F97" w:rsidRDefault="006F675F" w:rsidP="00E67564">
            <w:pPr>
              <w:jc w:val="both"/>
              <w:rPr>
                <w:sz w:val="22"/>
                <w:szCs w:val="22"/>
              </w:rPr>
            </w:pPr>
            <w:r>
              <w:rPr>
                <w:sz w:val="22"/>
                <w:szCs w:val="22"/>
              </w:rPr>
              <w:t xml:space="preserve">89 Hollies Road </w:t>
            </w:r>
          </w:p>
          <w:p w:rsidR="006F675F" w:rsidRDefault="006F675F" w:rsidP="00E67564">
            <w:pPr>
              <w:jc w:val="both"/>
              <w:rPr>
                <w:sz w:val="22"/>
                <w:szCs w:val="22"/>
              </w:rPr>
            </w:pPr>
            <w:r>
              <w:rPr>
                <w:sz w:val="22"/>
                <w:szCs w:val="22"/>
              </w:rPr>
              <w:t>Halewood</w:t>
            </w:r>
          </w:p>
        </w:tc>
        <w:tc>
          <w:tcPr>
            <w:tcW w:w="2836" w:type="dxa"/>
          </w:tcPr>
          <w:p w:rsidR="00A20F97" w:rsidRDefault="006F675F" w:rsidP="00E67564">
            <w:pPr>
              <w:jc w:val="both"/>
              <w:rPr>
                <w:sz w:val="22"/>
                <w:szCs w:val="22"/>
              </w:rPr>
            </w:pPr>
            <w:r>
              <w:rPr>
                <w:sz w:val="22"/>
                <w:szCs w:val="22"/>
              </w:rPr>
              <w:t>Erection of single story extension</w:t>
            </w:r>
          </w:p>
        </w:tc>
      </w:tr>
    </w:tbl>
    <w:p w:rsidR="00E030AD" w:rsidRDefault="00E030AD" w:rsidP="008A6726">
      <w:pPr>
        <w:rPr>
          <w:sz w:val="22"/>
          <w:szCs w:val="22"/>
        </w:rPr>
      </w:pPr>
    </w:p>
    <w:p w:rsidR="009D781F" w:rsidRDefault="009D781F" w:rsidP="008A6726">
      <w:pPr>
        <w:rPr>
          <w:sz w:val="22"/>
          <w:szCs w:val="22"/>
        </w:rPr>
      </w:pPr>
    </w:p>
    <w:p w:rsidR="00F800A5" w:rsidRDefault="009B7F92" w:rsidP="009B7F92">
      <w:pPr>
        <w:jc w:val="both"/>
        <w:rPr>
          <w:sz w:val="22"/>
          <w:szCs w:val="22"/>
        </w:rPr>
      </w:pPr>
      <w:r w:rsidRPr="00F24348">
        <w:rPr>
          <w:sz w:val="22"/>
          <w:szCs w:val="22"/>
          <w:u w:val="single"/>
        </w:rPr>
        <w:t xml:space="preserve">RESOLVED:- </w:t>
      </w:r>
      <w:r w:rsidR="0030621B">
        <w:rPr>
          <w:sz w:val="22"/>
          <w:szCs w:val="22"/>
        </w:rPr>
        <w:t xml:space="preserve">  </w:t>
      </w:r>
    </w:p>
    <w:p w:rsidR="00F800A5" w:rsidRDefault="00F800A5" w:rsidP="009B7F92">
      <w:pPr>
        <w:jc w:val="both"/>
        <w:rPr>
          <w:sz w:val="22"/>
          <w:szCs w:val="22"/>
        </w:rPr>
      </w:pPr>
    </w:p>
    <w:p w:rsidR="009B7F92" w:rsidRPr="00F24348" w:rsidRDefault="0009286B" w:rsidP="009B7F92">
      <w:pPr>
        <w:jc w:val="both"/>
        <w:rPr>
          <w:sz w:val="22"/>
          <w:szCs w:val="22"/>
        </w:rPr>
      </w:pPr>
      <w:r>
        <w:rPr>
          <w:sz w:val="22"/>
          <w:szCs w:val="22"/>
        </w:rPr>
        <w:t>(i</w:t>
      </w:r>
      <w:r w:rsidR="009B7F92" w:rsidRPr="00F24348">
        <w:rPr>
          <w:sz w:val="22"/>
          <w:szCs w:val="22"/>
        </w:rPr>
        <w:t xml:space="preserve">) That the Planning Applications be noted. </w:t>
      </w:r>
    </w:p>
    <w:p w:rsidR="00E030AD" w:rsidRDefault="00E030AD" w:rsidP="009B7F92">
      <w:pPr>
        <w:jc w:val="both"/>
        <w:rPr>
          <w:sz w:val="22"/>
          <w:szCs w:val="22"/>
        </w:rPr>
      </w:pPr>
    </w:p>
    <w:p w:rsidR="001A032C" w:rsidRDefault="001A032C" w:rsidP="009B7F92">
      <w:pPr>
        <w:jc w:val="both"/>
        <w:rPr>
          <w:sz w:val="22"/>
          <w:szCs w:val="22"/>
        </w:rPr>
      </w:pPr>
    </w:p>
    <w:p w:rsidR="006F2ECF" w:rsidRPr="002C3D81" w:rsidRDefault="001A032C" w:rsidP="006F2ECF">
      <w:pPr>
        <w:rPr>
          <w:b/>
          <w:sz w:val="22"/>
          <w:szCs w:val="22"/>
        </w:rPr>
      </w:pPr>
      <w:r>
        <w:rPr>
          <w:b/>
          <w:sz w:val="22"/>
          <w:szCs w:val="22"/>
        </w:rPr>
        <w:t>59</w:t>
      </w:r>
      <w:r w:rsidR="006F2ECF" w:rsidRPr="002C3D81">
        <w:rPr>
          <w:b/>
          <w:sz w:val="22"/>
          <w:szCs w:val="22"/>
        </w:rPr>
        <w:t>. EXEMPT ITEM</w:t>
      </w:r>
    </w:p>
    <w:p w:rsidR="006F2ECF" w:rsidRDefault="006F2ECF"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77285B" w:rsidRDefault="0077285B">
      <w:pPr>
        <w:rPr>
          <w:sz w:val="22"/>
          <w:szCs w:val="22"/>
        </w:rPr>
      </w:pPr>
    </w:p>
    <w:p w:rsidR="002067A9" w:rsidRPr="006F2ECF" w:rsidRDefault="001A032C">
      <w:pPr>
        <w:rPr>
          <w:b/>
          <w:sz w:val="22"/>
          <w:szCs w:val="22"/>
        </w:rPr>
      </w:pPr>
      <w:r>
        <w:rPr>
          <w:b/>
          <w:sz w:val="22"/>
          <w:szCs w:val="22"/>
        </w:rPr>
        <w:t>60</w:t>
      </w:r>
      <w:r w:rsidR="006F2ECF" w:rsidRPr="006F2ECF">
        <w:rPr>
          <w:b/>
          <w:sz w:val="22"/>
          <w:szCs w:val="22"/>
        </w:rPr>
        <w:t>. STAFFING UPDATE</w:t>
      </w:r>
    </w:p>
    <w:p w:rsidR="0067364B" w:rsidRDefault="0067364B">
      <w:pPr>
        <w:rPr>
          <w:sz w:val="22"/>
          <w:szCs w:val="22"/>
        </w:rPr>
      </w:pPr>
    </w:p>
    <w:p w:rsidR="00292C90" w:rsidRDefault="00292C90" w:rsidP="00292C90">
      <w:pPr>
        <w:jc w:val="both"/>
        <w:rPr>
          <w:sz w:val="22"/>
          <w:szCs w:val="22"/>
        </w:rPr>
      </w:pPr>
      <w:r>
        <w:rPr>
          <w:sz w:val="22"/>
          <w:szCs w:val="22"/>
        </w:rPr>
        <w:t>The Town Manager presented a report that provided an update on the 2016/17 payroll budget and proposed a re-designation of the post of Premises Officer previously agreed by the Town Council at its meeting held on 15</w:t>
      </w:r>
      <w:r w:rsidRPr="00292C90">
        <w:rPr>
          <w:sz w:val="22"/>
          <w:szCs w:val="22"/>
          <w:vertAlign w:val="superscript"/>
        </w:rPr>
        <w:t>th</w:t>
      </w:r>
      <w:r>
        <w:rPr>
          <w:sz w:val="22"/>
          <w:szCs w:val="22"/>
        </w:rPr>
        <w:t xml:space="preserve"> October 2015 (minute 64 refers).</w:t>
      </w:r>
    </w:p>
    <w:p w:rsidR="00292C90" w:rsidRDefault="00292C90" w:rsidP="00292C90">
      <w:pPr>
        <w:jc w:val="both"/>
        <w:rPr>
          <w:sz w:val="22"/>
          <w:szCs w:val="22"/>
        </w:rPr>
      </w:pPr>
    </w:p>
    <w:p w:rsidR="00292C90" w:rsidRDefault="00292C90" w:rsidP="00292C90">
      <w:pPr>
        <w:jc w:val="both"/>
        <w:rPr>
          <w:sz w:val="22"/>
          <w:szCs w:val="22"/>
        </w:rPr>
      </w:pPr>
      <w:r>
        <w:rPr>
          <w:sz w:val="22"/>
          <w:szCs w:val="22"/>
        </w:rPr>
        <w:t>Following discussion, i</w:t>
      </w:r>
      <w:r w:rsidRPr="00371549">
        <w:rPr>
          <w:sz w:val="22"/>
          <w:szCs w:val="22"/>
        </w:rPr>
        <w:t xml:space="preserve">t was </w:t>
      </w:r>
      <w:r w:rsidRPr="00302055">
        <w:rPr>
          <w:sz w:val="22"/>
          <w:szCs w:val="22"/>
          <w:u w:val="single"/>
        </w:rPr>
        <w:t>moved</w:t>
      </w:r>
      <w:r>
        <w:rPr>
          <w:sz w:val="22"/>
          <w:szCs w:val="22"/>
        </w:rPr>
        <w:t xml:space="preserve"> by Cllr. D Samuels and </w:t>
      </w:r>
      <w:r w:rsidRPr="00302055">
        <w:rPr>
          <w:sz w:val="22"/>
          <w:szCs w:val="22"/>
          <w:u w:val="single"/>
        </w:rPr>
        <w:t>seconded</w:t>
      </w:r>
      <w:r>
        <w:rPr>
          <w:sz w:val="22"/>
          <w:szCs w:val="22"/>
        </w:rPr>
        <w:t xml:space="preserve"> by Cllr. Mrs </w:t>
      </w:r>
      <w:r w:rsidR="005918D3">
        <w:rPr>
          <w:sz w:val="22"/>
          <w:szCs w:val="22"/>
        </w:rPr>
        <w:t>A</w:t>
      </w:r>
      <w:r>
        <w:rPr>
          <w:sz w:val="22"/>
          <w:szCs w:val="22"/>
        </w:rPr>
        <w:t xml:space="preserve">. Farrell, </w:t>
      </w:r>
      <w:r w:rsidRPr="00371549">
        <w:rPr>
          <w:sz w:val="22"/>
          <w:szCs w:val="22"/>
        </w:rPr>
        <w:t xml:space="preserve">and </w:t>
      </w:r>
    </w:p>
    <w:p w:rsidR="00292C90" w:rsidRPr="0042249A" w:rsidRDefault="00292C90" w:rsidP="00292C90">
      <w:pPr>
        <w:jc w:val="both"/>
        <w:rPr>
          <w:b/>
          <w:sz w:val="22"/>
          <w:szCs w:val="22"/>
        </w:rPr>
      </w:pPr>
    </w:p>
    <w:p w:rsidR="00292C90" w:rsidRDefault="00292C90" w:rsidP="00292C90">
      <w:pPr>
        <w:jc w:val="both"/>
      </w:pPr>
      <w:r w:rsidRPr="0042249A">
        <w:rPr>
          <w:sz w:val="22"/>
          <w:szCs w:val="22"/>
          <w:u w:val="single"/>
        </w:rPr>
        <w:t>RESOLVED</w:t>
      </w:r>
      <w:r>
        <w:rPr>
          <w:sz w:val="22"/>
          <w:szCs w:val="22"/>
        </w:rPr>
        <w:t>:-   (i</w:t>
      </w:r>
      <w:r w:rsidRPr="0042249A">
        <w:rPr>
          <w:sz w:val="22"/>
          <w:szCs w:val="22"/>
        </w:rPr>
        <w:t>) That the r</w:t>
      </w:r>
      <w:r>
        <w:rPr>
          <w:sz w:val="22"/>
          <w:szCs w:val="22"/>
        </w:rPr>
        <w:t xml:space="preserve">eport be noted, </w:t>
      </w:r>
      <w:r w:rsidRPr="00292C90">
        <w:t>in particular the contents of the tables at paras 3.2. and 3.4.</w:t>
      </w:r>
    </w:p>
    <w:p w:rsidR="00292C90" w:rsidRDefault="00292C90" w:rsidP="00292C90">
      <w:pPr>
        <w:jc w:val="both"/>
      </w:pPr>
    </w:p>
    <w:p w:rsidR="00292C90" w:rsidRDefault="00292C90" w:rsidP="00292C90">
      <w:pPr>
        <w:ind w:left="1440"/>
        <w:jc w:val="both"/>
      </w:pPr>
      <w:r>
        <w:t xml:space="preserve">(ii) </w:t>
      </w:r>
      <w:r>
        <w:rPr>
          <w:sz w:val="22"/>
          <w:szCs w:val="22"/>
        </w:rPr>
        <w:t>T</w:t>
      </w:r>
      <w:r w:rsidR="005918D3">
        <w:rPr>
          <w:sz w:val="22"/>
          <w:szCs w:val="22"/>
        </w:rPr>
        <w:t>hat t</w:t>
      </w:r>
      <w:r w:rsidRPr="00292C90">
        <w:t>he deletion of the post of Premises Officer from the Town Council’s agreed staffing structure</w:t>
      </w:r>
      <w:r>
        <w:t xml:space="preserve"> be approved.</w:t>
      </w:r>
    </w:p>
    <w:p w:rsidR="00292C90" w:rsidRDefault="00292C90" w:rsidP="00292C90">
      <w:pPr>
        <w:ind w:left="1440"/>
        <w:jc w:val="both"/>
      </w:pPr>
    </w:p>
    <w:p w:rsidR="00292C90" w:rsidRDefault="00292C90" w:rsidP="00292C90">
      <w:pPr>
        <w:pStyle w:val="ListParagraph"/>
        <w:ind w:left="1440"/>
        <w:jc w:val="both"/>
      </w:pPr>
      <w:r>
        <w:t>(iii) To approve</w:t>
      </w:r>
      <w:r w:rsidRPr="00292C90">
        <w:t xml:space="preserve"> the establishment of a Buildings and Communities Officer (B&amp;CO) post within the Town Council’s staffing structure.</w:t>
      </w:r>
    </w:p>
    <w:p w:rsidR="00292C90" w:rsidRDefault="00292C90" w:rsidP="00292C90">
      <w:pPr>
        <w:pStyle w:val="ListParagraph"/>
        <w:ind w:left="1440"/>
        <w:jc w:val="both"/>
      </w:pPr>
    </w:p>
    <w:p w:rsidR="00292C90" w:rsidRDefault="00292C90" w:rsidP="00292C90">
      <w:pPr>
        <w:pStyle w:val="ListParagraph"/>
        <w:ind w:left="1440"/>
        <w:jc w:val="both"/>
      </w:pPr>
      <w:r>
        <w:t xml:space="preserve">(iv) That the </w:t>
      </w:r>
      <w:r w:rsidRPr="00292C90">
        <w:t xml:space="preserve">Job Description and Person Specification for the B&amp;CO post </w:t>
      </w:r>
      <w:r>
        <w:t>attached to the report be approved.</w:t>
      </w:r>
    </w:p>
    <w:p w:rsidR="00292C90" w:rsidRDefault="00292C90" w:rsidP="00292C90">
      <w:pPr>
        <w:pStyle w:val="ListParagraph"/>
        <w:ind w:left="1440"/>
        <w:jc w:val="both"/>
      </w:pPr>
    </w:p>
    <w:p w:rsidR="00292C90" w:rsidRPr="00292C90" w:rsidRDefault="00292C90" w:rsidP="00292C90">
      <w:pPr>
        <w:pStyle w:val="ListParagraph"/>
        <w:ind w:left="1440"/>
        <w:jc w:val="both"/>
        <w:rPr>
          <w:sz w:val="22"/>
          <w:szCs w:val="22"/>
        </w:rPr>
      </w:pPr>
      <w:r>
        <w:t>(v)</w:t>
      </w:r>
      <w:r w:rsidRPr="00292C90">
        <w:t xml:space="preserve"> </w:t>
      </w:r>
      <w:r>
        <w:t>That, n</w:t>
      </w:r>
      <w:r w:rsidRPr="00292C90">
        <w:t xml:space="preserve">oting the timescales indicated in para 3.11 </w:t>
      </w:r>
      <w:r>
        <w:t>of the report</w:t>
      </w:r>
      <w:r w:rsidRPr="00292C90">
        <w:t>, the commencement of a recruitment process for the B&amp;CO in the manner previously agreed by the Town Council for the Premises Officer (Meeting 26</w:t>
      </w:r>
      <w:r w:rsidRPr="00292C90">
        <w:rPr>
          <w:vertAlign w:val="superscript"/>
        </w:rPr>
        <w:t>th</w:t>
      </w:r>
      <w:r w:rsidRPr="00292C90">
        <w:t xml:space="preserve"> April 2016 minute 162 refers)</w:t>
      </w:r>
      <w:r>
        <w:t xml:space="preserve"> be approved.</w:t>
      </w:r>
    </w:p>
    <w:p w:rsidR="006F2ECF" w:rsidRPr="00292C90" w:rsidRDefault="006F2ECF">
      <w:pPr>
        <w:rPr>
          <w:sz w:val="22"/>
          <w:szCs w:val="22"/>
        </w:rPr>
      </w:pPr>
    </w:p>
    <w:p w:rsidR="006F2ECF" w:rsidRDefault="006F2ECF">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77285B" w:rsidRDefault="0077285B">
      <w:pPr>
        <w:rPr>
          <w:sz w:val="22"/>
          <w:szCs w:val="22"/>
        </w:rPr>
      </w:pPr>
    </w:p>
    <w:p w:rsidR="0067364B" w:rsidRDefault="0067364B">
      <w:pPr>
        <w:rPr>
          <w:sz w:val="22"/>
          <w:szCs w:val="22"/>
        </w:rPr>
      </w:pPr>
    </w:p>
    <w:p w:rsidR="00796F9E" w:rsidRPr="00F24348" w:rsidRDefault="00B40376">
      <w:pPr>
        <w:rPr>
          <w:sz w:val="22"/>
          <w:szCs w:val="22"/>
        </w:rPr>
      </w:pPr>
      <w:r w:rsidRPr="00F24348">
        <w:rPr>
          <w:sz w:val="22"/>
          <w:szCs w:val="22"/>
        </w:rPr>
        <w:t>Meeting clos</w:t>
      </w:r>
      <w:r w:rsidR="005F6698" w:rsidRPr="00F24348">
        <w:rPr>
          <w:sz w:val="22"/>
          <w:szCs w:val="22"/>
        </w:rPr>
        <w:t>ed at</w:t>
      </w:r>
      <w:r w:rsidR="006F2ECF">
        <w:rPr>
          <w:sz w:val="22"/>
          <w:szCs w:val="22"/>
        </w:rPr>
        <w:t xml:space="preserve"> </w:t>
      </w:r>
      <w:r w:rsidR="00EF078C">
        <w:rPr>
          <w:sz w:val="22"/>
          <w:szCs w:val="22"/>
        </w:rPr>
        <w:t xml:space="preserve"> pm</w:t>
      </w:r>
    </w:p>
    <w:p w:rsidR="009D781F" w:rsidRDefault="009D781F" w:rsidP="00B40376">
      <w:pPr>
        <w:rPr>
          <w:sz w:val="24"/>
          <w:szCs w:val="24"/>
        </w:rPr>
      </w:pPr>
    </w:p>
    <w:p w:rsidR="00E80C19" w:rsidRDefault="00E80C19" w:rsidP="00B40376">
      <w:pPr>
        <w:rPr>
          <w:sz w:val="24"/>
          <w:szCs w:val="24"/>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D3C" w:rsidRDefault="00940D3C" w:rsidP="00D31C31">
      <w:r>
        <w:separator/>
      </w:r>
    </w:p>
  </w:endnote>
  <w:endnote w:type="continuationSeparator" w:id="0">
    <w:p w:rsidR="00940D3C" w:rsidRDefault="00940D3C"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D3C" w:rsidRDefault="00940D3C" w:rsidP="00D31C31">
      <w:r>
        <w:separator/>
      </w:r>
    </w:p>
  </w:footnote>
  <w:footnote w:type="continuationSeparator" w:id="0">
    <w:p w:rsidR="00940D3C" w:rsidRDefault="00940D3C"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0418"/>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3D49"/>
    <w:rsid w:val="0001347F"/>
    <w:rsid w:val="00013DCF"/>
    <w:rsid w:val="000173E0"/>
    <w:rsid w:val="00025073"/>
    <w:rsid w:val="00027524"/>
    <w:rsid w:val="00031A1B"/>
    <w:rsid w:val="000330C0"/>
    <w:rsid w:val="0003580A"/>
    <w:rsid w:val="000443BB"/>
    <w:rsid w:val="00045458"/>
    <w:rsid w:val="000456F1"/>
    <w:rsid w:val="0004592F"/>
    <w:rsid w:val="00045BE4"/>
    <w:rsid w:val="000465A3"/>
    <w:rsid w:val="0005007B"/>
    <w:rsid w:val="000505A6"/>
    <w:rsid w:val="00052D87"/>
    <w:rsid w:val="000540BF"/>
    <w:rsid w:val="000567A7"/>
    <w:rsid w:val="0006018B"/>
    <w:rsid w:val="00060C71"/>
    <w:rsid w:val="00063CB8"/>
    <w:rsid w:val="00066C0C"/>
    <w:rsid w:val="00073320"/>
    <w:rsid w:val="00076D83"/>
    <w:rsid w:val="00077262"/>
    <w:rsid w:val="00080674"/>
    <w:rsid w:val="0008177B"/>
    <w:rsid w:val="0009286B"/>
    <w:rsid w:val="0009290C"/>
    <w:rsid w:val="00092D50"/>
    <w:rsid w:val="000931C7"/>
    <w:rsid w:val="000937CE"/>
    <w:rsid w:val="00093B80"/>
    <w:rsid w:val="00093DBE"/>
    <w:rsid w:val="00096C5F"/>
    <w:rsid w:val="000A0DB3"/>
    <w:rsid w:val="000A2DC5"/>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D19DE"/>
    <w:rsid w:val="000D2275"/>
    <w:rsid w:val="000D6A13"/>
    <w:rsid w:val="000E300E"/>
    <w:rsid w:val="000E6E3B"/>
    <w:rsid w:val="000F2A20"/>
    <w:rsid w:val="000F2B79"/>
    <w:rsid w:val="000F32AD"/>
    <w:rsid w:val="000F4553"/>
    <w:rsid w:val="000F48CD"/>
    <w:rsid w:val="001017D4"/>
    <w:rsid w:val="00101CEA"/>
    <w:rsid w:val="00105C3C"/>
    <w:rsid w:val="00111388"/>
    <w:rsid w:val="00112EAB"/>
    <w:rsid w:val="00112F01"/>
    <w:rsid w:val="001157A0"/>
    <w:rsid w:val="0012314E"/>
    <w:rsid w:val="00126EDC"/>
    <w:rsid w:val="00127039"/>
    <w:rsid w:val="001277DC"/>
    <w:rsid w:val="00133C84"/>
    <w:rsid w:val="00134788"/>
    <w:rsid w:val="00136521"/>
    <w:rsid w:val="00147DFE"/>
    <w:rsid w:val="00147FD0"/>
    <w:rsid w:val="001500EC"/>
    <w:rsid w:val="0015048D"/>
    <w:rsid w:val="001513E9"/>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48CF"/>
    <w:rsid w:val="00197641"/>
    <w:rsid w:val="001A032C"/>
    <w:rsid w:val="001A3C90"/>
    <w:rsid w:val="001A4297"/>
    <w:rsid w:val="001A5AEB"/>
    <w:rsid w:val="001A7C9C"/>
    <w:rsid w:val="001A7F2A"/>
    <w:rsid w:val="001B07A4"/>
    <w:rsid w:val="001D03D3"/>
    <w:rsid w:val="001D3781"/>
    <w:rsid w:val="001D70BA"/>
    <w:rsid w:val="001D7120"/>
    <w:rsid w:val="001E15B3"/>
    <w:rsid w:val="001E2127"/>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4FE"/>
    <w:rsid w:val="002237CF"/>
    <w:rsid w:val="00227198"/>
    <w:rsid w:val="002311E8"/>
    <w:rsid w:val="00232109"/>
    <w:rsid w:val="002336F8"/>
    <w:rsid w:val="00234B55"/>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2C90"/>
    <w:rsid w:val="00293409"/>
    <w:rsid w:val="00295C18"/>
    <w:rsid w:val="00297022"/>
    <w:rsid w:val="002A4498"/>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E0EB0"/>
    <w:rsid w:val="002E279F"/>
    <w:rsid w:val="002E2E59"/>
    <w:rsid w:val="002E474E"/>
    <w:rsid w:val="002E5FF1"/>
    <w:rsid w:val="002E60DA"/>
    <w:rsid w:val="002E63C2"/>
    <w:rsid w:val="002E7C7C"/>
    <w:rsid w:val="002F0192"/>
    <w:rsid w:val="002F2D3C"/>
    <w:rsid w:val="002F6B60"/>
    <w:rsid w:val="003015AE"/>
    <w:rsid w:val="00302055"/>
    <w:rsid w:val="00302A83"/>
    <w:rsid w:val="0030596E"/>
    <w:rsid w:val="0030621B"/>
    <w:rsid w:val="003062EF"/>
    <w:rsid w:val="00306B63"/>
    <w:rsid w:val="00310977"/>
    <w:rsid w:val="003135C5"/>
    <w:rsid w:val="0031365F"/>
    <w:rsid w:val="00316878"/>
    <w:rsid w:val="00316C02"/>
    <w:rsid w:val="00320A88"/>
    <w:rsid w:val="0032321D"/>
    <w:rsid w:val="003309D2"/>
    <w:rsid w:val="00330D70"/>
    <w:rsid w:val="003371E7"/>
    <w:rsid w:val="00344C59"/>
    <w:rsid w:val="00345E4E"/>
    <w:rsid w:val="00346AD2"/>
    <w:rsid w:val="003518D6"/>
    <w:rsid w:val="003567A1"/>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4039"/>
    <w:rsid w:val="003B40C2"/>
    <w:rsid w:val="003B4661"/>
    <w:rsid w:val="003B6A2A"/>
    <w:rsid w:val="003C0D66"/>
    <w:rsid w:val="003C0DAD"/>
    <w:rsid w:val="003C26A1"/>
    <w:rsid w:val="003C597F"/>
    <w:rsid w:val="003C5C8E"/>
    <w:rsid w:val="003C66CF"/>
    <w:rsid w:val="003D0084"/>
    <w:rsid w:val="003D0F83"/>
    <w:rsid w:val="003D37C8"/>
    <w:rsid w:val="003D43FE"/>
    <w:rsid w:val="003D5829"/>
    <w:rsid w:val="003D609B"/>
    <w:rsid w:val="003D60AB"/>
    <w:rsid w:val="003D7235"/>
    <w:rsid w:val="003E2857"/>
    <w:rsid w:val="003E7831"/>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34394"/>
    <w:rsid w:val="0043443F"/>
    <w:rsid w:val="00436DA6"/>
    <w:rsid w:val="00437A6B"/>
    <w:rsid w:val="00441C8D"/>
    <w:rsid w:val="004440C0"/>
    <w:rsid w:val="00445DB7"/>
    <w:rsid w:val="0044613E"/>
    <w:rsid w:val="004500AC"/>
    <w:rsid w:val="00455591"/>
    <w:rsid w:val="004559FF"/>
    <w:rsid w:val="00460544"/>
    <w:rsid w:val="00462409"/>
    <w:rsid w:val="0046240D"/>
    <w:rsid w:val="00464F02"/>
    <w:rsid w:val="00465D04"/>
    <w:rsid w:val="00467607"/>
    <w:rsid w:val="00472451"/>
    <w:rsid w:val="00474BB9"/>
    <w:rsid w:val="00480FC5"/>
    <w:rsid w:val="00494C69"/>
    <w:rsid w:val="00496696"/>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5E83"/>
    <w:rsid w:val="004F09BC"/>
    <w:rsid w:val="004F12BC"/>
    <w:rsid w:val="004F3307"/>
    <w:rsid w:val="004F5C3B"/>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638A"/>
    <w:rsid w:val="00562A5D"/>
    <w:rsid w:val="005637E3"/>
    <w:rsid w:val="005646D8"/>
    <w:rsid w:val="00564E74"/>
    <w:rsid w:val="00565BEE"/>
    <w:rsid w:val="00570E64"/>
    <w:rsid w:val="005718DC"/>
    <w:rsid w:val="0057212E"/>
    <w:rsid w:val="00573D01"/>
    <w:rsid w:val="00575860"/>
    <w:rsid w:val="0057739B"/>
    <w:rsid w:val="00577C20"/>
    <w:rsid w:val="005806E3"/>
    <w:rsid w:val="0058101B"/>
    <w:rsid w:val="00583460"/>
    <w:rsid w:val="00585570"/>
    <w:rsid w:val="00586109"/>
    <w:rsid w:val="00586122"/>
    <w:rsid w:val="00586DAC"/>
    <w:rsid w:val="00586EB5"/>
    <w:rsid w:val="005918D3"/>
    <w:rsid w:val="005967D5"/>
    <w:rsid w:val="005971AB"/>
    <w:rsid w:val="005A10C7"/>
    <w:rsid w:val="005A175F"/>
    <w:rsid w:val="005A1A87"/>
    <w:rsid w:val="005A398B"/>
    <w:rsid w:val="005A7ED4"/>
    <w:rsid w:val="005B16B8"/>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D88"/>
    <w:rsid w:val="005F52C7"/>
    <w:rsid w:val="005F65EF"/>
    <w:rsid w:val="005F6698"/>
    <w:rsid w:val="005F6F22"/>
    <w:rsid w:val="005F706C"/>
    <w:rsid w:val="005F7935"/>
    <w:rsid w:val="0060059C"/>
    <w:rsid w:val="00600894"/>
    <w:rsid w:val="006028BF"/>
    <w:rsid w:val="0060512F"/>
    <w:rsid w:val="00606F58"/>
    <w:rsid w:val="0061128F"/>
    <w:rsid w:val="006142C6"/>
    <w:rsid w:val="00614430"/>
    <w:rsid w:val="00615D81"/>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FBF"/>
    <w:rsid w:val="00655B0A"/>
    <w:rsid w:val="006601C9"/>
    <w:rsid w:val="0066364C"/>
    <w:rsid w:val="006639CC"/>
    <w:rsid w:val="00670482"/>
    <w:rsid w:val="00670B95"/>
    <w:rsid w:val="0067364B"/>
    <w:rsid w:val="00674081"/>
    <w:rsid w:val="00676296"/>
    <w:rsid w:val="00682C07"/>
    <w:rsid w:val="006831C9"/>
    <w:rsid w:val="006840D1"/>
    <w:rsid w:val="006860BD"/>
    <w:rsid w:val="00687E84"/>
    <w:rsid w:val="00695610"/>
    <w:rsid w:val="00695A24"/>
    <w:rsid w:val="006978B5"/>
    <w:rsid w:val="00697B81"/>
    <w:rsid w:val="006A08A3"/>
    <w:rsid w:val="006A0F9C"/>
    <w:rsid w:val="006A1B2A"/>
    <w:rsid w:val="006A1BF9"/>
    <w:rsid w:val="006A2E9C"/>
    <w:rsid w:val="006A46E9"/>
    <w:rsid w:val="006A5AF1"/>
    <w:rsid w:val="006B00DC"/>
    <w:rsid w:val="006B43FE"/>
    <w:rsid w:val="006B6A43"/>
    <w:rsid w:val="006B76C9"/>
    <w:rsid w:val="006C16B8"/>
    <w:rsid w:val="006C249E"/>
    <w:rsid w:val="006C2F32"/>
    <w:rsid w:val="006C4D79"/>
    <w:rsid w:val="006D0466"/>
    <w:rsid w:val="006D0C78"/>
    <w:rsid w:val="006E6B65"/>
    <w:rsid w:val="006E6D3E"/>
    <w:rsid w:val="006F06CF"/>
    <w:rsid w:val="006F2ECF"/>
    <w:rsid w:val="006F3491"/>
    <w:rsid w:val="006F44B4"/>
    <w:rsid w:val="006F4B1F"/>
    <w:rsid w:val="006F675F"/>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32988"/>
    <w:rsid w:val="00733A58"/>
    <w:rsid w:val="0074022A"/>
    <w:rsid w:val="00741288"/>
    <w:rsid w:val="0074420A"/>
    <w:rsid w:val="00747774"/>
    <w:rsid w:val="00750638"/>
    <w:rsid w:val="00750CB4"/>
    <w:rsid w:val="00752E6C"/>
    <w:rsid w:val="00753A97"/>
    <w:rsid w:val="0075463E"/>
    <w:rsid w:val="007566C5"/>
    <w:rsid w:val="007619F7"/>
    <w:rsid w:val="0076222B"/>
    <w:rsid w:val="00764A44"/>
    <w:rsid w:val="007656AA"/>
    <w:rsid w:val="00767B47"/>
    <w:rsid w:val="0077285B"/>
    <w:rsid w:val="00776031"/>
    <w:rsid w:val="00776D85"/>
    <w:rsid w:val="00782088"/>
    <w:rsid w:val="007836B4"/>
    <w:rsid w:val="00787BB8"/>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A02"/>
    <w:rsid w:val="00801EE3"/>
    <w:rsid w:val="0080453E"/>
    <w:rsid w:val="00804E13"/>
    <w:rsid w:val="00807038"/>
    <w:rsid w:val="00810C5A"/>
    <w:rsid w:val="00812131"/>
    <w:rsid w:val="00812CEF"/>
    <w:rsid w:val="00815985"/>
    <w:rsid w:val="008159B1"/>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6E3B"/>
    <w:rsid w:val="00880E9F"/>
    <w:rsid w:val="008827C8"/>
    <w:rsid w:val="00883255"/>
    <w:rsid w:val="008861FB"/>
    <w:rsid w:val="00886C7E"/>
    <w:rsid w:val="00890C8F"/>
    <w:rsid w:val="008923F9"/>
    <w:rsid w:val="008934B7"/>
    <w:rsid w:val="00894251"/>
    <w:rsid w:val="00894E82"/>
    <w:rsid w:val="008A2127"/>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E1FA2"/>
    <w:rsid w:val="008E2BCC"/>
    <w:rsid w:val="008E2F86"/>
    <w:rsid w:val="008E3DAC"/>
    <w:rsid w:val="008E52B9"/>
    <w:rsid w:val="008E6AFB"/>
    <w:rsid w:val="008F0719"/>
    <w:rsid w:val="008F4AD9"/>
    <w:rsid w:val="008F644B"/>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27E5"/>
    <w:rsid w:val="009333F5"/>
    <w:rsid w:val="009355FF"/>
    <w:rsid w:val="00935ABC"/>
    <w:rsid w:val="009362CC"/>
    <w:rsid w:val="00937F75"/>
    <w:rsid w:val="009409C6"/>
    <w:rsid w:val="00940D3C"/>
    <w:rsid w:val="00940F8F"/>
    <w:rsid w:val="00943091"/>
    <w:rsid w:val="009447B7"/>
    <w:rsid w:val="0095104D"/>
    <w:rsid w:val="00957155"/>
    <w:rsid w:val="00957803"/>
    <w:rsid w:val="00963CCA"/>
    <w:rsid w:val="00970AF9"/>
    <w:rsid w:val="00971FFF"/>
    <w:rsid w:val="00973947"/>
    <w:rsid w:val="00976AB8"/>
    <w:rsid w:val="009774C5"/>
    <w:rsid w:val="00977809"/>
    <w:rsid w:val="009800FA"/>
    <w:rsid w:val="0098127E"/>
    <w:rsid w:val="00982DBA"/>
    <w:rsid w:val="009851EB"/>
    <w:rsid w:val="00985245"/>
    <w:rsid w:val="0098659F"/>
    <w:rsid w:val="009870BE"/>
    <w:rsid w:val="00991DFF"/>
    <w:rsid w:val="009942BC"/>
    <w:rsid w:val="00996505"/>
    <w:rsid w:val="00996C89"/>
    <w:rsid w:val="0099738B"/>
    <w:rsid w:val="009A0B72"/>
    <w:rsid w:val="009A0C81"/>
    <w:rsid w:val="009A0D41"/>
    <w:rsid w:val="009A1EB2"/>
    <w:rsid w:val="009A4762"/>
    <w:rsid w:val="009A4A8E"/>
    <w:rsid w:val="009A5461"/>
    <w:rsid w:val="009B102A"/>
    <w:rsid w:val="009B5A15"/>
    <w:rsid w:val="009B7F92"/>
    <w:rsid w:val="009C0D34"/>
    <w:rsid w:val="009C2CCC"/>
    <w:rsid w:val="009C48F1"/>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104B6"/>
    <w:rsid w:val="00A11675"/>
    <w:rsid w:val="00A1297F"/>
    <w:rsid w:val="00A14D9D"/>
    <w:rsid w:val="00A14E98"/>
    <w:rsid w:val="00A20DF8"/>
    <w:rsid w:val="00A20F97"/>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60FE6"/>
    <w:rsid w:val="00A6365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A2C24"/>
    <w:rsid w:val="00AB1820"/>
    <w:rsid w:val="00AB6D4B"/>
    <w:rsid w:val="00AB7382"/>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AF7260"/>
    <w:rsid w:val="00B01454"/>
    <w:rsid w:val="00B02BAC"/>
    <w:rsid w:val="00B03211"/>
    <w:rsid w:val="00B10AE6"/>
    <w:rsid w:val="00B12E69"/>
    <w:rsid w:val="00B13062"/>
    <w:rsid w:val="00B13E48"/>
    <w:rsid w:val="00B13EB4"/>
    <w:rsid w:val="00B15671"/>
    <w:rsid w:val="00B16498"/>
    <w:rsid w:val="00B24607"/>
    <w:rsid w:val="00B277CA"/>
    <w:rsid w:val="00B32B94"/>
    <w:rsid w:val="00B35A79"/>
    <w:rsid w:val="00B36694"/>
    <w:rsid w:val="00B40376"/>
    <w:rsid w:val="00B40574"/>
    <w:rsid w:val="00B43B6D"/>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645E"/>
    <w:rsid w:val="00B7770E"/>
    <w:rsid w:val="00B80980"/>
    <w:rsid w:val="00B8258E"/>
    <w:rsid w:val="00B83D23"/>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456A"/>
    <w:rsid w:val="00BB593E"/>
    <w:rsid w:val="00BB5DFD"/>
    <w:rsid w:val="00BB634D"/>
    <w:rsid w:val="00BB66B9"/>
    <w:rsid w:val="00BC0745"/>
    <w:rsid w:val="00BC1984"/>
    <w:rsid w:val="00BC1F8D"/>
    <w:rsid w:val="00BC2A9E"/>
    <w:rsid w:val="00BC32EA"/>
    <w:rsid w:val="00BC4BFB"/>
    <w:rsid w:val="00BC5920"/>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6A50"/>
    <w:rsid w:val="00C1259E"/>
    <w:rsid w:val="00C12BEC"/>
    <w:rsid w:val="00C16800"/>
    <w:rsid w:val="00C16B84"/>
    <w:rsid w:val="00C17046"/>
    <w:rsid w:val="00C1754C"/>
    <w:rsid w:val="00C2039B"/>
    <w:rsid w:val="00C2103F"/>
    <w:rsid w:val="00C210E7"/>
    <w:rsid w:val="00C21AF5"/>
    <w:rsid w:val="00C21EC9"/>
    <w:rsid w:val="00C23525"/>
    <w:rsid w:val="00C24285"/>
    <w:rsid w:val="00C24721"/>
    <w:rsid w:val="00C25870"/>
    <w:rsid w:val="00C306FF"/>
    <w:rsid w:val="00C3592F"/>
    <w:rsid w:val="00C41B8E"/>
    <w:rsid w:val="00C41D7C"/>
    <w:rsid w:val="00C44E87"/>
    <w:rsid w:val="00C46C7F"/>
    <w:rsid w:val="00C47D20"/>
    <w:rsid w:val="00C52A12"/>
    <w:rsid w:val="00C55291"/>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2B99"/>
    <w:rsid w:val="00C9410F"/>
    <w:rsid w:val="00C96395"/>
    <w:rsid w:val="00C96A5E"/>
    <w:rsid w:val="00CA0ED4"/>
    <w:rsid w:val="00CA54A3"/>
    <w:rsid w:val="00CA66FF"/>
    <w:rsid w:val="00CA7E77"/>
    <w:rsid w:val="00CB2CD8"/>
    <w:rsid w:val="00CB40D3"/>
    <w:rsid w:val="00CB53B0"/>
    <w:rsid w:val="00CB7AF4"/>
    <w:rsid w:val="00CB7C87"/>
    <w:rsid w:val="00CC0D4F"/>
    <w:rsid w:val="00CC4EA9"/>
    <w:rsid w:val="00CC68CE"/>
    <w:rsid w:val="00CC6FDE"/>
    <w:rsid w:val="00CD1141"/>
    <w:rsid w:val="00CD12CB"/>
    <w:rsid w:val="00CD1EB6"/>
    <w:rsid w:val="00CE2FC5"/>
    <w:rsid w:val="00CE3B48"/>
    <w:rsid w:val="00CE4EF6"/>
    <w:rsid w:val="00CE6E15"/>
    <w:rsid w:val="00CF0EAF"/>
    <w:rsid w:val="00CF4E7C"/>
    <w:rsid w:val="00CF6492"/>
    <w:rsid w:val="00D0408C"/>
    <w:rsid w:val="00D04D0D"/>
    <w:rsid w:val="00D0562C"/>
    <w:rsid w:val="00D0692B"/>
    <w:rsid w:val="00D0788C"/>
    <w:rsid w:val="00D11675"/>
    <w:rsid w:val="00D1243C"/>
    <w:rsid w:val="00D16444"/>
    <w:rsid w:val="00D176BB"/>
    <w:rsid w:val="00D2021D"/>
    <w:rsid w:val="00D2053D"/>
    <w:rsid w:val="00D24047"/>
    <w:rsid w:val="00D2442E"/>
    <w:rsid w:val="00D26190"/>
    <w:rsid w:val="00D27702"/>
    <w:rsid w:val="00D312F7"/>
    <w:rsid w:val="00D31C31"/>
    <w:rsid w:val="00D32981"/>
    <w:rsid w:val="00D37596"/>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6637"/>
    <w:rsid w:val="00D76647"/>
    <w:rsid w:val="00D80D0B"/>
    <w:rsid w:val="00D84122"/>
    <w:rsid w:val="00D85DFF"/>
    <w:rsid w:val="00D87F76"/>
    <w:rsid w:val="00D9159F"/>
    <w:rsid w:val="00D938BB"/>
    <w:rsid w:val="00D94977"/>
    <w:rsid w:val="00D94981"/>
    <w:rsid w:val="00D95C95"/>
    <w:rsid w:val="00D96B78"/>
    <w:rsid w:val="00DA105D"/>
    <w:rsid w:val="00DA5B46"/>
    <w:rsid w:val="00DB01B0"/>
    <w:rsid w:val="00DB2EB3"/>
    <w:rsid w:val="00DB3F86"/>
    <w:rsid w:val="00DB4ADD"/>
    <w:rsid w:val="00DB52A5"/>
    <w:rsid w:val="00DB5AB8"/>
    <w:rsid w:val="00DB6636"/>
    <w:rsid w:val="00DB668F"/>
    <w:rsid w:val="00DB6B9A"/>
    <w:rsid w:val="00DC1AB2"/>
    <w:rsid w:val="00DC50F5"/>
    <w:rsid w:val="00DC6337"/>
    <w:rsid w:val="00DC66C3"/>
    <w:rsid w:val="00DC7A44"/>
    <w:rsid w:val="00DD2C1C"/>
    <w:rsid w:val="00DD450E"/>
    <w:rsid w:val="00DD5703"/>
    <w:rsid w:val="00DD619E"/>
    <w:rsid w:val="00DD672F"/>
    <w:rsid w:val="00DD71E3"/>
    <w:rsid w:val="00DD76E7"/>
    <w:rsid w:val="00DE22F7"/>
    <w:rsid w:val="00DE2D73"/>
    <w:rsid w:val="00DE3417"/>
    <w:rsid w:val="00DF258C"/>
    <w:rsid w:val="00DF2C8A"/>
    <w:rsid w:val="00DF4BB9"/>
    <w:rsid w:val="00DF5E9A"/>
    <w:rsid w:val="00DF7913"/>
    <w:rsid w:val="00E0128D"/>
    <w:rsid w:val="00E0145D"/>
    <w:rsid w:val="00E030AD"/>
    <w:rsid w:val="00E065BF"/>
    <w:rsid w:val="00E06D90"/>
    <w:rsid w:val="00E06FBF"/>
    <w:rsid w:val="00E0799D"/>
    <w:rsid w:val="00E104AD"/>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273A"/>
    <w:rsid w:val="00E4542C"/>
    <w:rsid w:val="00E515D4"/>
    <w:rsid w:val="00E5185B"/>
    <w:rsid w:val="00E5197E"/>
    <w:rsid w:val="00E52C6B"/>
    <w:rsid w:val="00E52C83"/>
    <w:rsid w:val="00E53789"/>
    <w:rsid w:val="00E54576"/>
    <w:rsid w:val="00E5593F"/>
    <w:rsid w:val="00E616C4"/>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763E"/>
    <w:rsid w:val="00EB2468"/>
    <w:rsid w:val="00EB2BE6"/>
    <w:rsid w:val="00EB5A92"/>
    <w:rsid w:val="00EB631C"/>
    <w:rsid w:val="00EC152F"/>
    <w:rsid w:val="00EC3632"/>
    <w:rsid w:val="00EC43FD"/>
    <w:rsid w:val="00EC4910"/>
    <w:rsid w:val="00EC4E83"/>
    <w:rsid w:val="00EC56F8"/>
    <w:rsid w:val="00EC750A"/>
    <w:rsid w:val="00ED0BBF"/>
    <w:rsid w:val="00ED2D02"/>
    <w:rsid w:val="00ED4DDA"/>
    <w:rsid w:val="00ED6B9C"/>
    <w:rsid w:val="00ED73F7"/>
    <w:rsid w:val="00EE0CC8"/>
    <w:rsid w:val="00EE1338"/>
    <w:rsid w:val="00EE7FFD"/>
    <w:rsid w:val="00EF078C"/>
    <w:rsid w:val="00EF4A2B"/>
    <w:rsid w:val="00EF65DB"/>
    <w:rsid w:val="00EF7137"/>
    <w:rsid w:val="00F00858"/>
    <w:rsid w:val="00F00B8B"/>
    <w:rsid w:val="00F0275A"/>
    <w:rsid w:val="00F05425"/>
    <w:rsid w:val="00F05941"/>
    <w:rsid w:val="00F069AD"/>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6BAD"/>
    <w:rsid w:val="00F53724"/>
    <w:rsid w:val="00F559EA"/>
    <w:rsid w:val="00F57201"/>
    <w:rsid w:val="00F572C6"/>
    <w:rsid w:val="00F632FC"/>
    <w:rsid w:val="00F67369"/>
    <w:rsid w:val="00F67E50"/>
    <w:rsid w:val="00F74BA7"/>
    <w:rsid w:val="00F75BA3"/>
    <w:rsid w:val="00F77250"/>
    <w:rsid w:val="00F800A5"/>
    <w:rsid w:val="00F80F36"/>
    <w:rsid w:val="00F82185"/>
    <w:rsid w:val="00F82381"/>
    <w:rsid w:val="00F83773"/>
    <w:rsid w:val="00F87CA4"/>
    <w:rsid w:val="00F910A2"/>
    <w:rsid w:val="00F924CD"/>
    <w:rsid w:val="00F943AE"/>
    <w:rsid w:val="00F95178"/>
    <w:rsid w:val="00FA0B42"/>
    <w:rsid w:val="00FA48FC"/>
    <w:rsid w:val="00FA4C5A"/>
    <w:rsid w:val="00FA5D59"/>
    <w:rsid w:val="00FA76E4"/>
    <w:rsid w:val="00FB0D16"/>
    <w:rsid w:val="00FB6888"/>
    <w:rsid w:val="00FB7B23"/>
    <w:rsid w:val="00FC24C5"/>
    <w:rsid w:val="00FC564B"/>
    <w:rsid w:val="00FC6139"/>
    <w:rsid w:val="00FD1E0A"/>
    <w:rsid w:val="00FD749C"/>
    <w:rsid w:val="00FE0D87"/>
    <w:rsid w:val="00FE1E15"/>
    <w:rsid w:val="00FE241D"/>
    <w:rsid w:val="00FE38C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9C693-C85B-4540-BC45-D9D763C1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2016-08-16T12:43:00Z</cp:lastPrinted>
  <dcterms:created xsi:type="dcterms:W3CDTF">2018-01-30T15:22:00Z</dcterms:created>
  <dcterms:modified xsi:type="dcterms:W3CDTF">2018-01-30T15:22:00Z</dcterms:modified>
</cp:coreProperties>
</file>